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4C4A8" w14:textId="3FFD8020" w:rsidR="001B691B" w:rsidRPr="00682724" w:rsidRDefault="00682724" w:rsidP="002717CE">
      <w:pPr>
        <w:pStyle w:val="Ttulo1"/>
        <w:numPr>
          <w:ilvl w:val="0"/>
          <w:numId w:val="0"/>
        </w:numPr>
        <w:spacing w:before="400" w:after="40"/>
        <w:ind w:left="360"/>
        <w:jc w:val="center"/>
        <w:rPr>
          <w:rFonts w:eastAsia="Arial" w:cs="Arial"/>
          <w:sz w:val="28"/>
          <w:szCs w:val="36"/>
          <w:lang w:val="pt-PT"/>
        </w:rPr>
      </w:pPr>
      <w:bookmarkStart w:id="0" w:name="_Toc230024273"/>
      <w:r w:rsidRPr="00682724">
        <w:rPr>
          <w:rFonts w:eastAsia="Arial" w:cs="Arial"/>
          <w:sz w:val="28"/>
          <w:szCs w:val="36"/>
          <w:lang w:val="pt-PT"/>
        </w:rPr>
        <w:t>ANEXO II - CHECKLIST DE ATENDIMENTO AOS REQUISITOS</w:t>
      </w:r>
      <w:bookmarkEnd w:id="0"/>
    </w:p>
    <w:p w14:paraId="768F0C95" w14:textId="55B1454F" w:rsidR="00CA74EA" w:rsidRPr="00CA74EA" w:rsidRDefault="00CA74EA" w:rsidP="00CA74EA">
      <w:pPr>
        <w:widowControl w:val="0"/>
        <w:autoSpaceDE w:val="0"/>
        <w:autoSpaceDN w:val="0"/>
        <w:spacing w:before="139" w:after="0" w:line="240" w:lineRule="auto"/>
        <w:rPr>
          <w:rFonts w:eastAsia="Arial" w:cs="Arial"/>
          <w:bCs/>
          <w:szCs w:val="24"/>
        </w:rPr>
      </w:pPr>
      <w:r>
        <w:rPr>
          <w:rFonts w:eastAsia="Arial" w:cs="Arial"/>
          <w:bCs/>
          <w:szCs w:val="24"/>
        </w:rPr>
        <w:t>Pregão</w:t>
      </w:r>
      <w:r w:rsidRPr="00CA74EA">
        <w:rPr>
          <w:rFonts w:eastAsia="Arial" w:cs="Arial"/>
          <w:bCs/>
          <w:szCs w:val="24"/>
        </w:rPr>
        <w:t xml:space="preserve"> nº </w:t>
      </w:r>
      <w:r w:rsidR="001D4D91">
        <w:rPr>
          <w:rFonts w:eastAsia="Arial" w:cs="Arial"/>
          <w:bCs/>
          <w:szCs w:val="24"/>
        </w:rPr>
        <w:t>10</w:t>
      </w:r>
      <w:r w:rsidRPr="00CA74EA">
        <w:rPr>
          <w:rFonts w:eastAsia="Arial" w:cs="Arial"/>
          <w:bCs/>
          <w:szCs w:val="24"/>
        </w:rPr>
        <w:t>/</w:t>
      </w:r>
      <w:r w:rsidR="001D4D91">
        <w:rPr>
          <w:rFonts w:eastAsia="Arial" w:cs="Arial"/>
          <w:bCs/>
          <w:szCs w:val="24"/>
        </w:rPr>
        <w:t>2026</w:t>
      </w:r>
    </w:p>
    <w:p w14:paraId="68E29534" w14:textId="77777777" w:rsidR="00CA74EA" w:rsidRPr="00CA74EA" w:rsidRDefault="00CA74EA" w:rsidP="00CA74EA">
      <w:pPr>
        <w:widowControl w:val="0"/>
        <w:autoSpaceDE w:val="0"/>
        <w:autoSpaceDN w:val="0"/>
        <w:spacing w:before="139" w:after="0" w:line="240" w:lineRule="auto"/>
        <w:rPr>
          <w:rFonts w:eastAsia="Arial" w:cs="Arial"/>
          <w:bCs/>
          <w:szCs w:val="24"/>
        </w:rPr>
      </w:pPr>
    </w:p>
    <w:p w14:paraId="5782ED71" w14:textId="77777777" w:rsidR="00CA74EA" w:rsidRPr="00CA74EA" w:rsidRDefault="00CA74EA" w:rsidP="00CA74EA">
      <w:pPr>
        <w:widowControl w:val="0"/>
        <w:autoSpaceDE w:val="0"/>
        <w:autoSpaceDN w:val="0"/>
        <w:spacing w:before="139" w:after="0" w:line="240" w:lineRule="auto"/>
        <w:rPr>
          <w:rFonts w:eastAsia="Arial" w:cs="Arial"/>
          <w:bCs/>
          <w:szCs w:val="24"/>
        </w:rPr>
      </w:pPr>
      <w:r w:rsidRPr="00CA74EA">
        <w:rPr>
          <w:rFonts w:eastAsia="Arial" w:cs="Arial"/>
          <w:bCs/>
          <w:szCs w:val="24"/>
        </w:rPr>
        <w:t>Este Anexo tem por finalidade registrar, de forma objetiva e verificável, o atendimento aos requisitos técnicos, funcionais, operacionais e de segurança estabelecidos no Termo de Referência para a contratação de solução informatizada para gestão de margem consignável e controle de consignações.</w:t>
      </w:r>
    </w:p>
    <w:p w14:paraId="12C915C1" w14:textId="77777777" w:rsidR="00CA74EA" w:rsidRPr="00CA74EA" w:rsidRDefault="00CA74EA" w:rsidP="00CA74EA">
      <w:pPr>
        <w:widowControl w:val="0"/>
        <w:autoSpaceDE w:val="0"/>
        <w:autoSpaceDN w:val="0"/>
        <w:spacing w:before="139" w:after="0" w:line="240" w:lineRule="auto"/>
        <w:rPr>
          <w:rFonts w:eastAsia="Arial" w:cs="Arial"/>
          <w:bCs/>
          <w:szCs w:val="24"/>
        </w:rPr>
      </w:pPr>
      <w:r w:rsidRPr="00CA74EA">
        <w:rPr>
          <w:rFonts w:eastAsia="Arial" w:cs="Arial"/>
          <w:bCs/>
          <w:szCs w:val="24"/>
        </w:rPr>
        <w:t>O Checklist de Atendimento aos Requisitos deverá ser integralmente preenchido pela licitante e apresentado juntamente com a proposta, contemplando, para cada requisito, a indicação de “ATENDE” ou “NÃO ATENDE”, acompanhada de justificativa técnica objetiva e da respectiva referência documental que comprove a informação declarada.</w:t>
      </w:r>
    </w:p>
    <w:p w14:paraId="0583DAF0" w14:textId="77777777" w:rsidR="00CA74EA" w:rsidRPr="00CA74EA" w:rsidRDefault="00CA74EA" w:rsidP="00CA74EA">
      <w:pPr>
        <w:widowControl w:val="0"/>
        <w:autoSpaceDE w:val="0"/>
        <w:autoSpaceDN w:val="0"/>
        <w:spacing w:before="139" w:after="0" w:line="240" w:lineRule="auto"/>
        <w:rPr>
          <w:rFonts w:eastAsia="Arial" w:cs="Arial"/>
          <w:bCs/>
          <w:szCs w:val="24"/>
        </w:rPr>
      </w:pPr>
      <w:r w:rsidRPr="00CA74EA">
        <w:rPr>
          <w:rFonts w:eastAsia="Arial" w:cs="Arial"/>
          <w:bCs/>
          <w:szCs w:val="24"/>
        </w:rPr>
        <w:t>As informações prestadas neste Anexo vinculam a licitante e, posteriormente, a contratada, produzindo efeitos legais e contratuais. A constatação de declaração falsa, inconsistência relevante ou não atendimento aos requisitos declarados caracterizará descumprimento contratual, sem prejuízo da aplicação das penalidades previstas na legislação vigente, no edital e no contrato.</w:t>
      </w:r>
    </w:p>
    <w:p w14:paraId="008663FB" w14:textId="77777777" w:rsidR="00D16776" w:rsidRPr="00D16776" w:rsidRDefault="00D16776" w:rsidP="00D16776">
      <w:pPr>
        <w:widowControl w:val="0"/>
        <w:autoSpaceDE w:val="0"/>
        <w:autoSpaceDN w:val="0"/>
        <w:spacing w:before="139" w:after="0" w:line="240" w:lineRule="auto"/>
        <w:rPr>
          <w:rFonts w:eastAsia="Arial" w:cs="Arial"/>
          <w:bCs/>
          <w:szCs w:val="24"/>
        </w:rPr>
      </w:pPr>
      <w:r w:rsidRPr="00D16776">
        <w:rPr>
          <w:rFonts w:eastAsia="Arial" w:cs="Arial"/>
          <w:bCs/>
          <w:szCs w:val="24"/>
        </w:rPr>
        <w:t>O Checklist de Atendimento aos Requisitos será avaliado por meio de sistema de pontuação objetiva, observando-se os seguintes critérios:</w:t>
      </w:r>
    </w:p>
    <w:p w14:paraId="3EB64D6E" w14:textId="77777777" w:rsidR="00D16776" w:rsidRPr="00D16776" w:rsidRDefault="00D16776" w:rsidP="00D16776">
      <w:pPr>
        <w:widowControl w:val="0"/>
        <w:autoSpaceDE w:val="0"/>
        <w:autoSpaceDN w:val="0"/>
        <w:spacing w:before="139" w:after="0" w:line="240" w:lineRule="auto"/>
        <w:rPr>
          <w:rFonts w:eastAsia="Arial" w:cs="Arial"/>
          <w:bCs/>
          <w:szCs w:val="24"/>
        </w:rPr>
      </w:pPr>
    </w:p>
    <w:p w14:paraId="72C5461B" w14:textId="77777777" w:rsidR="00D16776" w:rsidRPr="00D16776" w:rsidRDefault="00D16776" w:rsidP="00D16776">
      <w:pPr>
        <w:widowControl w:val="0"/>
        <w:autoSpaceDE w:val="0"/>
        <w:autoSpaceDN w:val="0"/>
        <w:spacing w:before="139" w:after="0" w:line="240" w:lineRule="auto"/>
        <w:rPr>
          <w:rFonts w:eastAsia="Arial" w:cs="Arial"/>
          <w:bCs/>
          <w:szCs w:val="24"/>
        </w:rPr>
      </w:pPr>
      <w:r w:rsidRPr="00D16776">
        <w:rPr>
          <w:rFonts w:eastAsia="Arial" w:cs="Arial"/>
          <w:bCs/>
          <w:szCs w:val="24"/>
        </w:rPr>
        <w:t>I – cada requisito atendido integralmente (“ATENDE”) corresponderá a 1 (um) ponto;</w:t>
      </w:r>
    </w:p>
    <w:p w14:paraId="151F7A9D" w14:textId="77777777" w:rsidR="00D16776" w:rsidRPr="00D16776" w:rsidRDefault="00D16776" w:rsidP="00D16776">
      <w:pPr>
        <w:widowControl w:val="0"/>
        <w:autoSpaceDE w:val="0"/>
        <w:autoSpaceDN w:val="0"/>
        <w:spacing w:before="139" w:after="0" w:line="240" w:lineRule="auto"/>
        <w:rPr>
          <w:rFonts w:eastAsia="Arial" w:cs="Arial"/>
          <w:bCs/>
          <w:szCs w:val="24"/>
        </w:rPr>
      </w:pPr>
      <w:r w:rsidRPr="00D16776">
        <w:rPr>
          <w:rFonts w:eastAsia="Arial" w:cs="Arial"/>
          <w:bCs/>
          <w:szCs w:val="24"/>
        </w:rPr>
        <w:t>II – cada requisito atendido parcialmente (“ATENDE PARCIALMENTE”) corresponderá a 0,5 (meio) ponto;</w:t>
      </w:r>
    </w:p>
    <w:p w14:paraId="73AF95CD" w14:textId="77777777" w:rsidR="00D16776" w:rsidRPr="00D16776" w:rsidRDefault="00D16776" w:rsidP="00D16776">
      <w:pPr>
        <w:widowControl w:val="0"/>
        <w:autoSpaceDE w:val="0"/>
        <w:autoSpaceDN w:val="0"/>
        <w:spacing w:before="139" w:after="0" w:line="240" w:lineRule="auto"/>
        <w:rPr>
          <w:rFonts w:eastAsia="Arial" w:cs="Arial"/>
          <w:bCs/>
          <w:szCs w:val="24"/>
        </w:rPr>
      </w:pPr>
      <w:r w:rsidRPr="00D16776">
        <w:rPr>
          <w:rFonts w:eastAsia="Arial" w:cs="Arial"/>
          <w:bCs/>
          <w:szCs w:val="24"/>
        </w:rPr>
        <w:t>III – cada requisito não atendido (“NÃO ATENDE”) corresponderá a 0 (zero) ponto.</w:t>
      </w:r>
    </w:p>
    <w:p w14:paraId="3212BF3A" w14:textId="77777777" w:rsidR="00D16776" w:rsidRPr="00D16776" w:rsidRDefault="00D16776" w:rsidP="00D16776">
      <w:pPr>
        <w:widowControl w:val="0"/>
        <w:autoSpaceDE w:val="0"/>
        <w:autoSpaceDN w:val="0"/>
        <w:spacing w:before="139" w:after="0" w:line="240" w:lineRule="auto"/>
        <w:rPr>
          <w:rFonts w:eastAsia="Arial" w:cs="Arial"/>
          <w:bCs/>
          <w:szCs w:val="24"/>
        </w:rPr>
      </w:pPr>
    </w:p>
    <w:p w14:paraId="143EE153" w14:textId="77777777" w:rsidR="00D16776" w:rsidRPr="00D16776" w:rsidRDefault="00D16776" w:rsidP="00D16776">
      <w:pPr>
        <w:widowControl w:val="0"/>
        <w:autoSpaceDE w:val="0"/>
        <w:autoSpaceDN w:val="0"/>
        <w:spacing w:before="139" w:after="0" w:line="240" w:lineRule="auto"/>
        <w:rPr>
          <w:rFonts w:eastAsia="Arial" w:cs="Arial"/>
          <w:bCs/>
          <w:szCs w:val="24"/>
        </w:rPr>
      </w:pPr>
      <w:r w:rsidRPr="00D16776">
        <w:rPr>
          <w:rFonts w:eastAsia="Arial" w:cs="Arial"/>
          <w:bCs/>
          <w:szCs w:val="24"/>
        </w:rPr>
        <w:t>A marcação da opção “ATENDE PARCIALMENTE” será admitida exclusivamente nos casos em que a licitante demonstre, por meio de justificativa técnica e documentação comprobatória, que a funcionalidade ou característica exigida é atendida de forma incompleta, mitigada ou alternativa, sem prejuízo relevante à execução do objeto como um todo.</w:t>
      </w:r>
    </w:p>
    <w:p w14:paraId="6083E02F" w14:textId="77777777" w:rsidR="00D16776" w:rsidRPr="00D16776" w:rsidRDefault="00D16776" w:rsidP="00D16776">
      <w:pPr>
        <w:widowControl w:val="0"/>
        <w:autoSpaceDE w:val="0"/>
        <w:autoSpaceDN w:val="0"/>
        <w:spacing w:before="139" w:after="0" w:line="240" w:lineRule="auto"/>
        <w:rPr>
          <w:rFonts w:eastAsia="Arial" w:cs="Arial"/>
          <w:bCs/>
          <w:szCs w:val="24"/>
        </w:rPr>
      </w:pPr>
      <w:r w:rsidRPr="00D16776">
        <w:rPr>
          <w:rFonts w:eastAsia="Arial" w:cs="Arial"/>
          <w:bCs/>
          <w:szCs w:val="24"/>
        </w:rPr>
        <w:t>Para fins de aceitabilidade técnica da proposta, será exigido o alcance mínimo de 95% (noventa e cinco por cento) da pontuação máxima possível, considerando o somatório dos pontos obtidos em todos os requisitos do Checklist.</w:t>
      </w:r>
    </w:p>
    <w:p w14:paraId="4B59E923" w14:textId="5B3402BE" w:rsidR="00003990" w:rsidRPr="00003990" w:rsidRDefault="00326E44" w:rsidP="00003990">
      <w:pPr>
        <w:widowControl w:val="0"/>
        <w:autoSpaceDE w:val="0"/>
        <w:autoSpaceDN w:val="0"/>
        <w:spacing w:before="139" w:after="0" w:line="240" w:lineRule="auto"/>
        <w:rPr>
          <w:rFonts w:eastAsia="Arial" w:cs="Arial"/>
          <w:bCs/>
          <w:szCs w:val="24"/>
        </w:rPr>
      </w:pPr>
      <w:r w:rsidRPr="00326E44">
        <w:rPr>
          <w:rFonts w:eastAsia="Arial" w:cs="Arial"/>
          <w:bCs/>
          <w:szCs w:val="24"/>
        </w:rPr>
        <w:t>A ausência de atendimento, a inconsistência de informações ou a insuficiência de comprovação quanto a determinado requisito poderá ensejar a realização de diligência, nos termos do art. 64 da Lei nº 14.133/2021, exclusivamente para esclarecimento ou complementação de informações ou documentação já apresentada</w:t>
      </w:r>
      <w:r w:rsidR="00003990" w:rsidRPr="00003990">
        <w:rPr>
          <w:rFonts w:eastAsia="Arial" w:cs="Arial"/>
          <w:bCs/>
          <w:szCs w:val="24"/>
        </w:rPr>
        <w:t>.</w:t>
      </w:r>
    </w:p>
    <w:p w14:paraId="744E7977" w14:textId="3117CB1D" w:rsidR="00003990" w:rsidRPr="00CA74EA" w:rsidRDefault="008851B9" w:rsidP="00003990">
      <w:pPr>
        <w:widowControl w:val="0"/>
        <w:autoSpaceDE w:val="0"/>
        <w:autoSpaceDN w:val="0"/>
        <w:spacing w:before="139" w:after="0" w:line="240" w:lineRule="auto"/>
        <w:rPr>
          <w:rFonts w:eastAsia="Arial" w:cs="Arial"/>
          <w:bCs/>
          <w:szCs w:val="24"/>
        </w:rPr>
      </w:pPr>
      <w:r w:rsidRPr="008851B9">
        <w:rPr>
          <w:rFonts w:eastAsia="Arial" w:cs="Arial"/>
          <w:bCs/>
          <w:szCs w:val="24"/>
        </w:rPr>
        <w:t xml:space="preserve">Não sendo sanadas as inconsistências ou permanecendo a pontuação final inferior ao mínimo de 95% (noventa e cinco por cento) após a diligência realizada, a proposta será </w:t>
      </w:r>
      <w:r w:rsidRPr="008851B9">
        <w:rPr>
          <w:rFonts w:eastAsia="Arial" w:cs="Arial"/>
          <w:bCs/>
          <w:szCs w:val="24"/>
        </w:rPr>
        <w:lastRenderedPageBreak/>
        <w:t>desclassificada, nos termos do edital</w:t>
      </w:r>
      <w:r w:rsidR="00003990" w:rsidRPr="00003990">
        <w:rPr>
          <w:rFonts w:eastAsia="Arial" w:cs="Arial"/>
          <w:bCs/>
          <w:szCs w:val="24"/>
        </w:rPr>
        <w:t>.</w:t>
      </w:r>
    </w:p>
    <w:p w14:paraId="55A4FB90" w14:textId="77777777" w:rsidR="001964B0" w:rsidRPr="00CA74EA" w:rsidRDefault="001964B0" w:rsidP="001964B0">
      <w:pPr>
        <w:widowControl w:val="0"/>
        <w:autoSpaceDE w:val="0"/>
        <w:autoSpaceDN w:val="0"/>
        <w:spacing w:before="139" w:after="0" w:line="240" w:lineRule="auto"/>
        <w:jc w:val="left"/>
        <w:rPr>
          <w:rFonts w:eastAsia="Arial" w:cs="Arial"/>
          <w:bCs/>
          <w:szCs w:val="24"/>
        </w:rPr>
      </w:pPr>
    </w:p>
    <w:p w14:paraId="71A69A4A" w14:textId="77777777" w:rsidR="001964B0" w:rsidRPr="00BD17F3" w:rsidRDefault="001964B0" w:rsidP="001964B0">
      <w:pPr>
        <w:widowControl w:val="0"/>
        <w:autoSpaceDE w:val="0"/>
        <w:autoSpaceDN w:val="0"/>
        <w:spacing w:before="139" w:after="0" w:line="240" w:lineRule="auto"/>
        <w:jc w:val="left"/>
        <w:rPr>
          <w:rFonts w:eastAsia="Arial" w:cs="Arial"/>
          <w:b/>
          <w:szCs w:val="24"/>
          <w:lang w:val="pt-PT"/>
        </w:rPr>
      </w:pPr>
    </w:p>
    <w:p w14:paraId="1F7A1035" w14:textId="77777777" w:rsidR="001964B0" w:rsidRPr="00BD17F3" w:rsidRDefault="001964B0" w:rsidP="002F4C4D">
      <w:pPr>
        <w:widowControl w:val="0"/>
        <w:numPr>
          <w:ilvl w:val="0"/>
          <w:numId w:val="10"/>
        </w:numPr>
        <w:tabs>
          <w:tab w:val="left" w:pos="1132"/>
        </w:tabs>
        <w:autoSpaceDE w:val="0"/>
        <w:autoSpaceDN w:val="0"/>
        <w:spacing w:after="0" w:line="240" w:lineRule="auto"/>
        <w:jc w:val="left"/>
        <w:rPr>
          <w:rFonts w:eastAsia="Arial" w:cs="Arial"/>
          <w:b/>
          <w:lang w:val="pt-PT" w:eastAsia="pt-BR"/>
        </w:rPr>
      </w:pPr>
      <w:r w:rsidRPr="00BD17F3">
        <w:rPr>
          <w:rFonts w:eastAsia="Arial" w:cs="Arial"/>
          <w:b/>
          <w:lang w:val="pt-PT" w:eastAsia="pt-BR"/>
        </w:rPr>
        <w:t>REQUISITOS</w:t>
      </w:r>
      <w:r w:rsidRPr="00BD17F3">
        <w:rPr>
          <w:rFonts w:eastAsia="Arial" w:cs="Arial"/>
          <w:b/>
          <w:spacing w:val="-4"/>
          <w:lang w:val="pt-PT" w:eastAsia="pt-BR"/>
        </w:rPr>
        <w:t xml:space="preserve"> </w:t>
      </w:r>
      <w:r w:rsidRPr="00BD17F3">
        <w:rPr>
          <w:rFonts w:eastAsia="Arial" w:cs="Arial"/>
          <w:b/>
          <w:spacing w:val="-2"/>
          <w:lang w:val="pt-PT" w:eastAsia="pt-BR"/>
        </w:rPr>
        <w:t>TECNOLÓGICOS</w:t>
      </w:r>
    </w:p>
    <w:p w14:paraId="28CC7688" w14:textId="77777777" w:rsidR="001964B0" w:rsidRPr="00BD17F3" w:rsidRDefault="001964B0" w:rsidP="006C5527">
      <w:pPr>
        <w:widowControl w:val="0"/>
        <w:autoSpaceDE w:val="0"/>
        <w:autoSpaceDN w:val="0"/>
        <w:spacing w:after="0"/>
        <w:jc w:val="left"/>
        <w:rPr>
          <w:rFonts w:eastAsia="Arial" w:cs="Arial"/>
          <w:b/>
          <w:sz w:val="20"/>
          <w:szCs w:val="24"/>
          <w:lang w:val="pt-PT"/>
        </w:rPr>
      </w:pPr>
    </w:p>
    <w:p w14:paraId="46EBF880" w14:textId="77777777" w:rsidR="001964B0" w:rsidRPr="00BD17F3" w:rsidRDefault="001964B0" w:rsidP="006C5527">
      <w:pPr>
        <w:widowControl w:val="0"/>
        <w:autoSpaceDE w:val="0"/>
        <w:autoSpaceDN w:val="0"/>
        <w:spacing w:after="0"/>
        <w:jc w:val="left"/>
        <w:rPr>
          <w:rFonts w:eastAsia="Arial" w:cs="Arial"/>
          <w:b/>
          <w:sz w:val="20"/>
          <w:szCs w:val="24"/>
          <w:lang w:val="pt-PT"/>
        </w:rPr>
      </w:pPr>
    </w:p>
    <w:tbl>
      <w:tblPr>
        <w:tblStyle w:val="TableNormal3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638"/>
        <w:gridCol w:w="1007"/>
        <w:gridCol w:w="1556"/>
        <w:gridCol w:w="988"/>
        <w:gridCol w:w="1439"/>
      </w:tblGrid>
      <w:tr w:rsidR="00A76E52" w:rsidRPr="00BD17F3" w14:paraId="26A6201F" w14:textId="08F991EE" w:rsidTr="00A76E52">
        <w:trPr>
          <w:trHeight w:val="299"/>
        </w:trPr>
        <w:tc>
          <w:tcPr>
            <w:tcW w:w="5000" w:type="pct"/>
            <w:gridSpan w:val="5"/>
            <w:tcBorders>
              <w:bottom w:val="single" w:sz="4" w:space="0" w:color="000000"/>
            </w:tcBorders>
          </w:tcPr>
          <w:p w14:paraId="695FFF8C" w14:textId="5A5B9DE2" w:rsidR="00A76E52" w:rsidRPr="00BD17F3" w:rsidRDefault="00A76E52" w:rsidP="006C5527">
            <w:pPr>
              <w:spacing w:before="44"/>
              <w:ind w:left="49"/>
              <w:jc w:val="center"/>
              <w:rPr>
                <w:rFonts w:eastAsia="Arial" w:cs="Arial"/>
                <w:spacing w:val="2"/>
                <w:sz w:val="18"/>
                <w:lang w:val="pt-PT"/>
              </w:rPr>
            </w:pPr>
            <w:r w:rsidRPr="00BD17F3">
              <w:rPr>
                <w:rFonts w:eastAsia="Arial" w:cs="Arial"/>
                <w:spacing w:val="2"/>
                <w:sz w:val="18"/>
                <w:lang w:val="pt-PT"/>
              </w:rPr>
              <w:t>Arquitetura,</w:t>
            </w:r>
            <w:r w:rsidRPr="00BD17F3">
              <w:rPr>
                <w:rFonts w:eastAsia="Arial" w:cs="Arial"/>
                <w:spacing w:val="32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2"/>
                <w:sz w:val="18"/>
                <w:lang w:val="pt-PT"/>
              </w:rPr>
              <w:t>Tecnologia,</w:t>
            </w:r>
            <w:r w:rsidRPr="00BD17F3">
              <w:rPr>
                <w:rFonts w:eastAsia="Arial" w:cs="Arial"/>
                <w:spacing w:val="29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2"/>
                <w:sz w:val="18"/>
                <w:lang w:val="pt-PT"/>
              </w:rPr>
              <w:t>Compatibilidade</w:t>
            </w:r>
            <w:r w:rsidRPr="00BD17F3">
              <w:rPr>
                <w:rFonts w:eastAsia="Arial" w:cs="Arial"/>
                <w:spacing w:val="35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2"/>
                <w:sz w:val="18"/>
                <w:lang w:val="pt-PT"/>
              </w:rPr>
              <w:t>e</w:t>
            </w:r>
            <w:r w:rsidRPr="00BD17F3">
              <w:rPr>
                <w:rFonts w:eastAsia="Arial" w:cs="Arial"/>
                <w:spacing w:val="39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Desempenho</w:t>
            </w:r>
          </w:p>
        </w:tc>
      </w:tr>
      <w:tr w:rsidR="00276947" w:rsidRPr="00BD17F3" w14:paraId="24B3ABE7" w14:textId="3C195378" w:rsidTr="00A76E52">
        <w:trPr>
          <w:trHeight w:val="297"/>
        </w:trPr>
        <w:tc>
          <w:tcPr>
            <w:tcW w:w="2409" w:type="pct"/>
            <w:shd w:val="clear" w:color="auto" w:fill="336699"/>
            <w:vAlign w:val="center"/>
          </w:tcPr>
          <w:p w14:paraId="4E2B0939" w14:textId="77777777" w:rsidR="00276947" w:rsidRPr="00BD17F3" w:rsidRDefault="00276947" w:rsidP="006C5527">
            <w:pPr>
              <w:spacing w:before="42"/>
              <w:ind w:left="163"/>
              <w:jc w:val="center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color w:val="FFFFFF"/>
                <w:spacing w:val="-2"/>
                <w:sz w:val="18"/>
                <w:lang w:val="pt-PT"/>
              </w:rPr>
              <w:t>Arquitetura,</w:t>
            </w:r>
            <w:r w:rsidRPr="00BD17F3">
              <w:rPr>
                <w:rFonts w:eastAsia="Arial" w:cs="Arial"/>
                <w:color w:val="FFFFFF"/>
                <w:spacing w:val="3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color w:val="FFFFFF"/>
                <w:spacing w:val="-2"/>
                <w:sz w:val="18"/>
                <w:lang w:val="pt-PT"/>
              </w:rPr>
              <w:t>Tecnologia,</w:t>
            </w:r>
            <w:r w:rsidRPr="00BD17F3">
              <w:rPr>
                <w:rFonts w:eastAsia="Arial" w:cs="Arial"/>
                <w:color w:val="FFFFFF"/>
                <w:spacing w:val="6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color w:val="FFFFFF"/>
                <w:spacing w:val="-2"/>
                <w:sz w:val="18"/>
                <w:lang w:val="pt-PT"/>
              </w:rPr>
              <w:t>Compatibilidade</w:t>
            </w:r>
            <w:r w:rsidRPr="00BD17F3">
              <w:rPr>
                <w:rFonts w:eastAsia="Arial" w:cs="Arial"/>
                <w:color w:val="FFFFFF"/>
                <w:spacing w:val="5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color w:val="FFFFFF"/>
                <w:spacing w:val="-2"/>
                <w:sz w:val="18"/>
                <w:lang w:val="pt-PT"/>
              </w:rPr>
              <w:t>e</w:t>
            </w:r>
            <w:r w:rsidRPr="00BD17F3">
              <w:rPr>
                <w:rFonts w:eastAsia="Arial" w:cs="Arial"/>
                <w:color w:val="FFFFFF"/>
                <w:spacing w:val="6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color w:val="FFFFFF"/>
                <w:spacing w:val="-2"/>
                <w:sz w:val="18"/>
                <w:lang w:val="pt-PT"/>
              </w:rPr>
              <w:t>Desempenho</w:t>
            </w:r>
          </w:p>
        </w:tc>
        <w:tc>
          <w:tcPr>
            <w:tcW w:w="523" w:type="pct"/>
            <w:shd w:val="clear" w:color="auto" w:fill="336699"/>
            <w:vAlign w:val="center"/>
          </w:tcPr>
          <w:p w14:paraId="640D9FE1" w14:textId="77777777" w:rsidR="00276947" w:rsidRPr="00BD17F3" w:rsidRDefault="00276947" w:rsidP="006C5527">
            <w:pPr>
              <w:spacing w:before="42"/>
              <w:ind w:left="278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color w:val="FFFFFF"/>
                <w:spacing w:val="-2"/>
                <w:sz w:val="18"/>
                <w:lang w:val="pt-PT"/>
              </w:rPr>
              <w:t>ATENDE</w:t>
            </w:r>
          </w:p>
        </w:tc>
        <w:tc>
          <w:tcPr>
            <w:tcW w:w="808" w:type="pct"/>
            <w:shd w:val="clear" w:color="auto" w:fill="336699"/>
          </w:tcPr>
          <w:p w14:paraId="19B4CBEF" w14:textId="4931949F" w:rsidR="00276947" w:rsidRPr="00BD17F3" w:rsidRDefault="00276947" w:rsidP="006448B5">
            <w:pPr>
              <w:spacing w:before="42"/>
              <w:jc w:val="center"/>
              <w:rPr>
                <w:rFonts w:eastAsia="Arial" w:cs="Arial"/>
                <w:color w:val="FFFFFF"/>
                <w:sz w:val="18"/>
                <w:lang w:val="pt-PT"/>
              </w:rPr>
            </w:pPr>
            <w:r w:rsidRPr="00D16776">
              <w:rPr>
                <w:rFonts w:eastAsia="Arial" w:cs="Arial"/>
                <w:bCs/>
                <w:color w:val="FFFFFF"/>
                <w:sz w:val="18"/>
                <w:lang w:val="pt-BR"/>
              </w:rPr>
              <w:t>ATENDE PARCIALMENTE</w:t>
            </w:r>
          </w:p>
        </w:tc>
        <w:tc>
          <w:tcPr>
            <w:tcW w:w="513" w:type="pct"/>
            <w:shd w:val="clear" w:color="auto" w:fill="336699"/>
            <w:vAlign w:val="center"/>
          </w:tcPr>
          <w:p w14:paraId="79BB6236" w14:textId="6512B4F3" w:rsidR="00276947" w:rsidRPr="00BD17F3" w:rsidRDefault="00276947" w:rsidP="006448B5">
            <w:pPr>
              <w:spacing w:before="42"/>
              <w:jc w:val="center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color w:val="FFFFFF"/>
                <w:sz w:val="18"/>
                <w:lang w:val="pt-PT"/>
              </w:rPr>
              <w:t>NÃO</w:t>
            </w:r>
            <w:r w:rsidRPr="00BD17F3">
              <w:rPr>
                <w:rFonts w:eastAsia="Arial" w:cs="Arial"/>
                <w:color w:val="FFFFFF"/>
                <w:spacing w:val="-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color w:val="FFFFFF"/>
                <w:spacing w:val="-2"/>
                <w:sz w:val="18"/>
                <w:lang w:val="pt-PT"/>
              </w:rPr>
              <w:t>ATENDE</w:t>
            </w:r>
          </w:p>
        </w:tc>
        <w:tc>
          <w:tcPr>
            <w:tcW w:w="747" w:type="pct"/>
            <w:shd w:val="clear" w:color="auto" w:fill="336699"/>
          </w:tcPr>
          <w:p w14:paraId="32A3EC8D" w14:textId="17A9FFFA" w:rsidR="00276947" w:rsidRPr="00414F4A" w:rsidRDefault="00276947" w:rsidP="006C5527">
            <w:pPr>
              <w:spacing w:before="42"/>
              <w:ind w:left="143"/>
              <w:jc w:val="center"/>
              <w:rPr>
                <w:rFonts w:eastAsia="Arial" w:cs="Arial"/>
                <w:sz w:val="18"/>
                <w:lang w:val="pt-PT"/>
              </w:rPr>
            </w:pPr>
            <w:r w:rsidRPr="00A572B1">
              <w:rPr>
                <w:rFonts w:eastAsia="Arial" w:cs="Arial"/>
                <w:color w:val="FFFFFF"/>
                <w:spacing w:val="-2"/>
                <w:sz w:val="18"/>
                <w:lang w:val="pt-PT"/>
              </w:rPr>
              <w:t>JUSTIFICATIVA TÉCNICA</w:t>
            </w:r>
          </w:p>
        </w:tc>
      </w:tr>
      <w:tr w:rsidR="00276947" w:rsidRPr="00BD17F3" w14:paraId="257B26D0" w14:textId="78E276C7" w:rsidTr="00A76E52">
        <w:trPr>
          <w:trHeight w:val="618"/>
        </w:trPr>
        <w:tc>
          <w:tcPr>
            <w:tcW w:w="2409" w:type="pct"/>
            <w:vAlign w:val="center"/>
          </w:tcPr>
          <w:p w14:paraId="1BD6812E" w14:textId="7BD207DA" w:rsidR="00276947" w:rsidRPr="00BD17F3" w:rsidRDefault="00276947" w:rsidP="006C5527">
            <w:pPr>
              <w:ind w:left="114" w:right="70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sz w:val="18"/>
                <w:lang w:val="pt-PT"/>
              </w:rPr>
              <w:t>Funcionamento</w:t>
            </w:r>
            <w:r w:rsidRPr="00BD17F3">
              <w:rPr>
                <w:rFonts w:eastAsia="Arial" w:cs="Arial"/>
                <w:spacing w:val="40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em</w:t>
            </w:r>
            <w:r w:rsidRPr="00BD17F3">
              <w:rPr>
                <w:rFonts w:eastAsia="Arial" w:cs="Arial"/>
                <w:spacing w:val="40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ambiente</w:t>
            </w:r>
            <w:r w:rsidRPr="00BD17F3">
              <w:rPr>
                <w:rFonts w:eastAsia="Arial" w:cs="Arial"/>
                <w:spacing w:val="40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em</w:t>
            </w:r>
            <w:r w:rsidRPr="00BD17F3">
              <w:rPr>
                <w:rFonts w:eastAsia="Arial" w:cs="Arial"/>
                <w:spacing w:val="40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nuvem;</w:t>
            </w:r>
            <w:r w:rsidRPr="00BD17F3">
              <w:rPr>
                <w:rFonts w:eastAsia="Arial" w:cs="Arial"/>
                <w:spacing w:val="40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Software</w:t>
            </w:r>
            <w:r w:rsidRPr="00BD17F3">
              <w:rPr>
                <w:rFonts w:eastAsia="Arial" w:cs="Arial"/>
                <w:spacing w:val="40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as</w:t>
            </w:r>
            <w:r w:rsidRPr="00BD17F3">
              <w:rPr>
                <w:rFonts w:eastAsia="Arial" w:cs="Arial"/>
                <w:spacing w:val="40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a Service</w:t>
            </w:r>
            <w:r w:rsidRPr="00BD17F3">
              <w:rPr>
                <w:rFonts w:eastAsia="Arial" w:cs="Arial"/>
                <w:spacing w:val="34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(SaaS),</w:t>
            </w:r>
            <w:r w:rsidRPr="00BD17F3">
              <w:rPr>
                <w:rFonts w:eastAsia="Arial" w:cs="Arial"/>
                <w:spacing w:val="32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dedicado,</w:t>
            </w:r>
            <w:r w:rsidRPr="00BD17F3">
              <w:rPr>
                <w:rFonts w:eastAsia="Arial" w:cs="Arial"/>
                <w:spacing w:val="32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com</w:t>
            </w:r>
            <w:r w:rsidRPr="00BD17F3">
              <w:rPr>
                <w:rFonts w:eastAsia="Arial" w:cs="Arial"/>
                <w:spacing w:val="33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acesso</w:t>
            </w:r>
            <w:r w:rsidRPr="00BD17F3">
              <w:rPr>
                <w:rFonts w:eastAsia="Arial" w:cs="Arial"/>
                <w:spacing w:val="32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via</w:t>
            </w:r>
            <w:r w:rsidRPr="00BD17F3">
              <w:rPr>
                <w:rFonts w:eastAsia="Arial" w:cs="Arial"/>
                <w:spacing w:val="34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web;</w:t>
            </w:r>
            <w:r w:rsidRPr="00BD17F3">
              <w:rPr>
                <w:rFonts w:eastAsia="Arial" w:cs="Arial"/>
                <w:spacing w:val="34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sendo</w:t>
            </w:r>
            <w:r w:rsidRPr="00BD17F3">
              <w:rPr>
                <w:rFonts w:eastAsia="Arial" w:cs="Arial"/>
                <w:spacing w:val="32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a</w:t>
            </w:r>
            <w:r w:rsidRPr="00BD17F3">
              <w:rPr>
                <w:rFonts w:eastAsia="Arial" w:cs="Arial"/>
                <w:spacing w:val="3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instalação</w:t>
            </w:r>
            <w:r w:rsidRPr="00BD17F3">
              <w:rPr>
                <w:rFonts w:eastAsia="Arial" w:cs="Arial"/>
                <w:spacing w:val="30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10"/>
                <w:sz w:val="18"/>
                <w:lang w:val="pt-PT"/>
              </w:rPr>
              <w:t>e</w:t>
            </w:r>
          </w:p>
          <w:p w14:paraId="0F268766" w14:textId="77777777" w:rsidR="00276947" w:rsidRPr="00BD17F3" w:rsidRDefault="00276947" w:rsidP="006C5527">
            <w:pPr>
              <w:spacing w:before="2"/>
              <w:ind w:left="114" w:right="70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sz w:val="18"/>
                <w:lang w:val="pt-PT"/>
              </w:rPr>
              <w:t>hospedagem</w:t>
            </w:r>
            <w:r w:rsidRPr="00BD17F3">
              <w:rPr>
                <w:rFonts w:eastAsia="Arial" w:cs="Arial"/>
                <w:spacing w:val="-13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da</w:t>
            </w:r>
            <w:r w:rsidRPr="00BD17F3">
              <w:rPr>
                <w:rFonts w:eastAsia="Arial" w:cs="Arial"/>
                <w:spacing w:val="-12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solução</w:t>
            </w:r>
            <w:r w:rsidRPr="00BD17F3">
              <w:rPr>
                <w:rFonts w:eastAsia="Arial" w:cs="Arial"/>
                <w:spacing w:val="-11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de</w:t>
            </w:r>
            <w:r w:rsidRPr="00BD17F3">
              <w:rPr>
                <w:rFonts w:eastAsia="Arial" w:cs="Arial"/>
                <w:spacing w:val="-11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responsabilidade</w:t>
            </w:r>
            <w:r w:rsidRPr="00BD17F3">
              <w:rPr>
                <w:rFonts w:eastAsia="Arial" w:cs="Arial"/>
                <w:spacing w:val="-8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do</w:t>
            </w:r>
            <w:r w:rsidRPr="00BD17F3">
              <w:rPr>
                <w:rFonts w:eastAsia="Arial" w:cs="Arial"/>
                <w:spacing w:val="-12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prestador.</w:t>
            </w:r>
          </w:p>
        </w:tc>
        <w:tc>
          <w:tcPr>
            <w:tcW w:w="523" w:type="pct"/>
          </w:tcPr>
          <w:p w14:paraId="542504AF" w14:textId="77777777" w:rsidR="00276947" w:rsidRPr="00BD17F3" w:rsidRDefault="00276947" w:rsidP="006C5527">
            <w:pPr>
              <w:jc w:val="left"/>
              <w:rPr>
                <w:rFonts w:eastAsia="Arial" w:cs="Arial"/>
                <w:sz w:val="18"/>
                <w:lang w:val="pt-PT"/>
              </w:rPr>
            </w:pPr>
          </w:p>
        </w:tc>
        <w:tc>
          <w:tcPr>
            <w:tcW w:w="808" w:type="pct"/>
          </w:tcPr>
          <w:p w14:paraId="0F87C393" w14:textId="77777777" w:rsidR="00276947" w:rsidRPr="00BD17F3" w:rsidRDefault="00276947" w:rsidP="006C5527">
            <w:pPr>
              <w:jc w:val="left"/>
              <w:rPr>
                <w:rFonts w:eastAsia="Arial" w:cs="Arial"/>
                <w:sz w:val="18"/>
                <w:lang w:val="pt-PT"/>
              </w:rPr>
            </w:pPr>
          </w:p>
        </w:tc>
        <w:tc>
          <w:tcPr>
            <w:tcW w:w="513" w:type="pct"/>
          </w:tcPr>
          <w:p w14:paraId="2B3182FE" w14:textId="1B43B51C" w:rsidR="00276947" w:rsidRPr="00BD17F3" w:rsidRDefault="00276947" w:rsidP="006C5527">
            <w:pPr>
              <w:jc w:val="left"/>
              <w:rPr>
                <w:rFonts w:eastAsia="Arial" w:cs="Arial"/>
                <w:sz w:val="18"/>
                <w:lang w:val="pt-PT"/>
              </w:rPr>
            </w:pPr>
          </w:p>
        </w:tc>
        <w:tc>
          <w:tcPr>
            <w:tcW w:w="747" w:type="pct"/>
          </w:tcPr>
          <w:p w14:paraId="22F3B418" w14:textId="77777777" w:rsidR="00276947" w:rsidRPr="00BD17F3" w:rsidRDefault="00276947" w:rsidP="006C5527">
            <w:pPr>
              <w:jc w:val="left"/>
              <w:rPr>
                <w:rFonts w:eastAsia="Arial" w:cs="Arial"/>
                <w:sz w:val="18"/>
                <w:lang w:val="pt-PT"/>
              </w:rPr>
            </w:pPr>
          </w:p>
        </w:tc>
      </w:tr>
      <w:tr w:rsidR="00276947" w:rsidRPr="00BD17F3" w14:paraId="7E22CA28" w14:textId="601559DA" w:rsidTr="00A76E52">
        <w:trPr>
          <w:trHeight w:val="616"/>
        </w:trPr>
        <w:tc>
          <w:tcPr>
            <w:tcW w:w="2409" w:type="pct"/>
            <w:vAlign w:val="center"/>
          </w:tcPr>
          <w:p w14:paraId="008CB98E" w14:textId="4F31FD8C" w:rsidR="00276947" w:rsidRPr="00BD17F3" w:rsidRDefault="00276947" w:rsidP="006C5527">
            <w:pPr>
              <w:ind w:left="114" w:right="70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sz w:val="18"/>
                <w:lang w:val="pt-PT"/>
              </w:rPr>
              <w:t>Ambiente</w:t>
            </w:r>
            <w:r w:rsidRPr="00BD17F3">
              <w:rPr>
                <w:rFonts w:eastAsia="Arial" w:cs="Arial"/>
                <w:spacing w:val="-4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em</w:t>
            </w:r>
            <w:r w:rsidRPr="00BD17F3">
              <w:rPr>
                <w:rFonts w:eastAsia="Arial" w:cs="Arial"/>
                <w:spacing w:val="-4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nuvem</w:t>
            </w:r>
            <w:r w:rsidRPr="00BD17F3">
              <w:rPr>
                <w:rFonts w:eastAsia="Arial" w:cs="Arial"/>
                <w:spacing w:val="-6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Software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as</w:t>
            </w:r>
            <w:r w:rsidRPr="00BD17F3">
              <w:rPr>
                <w:rFonts w:eastAsia="Arial" w:cs="Arial"/>
                <w:spacing w:val="-4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a</w:t>
            </w:r>
            <w:r w:rsidRPr="00BD17F3">
              <w:rPr>
                <w:rFonts w:eastAsia="Arial" w:cs="Arial"/>
                <w:spacing w:val="-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Service</w:t>
            </w:r>
            <w:r w:rsidRPr="00BD17F3">
              <w:rPr>
                <w:rFonts w:eastAsia="Arial" w:cs="Arial"/>
                <w:spacing w:val="-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(SaaS)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deverá</w:t>
            </w:r>
            <w:r w:rsidRPr="00BD17F3">
              <w:rPr>
                <w:rFonts w:eastAsia="Arial" w:cs="Arial"/>
                <w:spacing w:val="-4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ter banco de dados em servidor dedicado, sendo que, o acesso dos dados pelo sistema deverá ser realizado através de rede privada.</w:t>
            </w:r>
          </w:p>
        </w:tc>
        <w:tc>
          <w:tcPr>
            <w:tcW w:w="523" w:type="pct"/>
          </w:tcPr>
          <w:p w14:paraId="31B734B5" w14:textId="77777777" w:rsidR="00276947" w:rsidRPr="00BD17F3" w:rsidRDefault="00276947" w:rsidP="006C5527">
            <w:pPr>
              <w:jc w:val="left"/>
              <w:rPr>
                <w:rFonts w:eastAsia="Arial" w:cs="Arial"/>
                <w:sz w:val="18"/>
                <w:lang w:val="pt-PT"/>
              </w:rPr>
            </w:pPr>
          </w:p>
        </w:tc>
        <w:tc>
          <w:tcPr>
            <w:tcW w:w="808" w:type="pct"/>
          </w:tcPr>
          <w:p w14:paraId="1864E2A8" w14:textId="77777777" w:rsidR="00276947" w:rsidRPr="00BD17F3" w:rsidRDefault="00276947" w:rsidP="006C5527">
            <w:pPr>
              <w:jc w:val="left"/>
              <w:rPr>
                <w:rFonts w:eastAsia="Arial" w:cs="Arial"/>
                <w:sz w:val="18"/>
                <w:lang w:val="pt-PT"/>
              </w:rPr>
            </w:pPr>
          </w:p>
        </w:tc>
        <w:tc>
          <w:tcPr>
            <w:tcW w:w="513" w:type="pct"/>
          </w:tcPr>
          <w:p w14:paraId="5C6DDF77" w14:textId="39E81B1C" w:rsidR="00276947" w:rsidRPr="00BD17F3" w:rsidRDefault="00276947" w:rsidP="006C5527">
            <w:pPr>
              <w:jc w:val="left"/>
              <w:rPr>
                <w:rFonts w:eastAsia="Arial" w:cs="Arial"/>
                <w:sz w:val="18"/>
                <w:lang w:val="pt-PT"/>
              </w:rPr>
            </w:pPr>
          </w:p>
        </w:tc>
        <w:tc>
          <w:tcPr>
            <w:tcW w:w="747" w:type="pct"/>
          </w:tcPr>
          <w:p w14:paraId="2E24F10A" w14:textId="77777777" w:rsidR="00276947" w:rsidRPr="00BD17F3" w:rsidRDefault="00276947" w:rsidP="006C5527">
            <w:pPr>
              <w:jc w:val="left"/>
              <w:rPr>
                <w:rFonts w:eastAsia="Arial" w:cs="Arial"/>
                <w:sz w:val="18"/>
                <w:lang w:val="pt-PT"/>
              </w:rPr>
            </w:pPr>
          </w:p>
        </w:tc>
      </w:tr>
      <w:tr w:rsidR="00276947" w:rsidRPr="00BD17F3" w14:paraId="7CBE6268" w14:textId="1D2BB407" w:rsidTr="00A76E52">
        <w:trPr>
          <w:trHeight w:val="410"/>
        </w:trPr>
        <w:tc>
          <w:tcPr>
            <w:tcW w:w="2409" w:type="pct"/>
            <w:vAlign w:val="center"/>
          </w:tcPr>
          <w:p w14:paraId="17B254AC" w14:textId="7878289E" w:rsidR="00276947" w:rsidRPr="00BD17F3" w:rsidRDefault="00276947" w:rsidP="006C5527">
            <w:pPr>
              <w:ind w:left="114" w:right="70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sz w:val="18"/>
                <w:lang w:val="pt-PT"/>
              </w:rPr>
              <w:t>O</w:t>
            </w:r>
            <w:r w:rsidRPr="00BD17F3">
              <w:rPr>
                <w:rFonts w:eastAsia="Arial" w:cs="Arial"/>
                <w:spacing w:val="-13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acesso</w:t>
            </w:r>
            <w:r w:rsidRPr="00BD17F3">
              <w:rPr>
                <w:rFonts w:eastAsia="Arial" w:cs="Arial"/>
                <w:spacing w:val="-12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a</w:t>
            </w:r>
            <w:r w:rsidRPr="00BD17F3">
              <w:rPr>
                <w:rFonts w:eastAsia="Arial" w:cs="Arial"/>
                <w:spacing w:val="-13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solução</w:t>
            </w:r>
            <w:r w:rsidRPr="00BD17F3">
              <w:rPr>
                <w:rFonts w:eastAsia="Arial" w:cs="Arial"/>
                <w:spacing w:val="-12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deverá</w:t>
            </w:r>
            <w:r w:rsidRPr="00BD17F3">
              <w:rPr>
                <w:rFonts w:eastAsia="Arial" w:cs="Arial"/>
                <w:spacing w:val="-13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ser</w:t>
            </w:r>
            <w:r w:rsidRPr="00BD17F3">
              <w:rPr>
                <w:rFonts w:eastAsia="Arial" w:cs="Arial"/>
                <w:spacing w:val="-13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realizado</w:t>
            </w:r>
            <w:r w:rsidRPr="00BD17F3">
              <w:rPr>
                <w:rFonts w:eastAsia="Arial" w:cs="Arial"/>
                <w:spacing w:val="-12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por</w:t>
            </w:r>
            <w:r w:rsidRPr="00BD17F3">
              <w:rPr>
                <w:rFonts w:eastAsia="Arial" w:cs="Arial"/>
                <w:spacing w:val="-13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canal</w:t>
            </w:r>
            <w:r w:rsidRPr="00BD17F3">
              <w:rPr>
                <w:rFonts w:eastAsia="Arial" w:cs="Arial"/>
                <w:spacing w:val="-12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de</w:t>
            </w:r>
            <w:r w:rsidRPr="00BD17F3">
              <w:rPr>
                <w:rFonts w:eastAsia="Arial" w:cs="Arial"/>
                <w:spacing w:val="-13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comunicação</w:t>
            </w:r>
            <w:r w:rsidRPr="00BD17F3">
              <w:rPr>
                <w:rFonts w:eastAsia="Arial" w:cs="Arial"/>
                <w:spacing w:val="-12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seguro utilizando o protocolo HTTPS</w:t>
            </w:r>
            <w:r>
              <w:rPr>
                <w:rFonts w:eastAsia="Arial" w:cs="Arial"/>
                <w:sz w:val="18"/>
                <w:lang w:val="pt-PT"/>
              </w:rPr>
              <w:t>.</w:t>
            </w:r>
          </w:p>
        </w:tc>
        <w:tc>
          <w:tcPr>
            <w:tcW w:w="523" w:type="pct"/>
          </w:tcPr>
          <w:p w14:paraId="2F6712F1" w14:textId="77777777" w:rsidR="00276947" w:rsidRPr="00BD17F3" w:rsidRDefault="00276947" w:rsidP="006C5527">
            <w:pPr>
              <w:jc w:val="left"/>
              <w:rPr>
                <w:rFonts w:eastAsia="Arial" w:cs="Arial"/>
                <w:sz w:val="18"/>
                <w:lang w:val="pt-PT"/>
              </w:rPr>
            </w:pPr>
          </w:p>
        </w:tc>
        <w:tc>
          <w:tcPr>
            <w:tcW w:w="808" w:type="pct"/>
          </w:tcPr>
          <w:p w14:paraId="6CC200A7" w14:textId="77777777" w:rsidR="00276947" w:rsidRPr="00BD17F3" w:rsidRDefault="00276947" w:rsidP="006C5527">
            <w:pPr>
              <w:jc w:val="left"/>
              <w:rPr>
                <w:rFonts w:eastAsia="Arial" w:cs="Arial"/>
                <w:sz w:val="18"/>
                <w:lang w:val="pt-PT"/>
              </w:rPr>
            </w:pPr>
          </w:p>
        </w:tc>
        <w:tc>
          <w:tcPr>
            <w:tcW w:w="513" w:type="pct"/>
          </w:tcPr>
          <w:p w14:paraId="204E73D4" w14:textId="1320CF6B" w:rsidR="00276947" w:rsidRPr="00BD17F3" w:rsidRDefault="00276947" w:rsidP="006C5527">
            <w:pPr>
              <w:jc w:val="left"/>
              <w:rPr>
                <w:rFonts w:eastAsia="Arial" w:cs="Arial"/>
                <w:sz w:val="18"/>
                <w:lang w:val="pt-PT"/>
              </w:rPr>
            </w:pPr>
          </w:p>
        </w:tc>
        <w:tc>
          <w:tcPr>
            <w:tcW w:w="747" w:type="pct"/>
          </w:tcPr>
          <w:p w14:paraId="30A63554" w14:textId="77777777" w:rsidR="00276947" w:rsidRPr="00BD17F3" w:rsidRDefault="00276947" w:rsidP="006C5527">
            <w:pPr>
              <w:jc w:val="left"/>
              <w:rPr>
                <w:rFonts w:eastAsia="Arial" w:cs="Arial"/>
                <w:sz w:val="18"/>
                <w:lang w:val="pt-PT"/>
              </w:rPr>
            </w:pPr>
          </w:p>
        </w:tc>
      </w:tr>
      <w:tr w:rsidR="00A76E52" w:rsidRPr="00BD17F3" w14:paraId="2542E78D" w14:textId="25BD8C4F" w:rsidTr="00A76E52">
        <w:trPr>
          <w:trHeight w:val="299"/>
        </w:trPr>
        <w:tc>
          <w:tcPr>
            <w:tcW w:w="5000" w:type="pct"/>
            <w:gridSpan w:val="5"/>
            <w:tcBorders>
              <w:bottom w:val="single" w:sz="4" w:space="0" w:color="000000"/>
            </w:tcBorders>
          </w:tcPr>
          <w:p w14:paraId="73BC6FB0" w14:textId="652EAF0C" w:rsidR="00A76E52" w:rsidRPr="00BD17F3" w:rsidRDefault="00A76E52" w:rsidP="006C5527">
            <w:pPr>
              <w:spacing w:before="44"/>
              <w:ind w:left="998" w:right="1"/>
              <w:jc w:val="center"/>
              <w:rPr>
                <w:rFonts w:eastAsia="Arial" w:cs="Arial"/>
                <w:spacing w:val="-2"/>
                <w:w w:val="110"/>
                <w:sz w:val="18"/>
                <w:lang w:val="pt-PT"/>
              </w:rPr>
            </w:pPr>
            <w:r w:rsidRPr="00BD17F3">
              <w:rPr>
                <w:rFonts w:eastAsia="Arial" w:cs="Arial"/>
                <w:spacing w:val="-2"/>
                <w:w w:val="110"/>
                <w:sz w:val="18"/>
                <w:lang w:val="pt-PT"/>
              </w:rPr>
              <w:t>Licenciamento</w:t>
            </w:r>
          </w:p>
        </w:tc>
      </w:tr>
      <w:tr w:rsidR="00A76E52" w:rsidRPr="00BD17F3" w14:paraId="5AAC0AFB" w14:textId="3EA40C1A" w:rsidTr="00A76E52">
        <w:trPr>
          <w:trHeight w:val="297"/>
        </w:trPr>
        <w:tc>
          <w:tcPr>
            <w:tcW w:w="2409" w:type="pct"/>
            <w:shd w:val="clear" w:color="auto" w:fill="336699"/>
            <w:vAlign w:val="center"/>
          </w:tcPr>
          <w:p w14:paraId="12B9E085" w14:textId="77777777" w:rsidR="00A76E52" w:rsidRPr="00BD17F3" w:rsidRDefault="00A76E52" w:rsidP="00A76E52">
            <w:pPr>
              <w:spacing w:before="42"/>
              <w:ind w:left="162"/>
              <w:jc w:val="left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color w:val="FFFFFF"/>
                <w:spacing w:val="-2"/>
                <w:sz w:val="18"/>
                <w:lang w:val="pt-PT"/>
              </w:rPr>
              <w:t>Licenciamento</w:t>
            </w:r>
          </w:p>
        </w:tc>
        <w:tc>
          <w:tcPr>
            <w:tcW w:w="523" w:type="pct"/>
            <w:shd w:val="clear" w:color="auto" w:fill="336699"/>
            <w:vAlign w:val="center"/>
          </w:tcPr>
          <w:p w14:paraId="7FE70F0D" w14:textId="77777777" w:rsidR="00A76E52" w:rsidRPr="00BD17F3" w:rsidRDefault="00A76E52" w:rsidP="00A76E52">
            <w:pPr>
              <w:spacing w:before="42"/>
              <w:jc w:val="center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color w:val="FFFFFF"/>
                <w:spacing w:val="-2"/>
                <w:sz w:val="18"/>
                <w:lang w:val="pt-PT"/>
              </w:rPr>
              <w:t>ATENDE</w:t>
            </w:r>
          </w:p>
        </w:tc>
        <w:tc>
          <w:tcPr>
            <w:tcW w:w="808" w:type="pct"/>
            <w:shd w:val="clear" w:color="auto" w:fill="336699"/>
          </w:tcPr>
          <w:p w14:paraId="69CE7ED9" w14:textId="65B16FEA" w:rsidR="00A76E52" w:rsidRPr="00BD17F3" w:rsidRDefault="00A76E52" w:rsidP="00A76E52">
            <w:pPr>
              <w:spacing w:before="42"/>
              <w:ind w:left="144"/>
              <w:jc w:val="center"/>
              <w:rPr>
                <w:rFonts w:eastAsia="Arial" w:cs="Arial"/>
                <w:color w:val="FFFFFF"/>
                <w:sz w:val="18"/>
                <w:lang w:val="pt-PT"/>
              </w:rPr>
            </w:pPr>
            <w:r w:rsidRPr="00D16776">
              <w:rPr>
                <w:rFonts w:eastAsia="Arial" w:cs="Arial"/>
                <w:bCs/>
                <w:color w:val="FFFFFF"/>
                <w:sz w:val="18"/>
                <w:lang w:val="pt-BR"/>
              </w:rPr>
              <w:t>ATENDE PARCIALMENTE</w:t>
            </w:r>
          </w:p>
        </w:tc>
        <w:tc>
          <w:tcPr>
            <w:tcW w:w="513" w:type="pct"/>
            <w:shd w:val="clear" w:color="auto" w:fill="336699"/>
            <w:vAlign w:val="center"/>
          </w:tcPr>
          <w:p w14:paraId="5E396387" w14:textId="0FC092DA" w:rsidR="00A76E52" w:rsidRPr="00BD17F3" w:rsidRDefault="00A76E52" w:rsidP="00A76E52">
            <w:pPr>
              <w:spacing w:before="42"/>
              <w:ind w:left="144"/>
              <w:jc w:val="center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color w:val="FFFFFF"/>
                <w:sz w:val="18"/>
                <w:lang w:val="pt-PT"/>
              </w:rPr>
              <w:t>NÃO</w:t>
            </w:r>
            <w:r w:rsidRPr="00BD17F3">
              <w:rPr>
                <w:rFonts w:eastAsia="Arial" w:cs="Arial"/>
                <w:color w:val="FFFFFF"/>
                <w:spacing w:val="-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color w:val="FFFFFF"/>
                <w:spacing w:val="-2"/>
                <w:sz w:val="18"/>
                <w:lang w:val="pt-PT"/>
              </w:rPr>
              <w:t>ATENDE</w:t>
            </w:r>
          </w:p>
        </w:tc>
        <w:tc>
          <w:tcPr>
            <w:tcW w:w="747" w:type="pct"/>
            <w:shd w:val="clear" w:color="auto" w:fill="336699"/>
          </w:tcPr>
          <w:p w14:paraId="36711631" w14:textId="3A47A083" w:rsidR="00A76E52" w:rsidRPr="00BD17F3" w:rsidRDefault="00A76E52" w:rsidP="00A76E52">
            <w:pPr>
              <w:spacing w:before="42"/>
              <w:ind w:left="144"/>
              <w:jc w:val="center"/>
              <w:rPr>
                <w:rFonts w:eastAsia="Arial" w:cs="Arial"/>
                <w:color w:val="FFFFFF"/>
                <w:sz w:val="18"/>
                <w:lang w:val="pt-PT"/>
              </w:rPr>
            </w:pPr>
            <w:r w:rsidRPr="00A572B1">
              <w:rPr>
                <w:rFonts w:eastAsia="Arial" w:cs="Arial"/>
                <w:color w:val="FFFFFF"/>
                <w:spacing w:val="-2"/>
                <w:sz w:val="18"/>
                <w:lang w:val="pt-PT"/>
              </w:rPr>
              <w:t>JUSTIFICATIVA TÉCNICA</w:t>
            </w:r>
          </w:p>
        </w:tc>
      </w:tr>
      <w:tr w:rsidR="00A76E52" w:rsidRPr="00BD17F3" w14:paraId="382DCA5B" w14:textId="4C997E3D" w:rsidTr="00A76E52">
        <w:trPr>
          <w:trHeight w:val="1031"/>
        </w:trPr>
        <w:tc>
          <w:tcPr>
            <w:tcW w:w="2409" w:type="pct"/>
            <w:vAlign w:val="center"/>
          </w:tcPr>
          <w:p w14:paraId="152E3054" w14:textId="77777777" w:rsidR="00A76E52" w:rsidRPr="00BD17F3" w:rsidRDefault="00A76E52" w:rsidP="00A76E52">
            <w:pPr>
              <w:ind w:left="114" w:right="104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sz w:val="18"/>
                <w:lang w:val="pt-PT"/>
              </w:rPr>
              <w:t>Todos os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softwares</w:t>
            </w:r>
            <w:r w:rsidRPr="00BD17F3">
              <w:rPr>
                <w:rFonts w:eastAsia="Arial" w:cs="Arial"/>
                <w:spacing w:val="-4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e licenças necessários para a</w:t>
            </w:r>
            <w:r w:rsidRPr="00BD17F3">
              <w:rPr>
                <w:rFonts w:eastAsia="Arial" w:cs="Arial"/>
                <w:spacing w:val="-1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prestação</w:t>
            </w:r>
            <w:r w:rsidRPr="00BD17F3">
              <w:rPr>
                <w:rFonts w:eastAsia="Arial" w:cs="Arial"/>
                <w:spacing w:val="-1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dos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serviços são de responsabilidade do fornecedor, inclusive os softwares de monitoração,</w:t>
            </w:r>
            <w:r w:rsidRPr="00BD17F3">
              <w:rPr>
                <w:rFonts w:eastAsia="Arial" w:cs="Arial"/>
                <w:spacing w:val="-10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backup/restore,</w:t>
            </w:r>
            <w:r w:rsidRPr="00BD17F3">
              <w:rPr>
                <w:rFonts w:eastAsia="Arial" w:cs="Arial"/>
                <w:spacing w:val="-11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aferição</w:t>
            </w:r>
            <w:r w:rsidRPr="00BD17F3">
              <w:rPr>
                <w:rFonts w:eastAsia="Arial" w:cs="Arial"/>
                <w:spacing w:val="-11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dos</w:t>
            </w:r>
            <w:r w:rsidRPr="00BD17F3">
              <w:rPr>
                <w:rFonts w:eastAsia="Arial" w:cs="Arial"/>
                <w:spacing w:val="-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níveis</w:t>
            </w:r>
            <w:r w:rsidRPr="00BD17F3">
              <w:rPr>
                <w:rFonts w:eastAsia="Arial" w:cs="Arial"/>
                <w:spacing w:val="-11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de</w:t>
            </w:r>
            <w:r w:rsidRPr="00BD17F3">
              <w:rPr>
                <w:rFonts w:eastAsia="Arial" w:cs="Arial"/>
                <w:spacing w:val="-12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serviço,</w:t>
            </w:r>
            <w:r w:rsidRPr="00BD17F3">
              <w:rPr>
                <w:rFonts w:eastAsia="Arial" w:cs="Arial"/>
                <w:spacing w:val="-6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segurança</w:t>
            </w:r>
            <w:r w:rsidRPr="00BD17F3">
              <w:rPr>
                <w:rFonts w:eastAsia="Arial" w:cs="Arial"/>
                <w:spacing w:val="-8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da informação,</w:t>
            </w:r>
            <w:r w:rsidRPr="00BD17F3">
              <w:rPr>
                <w:rFonts w:eastAsia="Arial" w:cs="Arial"/>
                <w:spacing w:val="73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sistemas</w:t>
            </w:r>
            <w:r w:rsidRPr="00BD17F3">
              <w:rPr>
                <w:rFonts w:eastAsia="Arial" w:cs="Arial"/>
                <w:spacing w:val="76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operacionais</w:t>
            </w:r>
            <w:r w:rsidRPr="00BD17F3">
              <w:rPr>
                <w:rFonts w:eastAsia="Arial" w:cs="Arial"/>
                <w:spacing w:val="78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e</w:t>
            </w:r>
            <w:r w:rsidRPr="00BD17F3">
              <w:rPr>
                <w:rFonts w:eastAsia="Arial" w:cs="Arial"/>
                <w:spacing w:val="76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bancos</w:t>
            </w:r>
            <w:r w:rsidRPr="00BD17F3">
              <w:rPr>
                <w:rFonts w:eastAsia="Arial" w:cs="Arial"/>
                <w:spacing w:val="76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de</w:t>
            </w:r>
            <w:r w:rsidRPr="00BD17F3">
              <w:rPr>
                <w:rFonts w:eastAsia="Arial" w:cs="Arial"/>
                <w:spacing w:val="78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dados</w:t>
            </w:r>
            <w:r w:rsidRPr="00BD17F3">
              <w:rPr>
                <w:rFonts w:eastAsia="Arial" w:cs="Arial"/>
                <w:spacing w:val="78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e</w:t>
            </w:r>
            <w:r w:rsidRPr="00BD17F3">
              <w:rPr>
                <w:rFonts w:eastAsia="Arial" w:cs="Arial"/>
                <w:spacing w:val="75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sistemas</w:t>
            </w:r>
          </w:p>
          <w:p w14:paraId="2800C4A2" w14:textId="77777777" w:rsidR="00A76E52" w:rsidRPr="00BD17F3" w:rsidRDefault="00A76E52" w:rsidP="00A76E52">
            <w:pPr>
              <w:spacing w:before="2"/>
              <w:ind w:left="114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parceiros.</w:t>
            </w:r>
          </w:p>
        </w:tc>
        <w:tc>
          <w:tcPr>
            <w:tcW w:w="523" w:type="pct"/>
          </w:tcPr>
          <w:p w14:paraId="40844495" w14:textId="77777777" w:rsidR="00A76E52" w:rsidRPr="00BD17F3" w:rsidRDefault="00A76E52" w:rsidP="00A76E52">
            <w:pPr>
              <w:jc w:val="left"/>
              <w:rPr>
                <w:rFonts w:eastAsia="Arial" w:cs="Arial"/>
                <w:sz w:val="18"/>
                <w:lang w:val="pt-PT"/>
              </w:rPr>
            </w:pPr>
          </w:p>
        </w:tc>
        <w:tc>
          <w:tcPr>
            <w:tcW w:w="808" w:type="pct"/>
          </w:tcPr>
          <w:p w14:paraId="436DFC58" w14:textId="77777777" w:rsidR="00A76E52" w:rsidRPr="00BD17F3" w:rsidRDefault="00A76E52" w:rsidP="00A76E52">
            <w:pPr>
              <w:jc w:val="left"/>
              <w:rPr>
                <w:rFonts w:eastAsia="Arial" w:cs="Arial"/>
                <w:sz w:val="18"/>
                <w:lang w:val="pt-PT"/>
              </w:rPr>
            </w:pPr>
          </w:p>
        </w:tc>
        <w:tc>
          <w:tcPr>
            <w:tcW w:w="513" w:type="pct"/>
          </w:tcPr>
          <w:p w14:paraId="2D47D7C7" w14:textId="4EFC62FA" w:rsidR="00A76E52" w:rsidRPr="00BD17F3" w:rsidRDefault="00A76E52" w:rsidP="00A76E52">
            <w:pPr>
              <w:jc w:val="left"/>
              <w:rPr>
                <w:rFonts w:eastAsia="Arial" w:cs="Arial"/>
                <w:sz w:val="18"/>
                <w:lang w:val="pt-PT"/>
              </w:rPr>
            </w:pPr>
          </w:p>
        </w:tc>
        <w:tc>
          <w:tcPr>
            <w:tcW w:w="747" w:type="pct"/>
          </w:tcPr>
          <w:p w14:paraId="378CBF34" w14:textId="77777777" w:rsidR="00A76E52" w:rsidRPr="00BD17F3" w:rsidRDefault="00A76E52" w:rsidP="00A76E52">
            <w:pPr>
              <w:jc w:val="left"/>
              <w:rPr>
                <w:rFonts w:eastAsia="Arial" w:cs="Arial"/>
                <w:sz w:val="18"/>
                <w:lang w:val="pt-PT"/>
              </w:rPr>
            </w:pPr>
          </w:p>
        </w:tc>
      </w:tr>
      <w:tr w:rsidR="00A76E52" w:rsidRPr="00BD17F3" w14:paraId="797C27FB" w14:textId="1EF31B50" w:rsidTr="00A76E52">
        <w:trPr>
          <w:trHeight w:val="299"/>
        </w:trPr>
        <w:tc>
          <w:tcPr>
            <w:tcW w:w="5000" w:type="pct"/>
            <w:gridSpan w:val="5"/>
            <w:tcBorders>
              <w:bottom w:val="single" w:sz="4" w:space="0" w:color="000000"/>
            </w:tcBorders>
          </w:tcPr>
          <w:p w14:paraId="6F6B908B" w14:textId="4C09DC97" w:rsidR="00A76E52" w:rsidRPr="00BD17F3" w:rsidRDefault="00A76E52" w:rsidP="00A76E52">
            <w:pPr>
              <w:spacing w:before="44"/>
              <w:ind w:left="998"/>
              <w:jc w:val="center"/>
              <w:rPr>
                <w:rFonts w:eastAsia="Arial" w:cs="Arial"/>
                <w:spacing w:val="-2"/>
                <w:w w:val="105"/>
                <w:sz w:val="18"/>
                <w:lang w:val="pt-PT"/>
              </w:rPr>
            </w:pPr>
            <w:r w:rsidRPr="00BD17F3">
              <w:rPr>
                <w:rFonts w:eastAsia="Arial" w:cs="Arial"/>
                <w:spacing w:val="-2"/>
                <w:w w:val="105"/>
                <w:sz w:val="18"/>
                <w:lang w:val="pt-PT"/>
              </w:rPr>
              <w:t>Segurança</w:t>
            </w:r>
          </w:p>
        </w:tc>
      </w:tr>
      <w:tr w:rsidR="00A76E52" w:rsidRPr="00BD17F3" w14:paraId="2659C6FC" w14:textId="02568733" w:rsidTr="00A76E52">
        <w:trPr>
          <w:trHeight w:val="297"/>
        </w:trPr>
        <w:tc>
          <w:tcPr>
            <w:tcW w:w="2409" w:type="pct"/>
            <w:shd w:val="clear" w:color="auto" w:fill="336699"/>
            <w:vAlign w:val="center"/>
          </w:tcPr>
          <w:p w14:paraId="2B16BC66" w14:textId="77777777" w:rsidR="00A76E52" w:rsidRPr="00BD17F3" w:rsidRDefault="00A76E52" w:rsidP="00A76E52">
            <w:pPr>
              <w:spacing w:before="44"/>
              <w:ind w:left="163"/>
              <w:jc w:val="left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color w:val="FFFFFF"/>
                <w:spacing w:val="-2"/>
                <w:sz w:val="18"/>
                <w:lang w:val="pt-PT"/>
              </w:rPr>
              <w:t>Segurança</w:t>
            </w:r>
          </w:p>
        </w:tc>
        <w:tc>
          <w:tcPr>
            <w:tcW w:w="523" w:type="pct"/>
            <w:shd w:val="clear" w:color="auto" w:fill="336699"/>
            <w:vAlign w:val="center"/>
          </w:tcPr>
          <w:p w14:paraId="22466468" w14:textId="77777777" w:rsidR="00A76E52" w:rsidRPr="00BD17F3" w:rsidRDefault="00A76E52" w:rsidP="00A76E52">
            <w:pPr>
              <w:spacing w:before="44"/>
              <w:jc w:val="center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color w:val="FFFFFF"/>
                <w:spacing w:val="-2"/>
                <w:sz w:val="18"/>
                <w:lang w:val="pt-PT"/>
              </w:rPr>
              <w:t>ATENDE</w:t>
            </w:r>
          </w:p>
        </w:tc>
        <w:tc>
          <w:tcPr>
            <w:tcW w:w="808" w:type="pct"/>
            <w:shd w:val="clear" w:color="auto" w:fill="336699"/>
          </w:tcPr>
          <w:p w14:paraId="6495E345" w14:textId="08889FFB" w:rsidR="00A76E52" w:rsidRPr="00BD17F3" w:rsidRDefault="00A76E52" w:rsidP="00A76E52">
            <w:pPr>
              <w:spacing w:before="44"/>
              <w:jc w:val="center"/>
              <w:rPr>
                <w:rFonts w:eastAsia="Arial" w:cs="Arial"/>
                <w:color w:val="FFFFFF"/>
                <w:sz w:val="18"/>
                <w:lang w:val="pt-PT"/>
              </w:rPr>
            </w:pPr>
            <w:r w:rsidRPr="00D16776">
              <w:rPr>
                <w:rFonts w:eastAsia="Arial" w:cs="Arial"/>
                <w:bCs/>
                <w:color w:val="FFFFFF"/>
                <w:sz w:val="18"/>
                <w:lang w:val="pt-BR"/>
              </w:rPr>
              <w:t>ATENDE PARCIALMENTE</w:t>
            </w:r>
          </w:p>
        </w:tc>
        <w:tc>
          <w:tcPr>
            <w:tcW w:w="513" w:type="pct"/>
            <w:shd w:val="clear" w:color="auto" w:fill="336699"/>
            <w:vAlign w:val="center"/>
          </w:tcPr>
          <w:p w14:paraId="0186AAF9" w14:textId="6F3F25B1" w:rsidR="00A76E52" w:rsidRPr="00BD17F3" w:rsidRDefault="00A76E52" w:rsidP="00A76E52">
            <w:pPr>
              <w:spacing w:before="44"/>
              <w:jc w:val="center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color w:val="FFFFFF"/>
                <w:sz w:val="18"/>
                <w:lang w:val="pt-PT"/>
              </w:rPr>
              <w:t>NÃO</w:t>
            </w:r>
            <w:r w:rsidRPr="00BD17F3">
              <w:rPr>
                <w:rFonts w:eastAsia="Arial" w:cs="Arial"/>
                <w:color w:val="FFFFFF"/>
                <w:spacing w:val="-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color w:val="FFFFFF"/>
                <w:spacing w:val="-2"/>
                <w:sz w:val="18"/>
                <w:lang w:val="pt-PT"/>
              </w:rPr>
              <w:t>ATENDE</w:t>
            </w:r>
          </w:p>
        </w:tc>
        <w:tc>
          <w:tcPr>
            <w:tcW w:w="747" w:type="pct"/>
            <w:shd w:val="clear" w:color="auto" w:fill="336699"/>
          </w:tcPr>
          <w:p w14:paraId="4C8D5704" w14:textId="44858B2B" w:rsidR="00A76E52" w:rsidRPr="00BD17F3" w:rsidRDefault="00A76E52" w:rsidP="00A76E52">
            <w:pPr>
              <w:spacing w:before="44"/>
              <w:ind w:left="144"/>
              <w:jc w:val="center"/>
              <w:rPr>
                <w:rFonts w:eastAsia="Arial" w:cs="Arial"/>
                <w:color w:val="FFFFFF"/>
                <w:sz w:val="18"/>
                <w:lang w:val="pt-PT"/>
              </w:rPr>
            </w:pPr>
            <w:r w:rsidRPr="00A572B1">
              <w:rPr>
                <w:rFonts w:eastAsia="Arial" w:cs="Arial"/>
                <w:color w:val="FFFFFF"/>
                <w:spacing w:val="-2"/>
                <w:sz w:val="18"/>
                <w:lang w:val="pt-PT"/>
              </w:rPr>
              <w:t>JUSTIFICATIVA TÉCNICA</w:t>
            </w:r>
          </w:p>
        </w:tc>
      </w:tr>
      <w:tr w:rsidR="00A76E52" w:rsidRPr="00BD17F3" w14:paraId="1EAD0D9C" w14:textId="6AE088AE" w:rsidTr="00A76E52">
        <w:trPr>
          <w:trHeight w:val="410"/>
        </w:trPr>
        <w:tc>
          <w:tcPr>
            <w:tcW w:w="2409" w:type="pct"/>
            <w:vAlign w:val="center"/>
          </w:tcPr>
          <w:p w14:paraId="40D2261A" w14:textId="2B06A172" w:rsidR="00A76E52" w:rsidRPr="00BD17F3" w:rsidRDefault="00A76E52" w:rsidP="00A76E52">
            <w:pPr>
              <w:ind w:left="114" w:right="80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sz w:val="18"/>
                <w:lang w:val="pt-PT"/>
              </w:rPr>
              <w:t>Solução</w:t>
            </w:r>
            <w:r w:rsidRPr="00BD17F3">
              <w:rPr>
                <w:rFonts w:eastAsia="Arial" w:cs="Arial"/>
                <w:spacing w:val="35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deverá</w:t>
            </w:r>
            <w:r w:rsidRPr="00BD17F3">
              <w:rPr>
                <w:rFonts w:eastAsia="Arial" w:cs="Arial"/>
                <w:spacing w:val="29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solicitar</w:t>
            </w:r>
            <w:r w:rsidRPr="00BD17F3">
              <w:rPr>
                <w:rFonts w:eastAsia="Arial" w:cs="Arial"/>
                <w:spacing w:val="34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usuário</w:t>
            </w:r>
            <w:r w:rsidRPr="00BD17F3">
              <w:rPr>
                <w:rFonts w:eastAsia="Arial" w:cs="Arial"/>
                <w:spacing w:val="31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e</w:t>
            </w:r>
            <w:r w:rsidRPr="00BD17F3">
              <w:rPr>
                <w:rFonts w:eastAsia="Arial" w:cs="Arial"/>
                <w:spacing w:val="33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senha</w:t>
            </w:r>
            <w:r w:rsidRPr="00BD17F3">
              <w:rPr>
                <w:rFonts w:eastAsia="Arial" w:cs="Arial"/>
                <w:spacing w:val="33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para</w:t>
            </w:r>
            <w:r w:rsidRPr="00BD17F3">
              <w:rPr>
                <w:rFonts w:eastAsia="Arial" w:cs="Arial"/>
                <w:spacing w:val="35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acesso,</w:t>
            </w:r>
            <w:r w:rsidRPr="00BD17F3">
              <w:rPr>
                <w:rFonts w:eastAsia="Arial" w:cs="Arial"/>
                <w:spacing w:val="38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não</w:t>
            </w:r>
            <w:r w:rsidRPr="00BD17F3">
              <w:rPr>
                <w:rFonts w:eastAsia="Arial" w:cs="Arial"/>
                <w:spacing w:val="3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permitindo acesso simultâneo, utilizando mesmo usuário e senha</w:t>
            </w:r>
            <w:r>
              <w:rPr>
                <w:rFonts w:eastAsia="Arial" w:cs="Arial"/>
                <w:sz w:val="18"/>
                <w:lang w:val="pt-PT"/>
              </w:rPr>
              <w:t>.</w:t>
            </w:r>
          </w:p>
        </w:tc>
        <w:tc>
          <w:tcPr>
            <w:tcW w:w="523" w:type="pct"/>
          </w:tcPr>
          <w:p w14:paraId="590C82B8" w14:textId="77777777" w:rsidR="00A76E52" w:rsidRPr="00BD17F3" w:rsidRDefault="00A76E52" w:rsidP="00A76E52">
            <w:pPr>
              <w:jc w:val="left"/>
              <w:rPr>
                <w:rFonts w:eastAsia="Arial" w:cs="Arial"/>
                <w:sz w:val="18"/>
                <w:lang w:val="pt-PT"/>
              </w:rPr>
            </w:pPr>
          </w:p>
        </w:tc>
        <w:tc>
          <w:tcPr>
            <w:tcW w:w="808" w:type="pct"/>
          </w:tcPr>
          <w:p w14:paraId="2F4500ED" w14:textId="77777777" w:rsidR="00A76E52" w:rsidRPr="00BD17F3" w:rsidRDefault="00A76E52" w:rsidP="00A76E52">
            <w:pPr>
              <w:jc w:val="left"/>
              <w:rPr>
                <w:rFonts w:eastAsia="Arial" w:cs="Arial"/>
                <w:sz w:val="18"/>
                <w:lang w:val="pt-PT"/>
              </w:rPr>
            </w:pPr>
          </w:p>
        </w:tc>
        <w:tc>
          <w:tcPr>
            <w:tcW w:w="513" w:type="pct"/>
          </w:tcPr>
          <w:p w14:paraId="4FFFAD6D" w14:textId="746DB1A5" w:rsidR="00A76E52" w:rsidRPr="00BD17F3" w:rsidRDefault="00A76E52" w:rsidP="00A76E52">
            <w:pPr>
              <w:jc w:val="left"/>
              <w:rPr>
                <w:rFonts w:eastAsia="Arial" w:cs="Arial"/>
                <w:sz w:val="18"/>
                <w:lang w:val="pt-PT"/>
              </w:rPr>
            </w:pPr>
          </w:p>
        </w:tc>
        <w:tc>
          <w:tcPr>
            <w:tcW w:w="747" w:type="pct"/>
          </w:tcPr>
          <w:p w14:paraId="42E87857" w14:textId="77777777" w:rsidR="00A76E52" w:rsidRPr="00BD17F3" w:rsidRDefault="00A76E52" w:rsidP="00A76E52">
            <w:pPr>
              <w:jc w:val="left"/>
              <w:rPr>
                <w:rFonts w:eastAsia="Arial" w:cs="Arial"/>
                <w:sz w:val="18"/>
                <w:lang w:val="pt-PT"/>
              </w:rPr>
            </w:pPr>
          </w:p>
        </w:tc>
      </w:tr>
      <w:tr w:rsidR="00A76E52" w:rsidRPr="00BD17F3" w14:paraId="595D0E56" w14:textId="4AD4704A" w:rsidTr="00A76E52">
        <w:trPr>
          <w:trHeight w:val="410"/>
        </w:trPr>
        <w:tc>
          <w:tcPr>
            <w:tcW w:w="2409" w:type="pct"/>
            <w:vAlign w:val="center"/>
          </w:tcPr>
          <w:p w14:paraId="6FEFD96F" w14:textId="77777777" w:rsidR="00A76E52" w:rsidRPr="00BD17F3" w:rsidRDefault="00A76E52" w:rsidP="00A76E52">
            <w:pPr>
              <w:ind w:left="114" w:right="80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sz w:val="18"/>
                <w:lang w:val="pt-PT"/>
              </w:rPr>
              <w:t>A</w:t>
            </w:r>
            <w:r w:rsidRPr="00BD17F3">
              <w:rPr>
                <w:rFonts w:eastAsia="Arial" w:cs="Arial"/>
                <w:spacing w:val="-6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solução</w:t>
            </w:r>
            <w:r w:rsidRPr="00BD17F3">
              <w:rPr>
                <w:rFonts w:eastAsia="Arial" w:cs="Arial"/>
                <w:spacing w:val="-3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deverá</w:t>
            </w:r>
            <w:r w:rsidRPr="00BD17F3">
              <w:rPr>
                <w:rFonts w:eastAsia="Arial" w:cs="Arial"/>
                <w:spacing w:val="-1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possuir</w:t>
            </w:r>
            <w:r w:rsidRPr="00BD17F3">
              <w:rPr>
                <w:rFonts w:eastAsia="Arial" w:cs="Arial"/>
                <w:spacing w:val="-1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níveis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de</w:t>
            </w:r>
            <w:r w:rsidRPr="00BD17F3">
              <w:rPr>
                <w:rFonts w:eastAsia="Arial" w:cs="Arial"/>
                <w:spacing w:val="-5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permissões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de</w:t>
            </w:r>
            <w:r w:rsidRPr="00BD17F3">
              <w:rPr>
                <w:rFonts w:eastAsia="Arial" w:cs="Arial"/>
                <w:spacing w:val="-1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acesso</w:t>
            </w:r>
            <w:r w:rsidRPr="00BD17F3">
              <w:rPr>
                <w:rFonts w:eastAsia="Arial" w:cs="Arial"/>
                <w:spacing w:val="-3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para</w:t>
            </w:r>
            <w:r w:rsidRPr="00BD17F3">
              <w:rPr>
                <w:rFonts w:eastAsia="Arial" w:cs="Arial"/>
                <w:spacing w:val="-1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diferentes perfis de usuários, garantindo confidencialidade das informações.</w:t>
            </w:r>
          </w:p>
        </w:tc>
        <w:tc>
          <w:tcPr>
            <w:tcW w:w="523" w:type="pct"/>
          </w:tcPr>
          <w:p w14:paraId="5F756744" w14:textId="77777777" w:rsidR="00A76E52" w:rsidRPr="00BD17F3" w:rsidRDefault="00A76E52" w:rsidP="00A76E52">
            <w:pPr>
              <w:jc w:val="left"/>
              <w:rPr>
                <w:rFonts w:eastAsia="Arial" w:cs="Arial"/>
                <w:sz w:val="18"/>
                <w:lang w:val="pt-PT"/>
              </w:rPr>
            </w:pPr>
          </w:p>
        </w:tc>
        <w:tc>
          <w:tcPr>
            <w:tcW w:w="808" w:type="pct"/>
          </w:tcPr>
          <w:p w14:paraId="3FC55A36" w14:textId="77777777" w:rsidR="00A76E52" w:rsidRPr="00BD17F3" w:rsidRDefault="00A76E52" w:rsidP="00A76E52">
            <w:pPr>
              <w:jc w:val="left"/>
              <w:rPr>
                <w:rFonts w:eastAsia="Arial" w:cs="Arial"/>
                <w:sz w:val="18"/>
                <w:lang w:val="pt-PT"/>
              </w:rPr>
            </w:pPr>
          </w:p>
        </w:tc>
        <w:tc>
          <w:tcPr>
            <w:tcW w:w="513" w:type="pct"/>
          </w:tcPr>
          <w:p w14:paraId="360783EE" w14:textId="72ABB17F" w:rsidR="00A76E52" w:rsidRPr="00BD17F3" w:rsidRDefault="00A76E52" w:rsidP="00A76E52">
            <w:pPr>
              <w:jc w:val="left"/>
              <w:rPr>
                <w:rFonts w:eastAsia="Arial" w:cs="Arial"/>
                <w:sz w:val="18"/>
                <w:lang w:val="pt-PT"/>
              </w:rPr>
            </w:pPr>
          </w:p>
        </w:tc>
        <w:tc>
          <w:tcPr>
            <w:tcW w:w="747" w:type="pct"/>
          </w:tcPr>
          <w:p w14:paraId="52E49854" w14:textId="77777777" w:rsidR="00A76E52" w:rsidRPr="00BD17F3" w:rsidRDefault="00A76E52" w:rsidP="00A76E52">
            <w:pPr>
              <w:jc w:val="left"/>
              <w:rPr>
                <w:rFonts w:eastAsia="Arial" w:cs="Arial"/>
                <w:sz w:val="18"/>
                <w:lang w:val="pt-PT"/>
              </w:rPr>
            </w:pPr>
          </w:p>
        </w:tc>
      </w:tr>
      <w:tr w:rsidR="00A76E52" w:rsidRPr="00BD17F3" w14:paraId="26D5907A" w14:textId="454CD081" w:rsidTr="00A76E52">
        <w:trPr>
          <w:trHeight w:val="618"/>
        </w:trPr>
        <w:tc>
          <w:tcPr>
            <w:tcW w:w="2409" w:type="pct"/>
            <w:vAlign w:val="center"/>
          </w:tcPr>
          <w:p w14:paraId="16F44640" w14:textId="386C62E3" w:rsidR="00A76E52" w:rsidRPr="00BD17F3" w:rsidRDefault="00A76E52" w:rsidP="00A76E52">
            <w:pPr>
              <w:spacing w:before="1"/>
              <w:ind w:left="114" w:right="80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sz w:val="18"/>
                <w:lang w:val="pt-PT"/>
              </w:rPr>
              <w:t>Solução</w:t>
            </w:r>
            <w:r w:rsidRPr="00BD17F3">
              <w:rPr>
                <w:rFonts w:eastAsia="Arial" w:cs="Arial"/>
                <w:spacing w:val="30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deverá</w:t>
            </w:r>
            <w:r w:rsidRPr="00BD17F3">
              <w:rPr>
                <w:rFonts w:eastAsia="Arial" w:cs="Arial"/>
                <w:spacing w:val="26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possuir</w:t>
            </w:r>
            <w:r w:rsidRPr="00BD17F3">
              <w:rPr>
                <w:rFonts w:eastAsia="Arial" w:cs="Arial"/>
                <w:spacing w:val="29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funcionalidade</w:t>
            </w:r>
            <w:r w:rsidRPr="00BD17F3">
              <w:rPr>
                <w:rFonts w:eastAsia="Arial" w:cs="Arial"/>
                <w:spacing w:val="26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de</w:t>
            </w:r>
            <w:r w:rsidRPr="00BD17F3">
              <w:rPr>
                <w:rFonts w:eastAsia="Arial" w:cs="Arial"/>
                <w:spacing w:val="26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proteção</w:t>
            </w:r>
            <w:r w:rsidRPr="00BD17F3">
              <w:rPr>
                <w:rFonts w:eastAsia="Arial" w:cs="Arial"/>
                <w:spacing w:val="26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contra</w:t>
            </w:r>
            <w:r w:rsidRPr="00BD17F3">
              <w:rPr>
                <w:rFonts w:eastAsia="Arial" w:cs="Arial"/>
                <w:spacing w:val="26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ataques</w:t>
            </w:r>
            <w:r w:rsidRPr="00BD17F3">
              <w:rPr>
                <w:rFonts w:eastAsia="Arial" w:cs="Arial"/>
                <w:spacing w:val="29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por força</w:t>
            </w:r>
            <w:r w:rsidRPr="00BD17F3">
              <w:rPr>
                <w:rFonts w:eastAsia="Arial" w:cs="Arial"/>
                <w:spacing w:val="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bruta,</w:t>
            </w:r>
            <w:r w:rsidRPr="00BD17F3">
              <w:rPr>
                <w:rFonts w:eastAsia="Arial" w:cs="Arial"/>
                <w:spacing w:val="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que</w:t>
            </w:r>
            <w:r w:rsidRPr="00BD17F3">
              <w:rPr>
                <w:rFonts w:eastAsia="Arial" w:cs="Arial"/>
                <w:spacing w:val="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visa</w:t>
            </w:r>
            <w:r w:rsidRPr="00BD17F3">
              <w:rPr>
                <w:rFonts w:eastAsia="Arial" w:cs="Arial"/>
                <w:spacing w:val="9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descobrir</w:t>
            </w:r>
            <w:r w:rsidRPr="00BD17F3">
              <w:rPr>
                <w:rFonts w:eastAsia="Arial" w:cs="Arial"/>
                <w:spacing w:val="10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lastRenderedPageBreak/>
              <w:t>usuário</w:t>
            </w:r>
            <w:r w:rsidRPr="00BD17F3">
              <w:rPr>
                <w:rFonts w:eastAsia="Arial" w:cs="Arial"/>
                <w:spacing w:val="9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ou</w:t>
            </w:r>
            <w:r w:rsidRPr="00BD17F3">
              <w:rPr>
                <w:rFonts w:eastAsia="Arial" w:cs="Arial"/>
                <w:spacing w:val="9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a</w:t>
            </w:r>
            <w:r w:rsidRPr="00BD17F3">
              <w:rPr>
                <w:rFonts w:eastAsia="Arial" w:cs="Arial"/>
                <w:spacing w:val="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senha</w:t>
            </w:r>
            <w:r w:rsidRPr="00BD17F3">
              <w:rPr>
                <w:rFonts w:eastAsia="Arial" w:cs="Arial"/>
                <w:spacing w:val="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para</w:t>
            </w:r>
            <w:r w:rsidRPr="00BD17F3">
              <w:rPr>
                <w:rFonts w:eastAsia="Arial" w:cs="Arial"/>
                <w:spacing w:val="12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obter</w:t>
            </w:r>
            <w:r w:rsidRPr="00BD17F3">
              <w:rPr>
                <w:rFonts w:eastAsia="Arial" w:cs="Arial"/>
                <w:spacing w:val="12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acesso</w:t>
            </w:r>
            <w:r w:rsidRPr="00BD17F3">
              <w:rPr>
                <w:rFonts w:eastAsia="Arial" w:cs="Arial"/>
                <w:spacing w:val="10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5"/>
                <w:sz w:val="18"/>
                <w:lang w:val="pt-PT"/>
              </w:rPr>
              <w:t>ao</w:t>
            </w:r>
            <w:r>
              <w:rPr>
                <w:rFonts w:eastAsia="Arial" w:cs="Arial"/>
                <w:spacing w:val="-5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sistema</w:t>
            </w:r>
            <w:r>
              <w:rPr>
                <w:rFonts w:eastAsia="Arial" w:cs="Arial"/>
                <w:spacing w:val="-2"/>
                <w:sz w:val="18"/>
                <w:lang w:val="pt-PT"/>
              </w:rPr>
              <w:t>.</w:t>
            </w:r>
          </w:p>
        </w:tc>
        <w:tc>
          <w:tcPr>
            <w:tcW w:w="523" w:type="pct"/>
          </w:tcPr>
          <w:p w14:paraId="3437B907" w14:textId="77777777" w:rsidR="00A76E52" w:rsidRPr="00BD17F3" w:rsidRDefault="00A76E52" w:rsidP="00A76E52">
            <w:pPr>
              <w:jc w:val="left"/>
              <w:rPr>
                <w:rFonts w:eastAsia="Arial" w:cs="Arial"/>
                <w:sz w:val="18"/>
                <w:lang w:val="pt-PT"/>
              </w:rPr>
            </w:pPr>
          </w:p>
        </w:tc>
        <w:tc>
          <w:tcPr>
            <w:tcW w:w="808" w:type="pct"/>
          </w:tcPr>
          <w:p w14:paraId="42FBAAC9" w14:textId="77777777" w:rsidR="00A76E52" w:rsidRPr="00BD17F3" w:rsidRDefault="00A76E52" w:rsidP="00A76E52">
            <w:pPr>
              <w:jc w:val="left"/>
              <w:rPr>
                <w:rFonts w:eastAsia="Arial" w:cs="Arial"/>
                <w:sz w:val="18"/>
                <w:lang w:val="pt-PT"/>
              </w:rPr>
            </w:pPr>
          </w:p>
        </w:tc>
        <w:tc>
          <w:tcPr>
            <w:tcW w:w="513" w:type="pct"/>
          </w:tcPr>
          <w:p w14:paraId="58C208B9" w14:textId="00C93B7C" w:rsidR="00A76E52" w:rsidRPr="00BD17F3" w:rsidRDefault="00A76E52" w:rsidP="00A76E52">
            <w:pPr>
              <w:jc w:val="left"/>
              <w:rPr>
                <w:rFonts w:eastAsia="Arial" w:cs="Arial"/>
                <w:sz w:val="18"/>
                <w:lang w:val="pt-PT"/>
              </w:rPr>
            </w:pPr>
          </w:p>
        </w:tc>
        <w:tc>
          <w:tcPr>
            <w:tcW w:w="747" w:type="pct"/>
          </w:tcPr>
          <w:p w14:paraId="2EE7BB68" w14:textId="77777777" w:rsidR="00A76E52" w:rsidRPr="00BD17F3" w:rsidRDefault="00A76E52" w:rsidP="00A76E52">
            <w:pPr>
              <w:jc w:val="left"/>
              <w:rPr>
                <w:rFonts w:eastAsia="Arial" w:cs="Arial"/>
                <w:sz w:val="18"/>
                <w:lang w:val="pt-PT"/>
              </w:rPr>
            </w:pPr>
          </w:p>
        </w:tc>
      </w:tr>
      <w:tr w:rsidR="00A76E52" w:rsidRPr="00BD17F3" w14:paraId="27C26E5C" w14:textId="5AEECC31" w:rsidTr="00A76E52">
        <w:trPr>
          <w:trHeight w:val="822"/>
        </w:trPr>
        <w:tc>
          <w:tcPr>
            <w:tcW w:w="2409" w:type="pct"/>
            <w:vAlign w:val="center"/>
          </w:tcPr>
          <w:p w14:paraId="2BE85207" w14:textId="72744F88" w:rsidR="00A76E52" w:rsidRPr="00BD17F3" w:rsidRDefault="00A76E52" w:rsidP="00A76E52">
            <w:pPr>
              <w:ind w:left="114" w:right="80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sz w:val="18"/>
                <w:lang w:val="pt-PT"/>
              </w:rPr>
              <w:t>Proteção contra Upload de Arquivos Executáveis e de Script, a aplicação deve</w:t>
            </w:r>
            <w:r w:rsidRPr="00BD17F3">
              <w:rPr>
                <w:rFonts w:eastAsia="Arial" w:cs="Arial"/>
                <w:spacing w:val="-6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implementar</w:t>
            </w:r>
            <w:r w:rsidRPr="00BD17F3">
              <w:rPr>
                <w:rFonts w:eastAsia="Arial" w:cs="Arial"/>
                <w:spacing w:val="-1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medidas</w:t>
            </w:r>
            <w:r w:rsidRPr="00BD17F3">
              <w:rPr>
                <w:rFonts w:eastAsia="Arial" w:cs="Arial"/>
                <w:spacing w:val="-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robustas</w:t>
            </w:r>
            <w:r w:rsidRPr="00BD17F3">
              <w:rPr>
                <w:rFonts w:eastAsia="Arial" w:cs="Arial"/>
                <w:spacing w:val="-5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de</w:t>
            </w:r>
            <w:r w:rsidRPr="00BD17F3">
              <w:rPr>
                <w:rFonts w:eastAsia="Arial" w:cs="Arial"/>
                <w:spacing w:val="-3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segurança</w:t>
            </w:r>
            <w:r w:rsidRPr="00BD17F3">
              <w:rPr>
                <w:rFonts w:eastAsia="Arial" w:cs="Arial"/>
                <w:spacing w:val="-4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para</w:t>
            </w:r>
            <w:r w:rsidRPr="00BD17F3">
              <w:rPr>
                <w:rFonts w:eastAsia="Arial" w:cs="Arial"/>
                <w:spacing w:val="-1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prevenir</w:t>
            </w:r>
            <w:r w:rsidRPr="00BD17F3">
              <w:rPr>
                <w:rFonts w:eastAsia="Arial" w:cs="Arial"/>
                <w:spacing w:val="-5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o</w:t>
            </w:r>
            <w:r w:rsidRPr="00BD17F3">
              <w:rPr>
                <w:rFonts w:eastAsia="Arial" w:cs="Arial"/>
                <w:spacing w:val="-3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upload não autorizado de arquivos executáveis e de script, como arquivos .exe,</w:t>
            </w:r>
            <w:r>
              <w:rPr>
                <w:rFonts w:eastAsia="Arial" w:cs="Arial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.php,</w:t>
            </w:r>
            <w:r w:rsidRPr="00BD17F3">
              <w:rPr>
                <w:rFonts w:eastAsia="Arial" w:cs="Arial"/>
                <w:spacing w:val="-6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.js</w:t>
            </w:r>
            <w:r w:rsidRPr="00BD17F3">
              <w:rPr>
                <w:rFonts w:eastAsia="Arial" w:cs="Arial"/>
                <w:spacing w:val="-5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e</w:t>
            </w:r>
            <w:r w:rsidRPr="00BD17F3">
              <w:rPr>
                <w:rFonts w:eastAsia="Arial" w:cs="Arial"/>
                <w:spacing w:val="-6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outros</w:t>
            </w:r>
            <w:r w:rsidRPr="00BD17F3">
              <w:rPr>
                <w:rFonts w:eastAsia="Arial" w:cs="Arial"/>
                <w:spacing w:val="-9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que</w:t>
            </w:r>
            <w:r w:rsidRPr="00BD17F3">
              <w:rPr>
                <w:rFonts w:eastAsia="Arial" w:cs="Arial"/>
                <w:spacing w:val="-6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possam</w:t>
            </w:r>
            <w:r w:rsidRPr="00BD17F3">
              <w:rPr>
                <w:rFonts w:eastAsia="Arial" w:cs="Arial"/>
                <w:spacing w:val="-6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oferecer</w:t>
            </w:r>
            <w:r w:rsidRPr="00BD17F3">
              <w:rPr>
                <w:rFonts w:eastAsia="Arial" w:cs="Arial"/>
                <w:spacing w:val="-5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riscos</w:t>
            </w:r>
            <w:r w:rsidRPr="00BD17F3">
              <w:rPr>
                <w:rFonts w:eastAsia="Arial" w:cs="Arial"/>
                <w:spacing w:val="-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a</w:t>
            </w:r>
            <w:r w:rsidRPr="00BD17F3">
              <w:rPr>
                <w:rFonts w:eastAsia="Arial" w:cs="Arial"/>
                <w:spacing w:val="-6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aplicação.</w:t>
            </w:r>
          </w:p>
        </w:tc>
        <w:tc>
          <w:tcPr>
            <w:tcW w:w="523" w:type="pct"/>
          </w:tcPr>
          <w:p w14:paraId="0A9F9CD4" w14:textId="77777777" w:rsidR="00A76E52" w:rsidRPr="00BD17F3" w:rsidRDefault="00A76E52" w:rsidP="00A76E52">
            <w:pPr>
              <w:jc w:val="left"/>
              <w:rPr>
                <w:rFonts w:eastAsia="Arial" w:cs="Arial"/>
                <w:sz w:val="18"/>
                <w:lang w:val="pt-PT"/>
              </w:rPr>
            </w:pPr>
          </w:p>
        </w:tc>
        <w:tc>
          <w:tcPr>
            <w:tcW w:w="808" w:type="pct"/>
          </w:tcPr>
          <w:p w14:paraId="5BB251A3" w14:textId="77777777" w:rsidR="00A76E52" w:rsidRPr="00BD17F3" w:rsidRDefault="00A76E52" w:rsidP="00A76E52">
            <w:pPr>
              <w:jc w:val="left"/>
              <w:rPr>
                <w:rFonts w:eastAsia="Arial" w:cs="Arial"/>
                <w:sz w:val="18"/>
                <w:lang w:val="pt-PT"/>
              </w:rPr>
            </w:pPr>
          </w:p>
        </w:tc>
        <w:tc>
          <w:tcPr>
            <w:tcW w:w="513" w:type="pct"/>
          </w:tcPr>
          <w:p w14:paraId="28503307" w14:textId="28F50AF6" w:rsidR="00A76E52" w:rsidRPr="00BD17F3" w:rsidRDefault="00A76E52" w:rsidP="00A76E52">
            <w:pPr>
              <w:jc w:val="left"/>
              <w:rPr>
                <w:rFonts w:eastAsia="Arial" w:cs="Arial"/>
                <w:sz w:val="18"/>
                <w:lang w:val="pt-PT"/>
              </w:rPr>
            </w:pPr>
          </w:p>
        </w:tc>
        <w:tc>
          <w:tcPr>
            <w:tcW w:w="747" w:type="pct"/>
          </w:tcPr>
          <w:p w14:paraId="161C676B" w14:textId="77777777" w:rsidR="00A76E52" w:rsidRPr="00BD17F3" w:rsidRDefault="00A76E52" w:rsidP="00A76E52">
            <w:pPr>
              <w:jc w:val="left"/>
              <w:rPr>
                <w:rFonts w:eastAsia="Arial" w:cs="Arial"/>
                <w:sz w:val="18"/>
                <w:lang w:val="pt-PT"/>
              </w:rPr>
            </w:pPr>
          </w:p>
        </w:tc>
      </w:tr>
      <w:tr w:rsidR="00A76E52" w:rsidRPr="00BD17F3" w14:paraId="5C7C9683" w14:textId="7E1AA58D" w:rsidTr="00A76E52">
        <w:trPr>
          <w:trHeight w:val="618"/>
        </w:trPr>
        <w:tc>
          <w:tcPr>
            <w:tcW w:w="2409" w:type="pct"/>
            <w:vAlign w:val="center"/>
          </w:tcPr>
          <w:p w14:paraId="37EF2966" w14:textId="5FFED493" w:rsidR="00A76E52" w:rsidRPr="00BD17F3" w:rsidRDefault="00A76E52" w:rsidP="00A76E52">
            <w:pPr>
              <w:spacing w:before="1"/>
              <w:ind w:left="114" w:right="80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sz w:val="18"/>
                <w:lang w:val="pt-PT"/>
              </w:rPr>
              <w:t>Eventos</w:t>
            </w:r>
            <w:r w:rsidRPr="00BD17F3">
              <w:rPr>
                <w:rFonts w:eastAsia="Arial" w:cs="Arial"/>
                <w:spacing w:val="-1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de segurança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de informação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devem</w:t>
            </w:r>
            <w:r w:rsidRPr="00BD17F3">
              <w:rPr>
                <w:rFonts w:eastAsia="Arial" w:cs="Arial"/>
                <w:spacing w:val="-6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ser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comunicados através</w:t>
            </w:r>
            <w:r w:rsidRPr="00BD17F3">
              <w:rPr>
                <w:rFonts w:eastAsia="Arial" w:cs="Arial"/>
                <w:spacing w:val="-3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de canais</w:t>
            </w:r>
            <w:r w:rsidRPr="00BD17F3">
              <w:rPr>
                <w:rFonts w:eastAsia="Arial" w:cs="Arial"/>
                <w:spacing w:val="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predefinidos</w:t>
            </w:r>
            <w:r w:rsidRPr="00BD17F3">
              <w:rPr>
                <w:rFonts w:eastAsia="Arial" w:cs="Arial"/>
                <w:spacing w:val="3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de</w:t>
            </w:r>
            <w:r w:rsidRPr="00BD17F3">
              <w:rPr>
                <w:rFonts w:eastAsia="Arial" w:cs="Arial"/>
                <w:spacing w:val="5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comunicação,</w:t>
            </w:r>
            <w:r w:rsidRPr="00BD17F3">
              <w:rPr>
                <w:rFonts w:eastAsia="Arial" w:cs="Arial"/>
                <w:spacing w:val="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de</w:t>
            </w:r>
            <w:r w:rsidRPr="00BD17F3">
              <w:rPr>
                <w:rFonts w:eastAsia="Arial" w:cs="Arial"/>
                <w:spacing w:val="4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maneira</w:t>
            </w:r>
            <w:r w:rsidRPr="00BD17F3">
              <w:rPr>
                <w:rFonts w:eastAsia="Arial" w:cs="Arial"/>
                <w:spacing w:val="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rápida</w:t>
            </w:r>
            <w:r w:rsidRPr="00BD17F3">
              <w:rPr>
                <w:rFonts w:eastAsia="Arial" w:cs="Arial"/>
                <w:spacing w:val="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e</w:t>
            </w:r>
            <w:r w:rsidRPr="00BD17F3">
              <w:rPr>
                <w:rFonts w:eastAsia="Arial" w:cs="Arial"/>
                <w:spacing w:val="4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eficiente,</w:t>
            </w:r>
            <w:r w:rsidRPr="00BD17F3">
              <w:rPr>
                <w:rFonts w:eastAsia="Arial" w:cs="Arial"/>
                <w:spacing w:val="5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e</w:t>
            </w:r>
            <w:r w:rsidRPr="00BD17F3">
              <w:rPr>
                <w:rFonts w:eastAsia="Arial" w:cs="Arial"/>
                <w:spacing w:val="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5"/>
                <w:sz w:val="18"/>
                <w:lang w:val="pt-PT"/>
              </w:rPr>
              <w:t>de</w:t>
            </w:r>
            <w:r>
              <w:rPr>
                <w:rFonts w:eastAsia="Arial" w:cs="Arial"/>
                <w:spacing w:val="-5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acordo</w:t>
            </w:r>
            <w:r w:rsidRPr="00BD17F3">
              <w:rPr>
                <w:rFonts w:eastAsia="Arial" w:cs="Arial"/>
                <w:spacing w:val="-8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com</w:t>
            </w:r>
            <w:r w:rsidRPr="00BD17F3">
              <w:rPr>
                <w:rFonts w:eastAsia="Arial" w:cs="Arial"/>
                <w:spacing w:val="-11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os</w:t>
            </w:r>
            <w:r w:rsidRPr="00BD17F3">
              <w:rPr>
                <w:rFonts w:eastAsia="Arial" w:cs="Arial"/>
                <w:spacing w:val="-8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requisitos</w:t>
            </w:r>
            <w:r w:rsidRPr="00BD17F3">
              <w:rPr>
                <w:rFonts w:eastAsia="Arial" w:cs="Arial"/>
                <w:spacing w:val="-10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legais,</w:t>
            </w:r>
            <w:r w:rsidRPr="00BD17F3">
              <w:rPr>
                <w:rFonts w:eastAsia="Arial" w:cs="Arial"/>
                <w:spacing w:val="-6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regulatórios</w:t>
            </w:r>
            <w:r w:rsidRPr="00BD17F3">
              <w:rPr>
                <w:rFonts w:eastAsia="Arial" w:cs="Arial"/>
                <w:spacing w:val="-11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e</w:t>
            </w:r>
            <w:r w:rsidRPr="00BD17F3">
              <w:rPr>
                <w:rFonts w:eastAsia="Arial" w:cs="Arial"/>
                <w:spacing w:val="-11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contratuais</w:t>
            </w:r>
            <w:r>
              <w:rPr>
                <w:rFonts w:eastAsia="Arial" w:cs="Arial"/>
                <w:spacing w:val="-2"/>
                <w:sz w:val="18"/>
                <w:lang w:val="pt-PT"/>
              </w:rPr>
              <w:t>.</w:t>
            </w:r>
          </w:p>
        </w:tc>
        <w:tc>
          <w:tcPr>
            <w:tcW w:w="523" w:type="pct"/>
          </w:tcPr>
          <w:p w14:paraId="6D140126" w14:textId="77777777" w:rsidR="00A76E52" w:rsidRPr="00BD17F3" w:rsidRDefault="00A76E52" w:rsidP="00A76E52">
            <w:pPr>
              <w:jc w:val="left"/>
              <w:rPr>
                <w:rFonts w:eastAsia="Arial" w:cs="Arial"/>
                <w:sz w:val="18"/>
                <w:lang w:val="pt-PT"/>
              </w:rPr>
            </w:pPr>
          </w:p>
        </w:tc>
        <w:tc>
          <w:tcPr>
            <w:tcW w:w="808" w:type="pct"/>
          </w:tcPr>
          <w:p w14:paraId="5A7E7DB3" w14:textId="77777777" w:rsidR="00A76E52" w:rsidRPr="00BD17F3" w:rsidRDefault="00A76E52" w:rsidP="00A76E52">
            <w:pPr>
              <w:jc w:val="left"/>
              <w:rPr>
                <w:rFonts w:eastAsia="Arial" w:cs="Arial"/>
                <w:sz w:val="18"/>
                <w:lang w:val="pt-PT"/>
              </w:rPr>
            </w:pPr>
          </w:p>
        </w:tc>
        <w:tc>
          <w:tcPr>
            <w:tcW w:w="513" w:type="pct"/>
          </w:tcPr>
          <w:p w14:paraId="337CF981" w14:textId="2BEDBD28" w:rsidR="00A76E52" w:rsidRPr="00BD17F3" w:rsidRDefault="00A76E52" w:rsidP="00A76E52">
            <w:pPr>
              <w:jc w:val="left"/>
              <w:rPr>
                <w:rFonts w:eastAsia="Arial" w:cs="Arial"/>
                <w:sz w:val="18"/>
                <w:lang w:val="pt-PT"/>
              </w:rPr>
            </w:pPr>
          </w:p>
        </w:tc>
        <w:tc>
          <w:tcPr>
            <w:tcW w:w="747" w:type="pct"/>
          </w:tcPr>
          <w:p w14:paraId="5F4E1485" w14:textId="77777777" w:rsidR="00A76E52" w:rsidRPr="00BD17F3" w:rsidRDefault="00A76E52" w:rsidP="00A76E52">
            <w:pPr>
              <w:jc w:val="left"/>
              <w:rPr>
                <w:rFonts w:eastAsia="Arial" w:cs="Arial"/>
                <w:sz w:val="18"/>
                <w:lang w:val="pt-PT"/>
              </w:rPr>
            </w:pPr>
          </w:p>
        </w:tc>
      </w:tr>
      <w:tr w:rsidR="00A76E52" w:rsidRPr="00BD17F3" w14:paraId="3701B31D" w14:textId="478EEF4C" w:rsidTr="00A76E52">
        <w:trPr>
          <w:trHeight w:val="618"/>
        </w:trPr>
        <w:tc>
          <w:tcPr>
            <w:tcW w:w="2409" w:type="pct"/>
            <w:tcBorders>
              <w:bottom w:val="single" w:sz="4" w:space="0" w:color="000000"/>
            </w:tcBorders>
            <w:vAlign w:val="center"/>
          </w:tcPr>
          <w:p w14:paraId="4F702C72" w14:textId="555B8B1F" w:rsidR="00A76E52" w:rsidRPr="00BD17F3" w:rsidRDefault="00A76E52" w:rsidP="00A76E52">
            <w:pPr>
              <w:spacing w:before="1"/>
              <w:ind w:left="114" w:right="80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sz w:val="18"/>
                <w:lang w:val="pt-PT"/>
              </w:rPr>
              <w:t>Logs de auditoria</w:t>
            </w:r>
            <w:r w:rsidRPr="00BD17F3">
              <w:rPr>
                <w:rFonts w:eastAsia="Arial" w:cs="Arial"/>
                <w:spacing w:val="20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do fornecedor que</w:t>
            </w:r>
            <w:r w:rsidRPr="00BD17F3">
              <w:rPr>
                <w:rFonts w:eastAsia="Arial" w:cs="Arial"/>
                <w:spacing w:val="20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registrem atividades de</w:t>
            </w:r>
            <w:r w:rsidRPr="00BD17F3">
              <w:rPr>
                <w:rFonts w:eastAsia="Arial" w:cs="Arial"/>
                <w:spacing w:val="20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 xml:space="preserve">acesso de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usuários</w:t>
            </w:r>
            <w:r w:rsidRPr="00BD17F3">
              <w:rPr>
                <w:rFonts w:eastAsia="Arial" w:cs="Arial"/>
                <w:spacing w:val="-5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privilegiados,</w:t>
            </w:r>
            <w:r w:rsidRPr="00BD17F3">
              <w:rPr>
                <w:rFonts w:eastAsia="Arial" w:cs="Arial"/>
                <w:spacing w:val="-5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tentativas</w:t>
            </w:r>
            <w:r w:rsidRPr="00BD17F3">
              <w:rPr>
                <w:rFonts w:eastAsia="Arial" w:cs="Arial"/>
                <w:spacing w:val="2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de</w:t>
            </w:r>
            <w:r w:rsidRPr="00BD17F3">
              <w:rPr>
                <w:rFonts w:eastAsia="Arial" w:cs="Arial"/>
                <w:spacing w:val="-3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acesso</w:t>
            </w:r>
            <w:r w:rsidRPr="00BD17F3">
              <w:rPr>
                <w:rFonts w:eastAsia="Arial" w:cs="Arial"/>
                <w:spacing w:val="-3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autorizadas e</w:t>
            </w:r>
            <w:r w:rsidRPr="00BD17F3">
              <w:rPr>
                <w:rFonts w:eastAsia="Arial" w:cs="Arial"/>
                <w:spacing w:val="-1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não autorizadas,</w:t>
            </w:r>
            <w:r>
              <w:rPr>
                <w:rFonts w:eastAsia="Arial" w:cs="Arial"/>
                <w:spacing w:val="-2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exceções</w:t>
            </w:r>
            <w:r w:rsidRPr="00BD17F3">
              <w:rPr>
                <w:rFonts w:eastAsia="Arial" w:cs="Arial"/>
                <w:spacing w:val="6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do</w:t>
            </w:r>
            <w:r w:rsidRPr="00BD17F3">
              <w:rPr>
                <w:rFonts w:eastAsia="Arial" w:cs="Arial"/>
                <w:spacing w:val="2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sistema,</w:t>
            </w:r>
            <w:r w:rsidRPr="00BD17F3">
              <w:rPr>
                <w:rFonts w:eastAsia="Arial" w:cs="Arial"/>
                <w:spacing w:val="6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e</w:t>
            </w:r>
            <w:r w:rsidRPr="00BD17F3">
              <w:rPr>
                <w:rFonts w:eastAsia="Arial" w:cs="Arial"/>
                <w:spacing w:val="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eventos</w:t>
            </w:r>
            <w:r w:rsidRPr="00BD17F3">
              <w:rPr>
                <w:rFonts w:eastAsia="Arial" w:cs="Arial"/>
                <w:spacing w:val="9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de</w:t>
            </w:r>
            <w:r w:rsidRPr="00BD17F3">
              <w:rPr>
                <w:rFonts w:eastAsia="Arial" w:cs="Arial"/>
                <w:spacing w:val="8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segurança</w:t>
            </w:r>
            <w:r w:rsidRPr="00BD17F3">
              <w:rPr>
                <w:rFonts w:eastAsia="Arial" w:cs="Arial"/>
                <w:spacing w:val="6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da</w:t>
            </w:r>
            <w:r w:rsidRPr="00BD17F3">
              <w:rPr>
                <w:rFonts w:eastAsia="Arial" w:cs="Arial"/>
                <w:spacing w:val="5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informação</w:t>
            </w:r>
            <w:r w:rsidRPr="00BD17F3">
              <w:rPr>
                <w:rFonts w:eastAsia="Arial" w:cs="Arial"/>
                <w:spacing w:val="6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devem</w:t>
            </w:r>
            <w:r w:rsidRPr="00BD17F3">
              <w:rPr>
                <w:rFonts w:eastAsia="Arial" w:cs="Arial"/>
                <w:spacing w:val="9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5"/>
                <w:sz w:val="18"/>
                <w:lang w:val="pt-PT"/>
              </w:rPr>
              <w:t>ser</w:t>
            </w:r>
            <w:r>
              <w:rPr>
                <w:rFonts w:eastAsia="Arial" w:cs="Arial"/>
                <w:spacing w:val="-5"/>
                <w:sz w:val="18"/>
                <w:lang w:val="pt-PT"/>
              </w:rPr>
              <w:t xml:space="preserve"> </w:t>
            </w:r>
            <w:r w:rsidRPr="00BA3786">
              <w:rPr>
                <w:rFonts w:eastAsia="Arial" w:cs="Arial"/>
                <w:spacing w:val="-5"/>
                <w:sz w:val="18"/>
                <w:lang w:val="pt-PT"/>
              </w:rPr>
              <w:t>mantidos em conformidade com as políticas e regulamentos aplicáveis, e devem estar de acordo com as políticas do TCE-PR, ou serem definidas de comum acordo</w:t>
            </w:r>
            <w:r>
              <w:rPr>
                <w:rFonts w:eastAsia="Arial" w:cs="Arial"/>
                <w:spacing w:val="-5"/>
                <w:sz w:val="18"/>
                <w:lang w:val="pt-PT"/>
              </w:rPr>
              <w:t>.</w:t>
            </w:r>
          </w:p>
        </w:tc>
        <w:tc>
          <w:tcPr>
            <w:tcW w:w="523" w:type="pct"/>
            <w:tcBorders>
              <w:bottom w:val="single" w:sz="4" w:space="0" w:color="000000"/>
            </w:tcBorders>
          </w:tcPr>
          <w:p w14:paraId="1D65EA6E" w14:textId="77777777" w:rsidR="00A76E52" w:rsidRPr="00BD17F3" w:rsidRDefault="00A76E52" w:rsidP="00A76E52">
            <w:pPr>
              <w:jc w:val="left"/>
              <w:rPr>
                <w:rFonts w:eastAsia="Arial" w:cs="Arial"/>
                <w:sz w:val="18"/>
                <w:lang w:val="pt-PT"/>
              </w:rPr>
            </w:pPr>
          </w:p>
        </w:tc>
        <w:tc>
          <w:tcPr>
            <w:tcW w:w="808" w:type="pct"/>
            <w:tcBorders>
              <w:bottom w:val="single" w:sz="4" w:space="0" w:color="000000"/>
            </w:tcBorders>
          </w:tcPr>
          <w:p w14:paraId="663FED2C" w14:textId="77777777" w:rsidR="00A76E52" w:rsidRPr="00BD17F3" w:rsidRDefault="00A76E52" w:rsidP="00A76E52">
            <w:pPr>
              <w:jc w:val="left"/>
              <w:rPr>
                <w:rFonts w:eastAsia="Arial" w:cs="Arial"/>
                <w:sz w:val="18"/>
                <w:lang w:val="pt-PT"/>
              </w:rPr>
            </w:pPr>
          </w:p>
        </w:tc>
        <w:tc>
          <w:tcPr>
            <w:tcW w:w="513" w:type="pct"/>
            <w:tcBorders>
              <w:bottom w:val="single" w:sz="4" w:space="0" w:color="000000"/>
            </w:tcBorders>
          </w:tcPr>
          <w:p w14:paraId="69DF4FB5" w14:textId="6369A085" w:rsidR="00A76E52" w:rsidRPr="00BD17F3" w:rsidRDefault="00A76E52" w:rsidP="00A76E52">
            <w:pPr>
              <w:jc w:val="left"/>
              <w:rPr>
                <w:rFonts w:eastAsia="Arial" w:cs="Arial"/>
                <w:sz w:val="18"/>
                <w:lang w:val="pt-PT"/>
              </w:rPr>
            </w:pPr>
          </w:p>
        </w:tc>
        <w:tc>
          <w:tcPr>
            <w:tcW w:w="747" w:type="pct"/>
            <w:tcBorders>
              <w:bottom w:val="single" w:sz="4" w:space="0" w:color="000000"/>
            </w:tcBorders>
          </w:tcPr>
          <w:p w14:paraId="517F1338" w14:textId="77777777" w:rsidR="00A76E52" w:rsidRPr="00BD17F3" w:rsidRDefault="00A76E52" w:rsidP="00A76E52">
            <w:pPr>
              <w:jc w:val="left"/>
              <w:rPr>
                <w:rFonts w:eastAsia="Arial" w:cs="Arial"/>
                <w:sz w:val="18"/>
                <w:lang w:val="pt-PT"/>
              </w:rPr>
            </w:pPr>
          </w:p>
        </w:tc>
      </w:tr>
      <w:tr w:rsidR="00A76E52" w:rsidRPr="00BD17F3" w14:paraId="350A9B2A" w14:textId="1F52FD5A" w:rsidTr="00A76E52">
        <w:trPr>
          <w:trHeight w:val="297"/>
        </w:trPr>
        <w:tc>
          <w:tcPr>
            <w:tcW w:w="2409" w:type="pct"/>
            <w:shd w:val="clear" w:color="auto" w:fill="336699"/>
            <w:vAlign w:val="center"/>
          </w:tcPr>
          <w:p w14:paraId="74841A6A" w14:textId="77777777" w:rsidR="00A76E52" w:rsidRPr="00BD17F3" w:rsidRDefault="00A76E52" w:rsidP="00A76E52">
            <w:pPr>
              <w:spacing w:before="42"/>
              <w:ind w:left="254"/>
              <w:jc w:val="left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color w:val="FFFFFF"/>
                <w:sz w:val="18"/>
                <w:lang w:val="pt-PT"/>
              </w:rPr>
              <w:t>Manutenção</w:t>
            </w:r>
            <w:r w:rsidRPr="00BD17F3">
              <w:rPr>
                <w:rFonts w:eastAsia="Arial" w:cs="Arial"/>
                <w:color w:val="FFFFFF"/>
                <w:spacing w:val="-10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color w:val="FFFFFF"/>
                <w:sz w:val="18"/>
                <w:lang w:val="pt-PT"/>
              </w:rPr>
              <w:t>e</w:t>
            </w:r>
            <w:r w:rsidRPr="00BD17F3">
              <w:rPr>
                <w:rFonts w:eastAsia="Arial" w:cs="Arial"/>
                <w:color w:val="FFFFFF"/>
                <w:spacing w:val="-9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color w:val="FFFFFF"/>
                <w:spacing w:val="-2"/>
                <w:sz w:val="18"/>
                <w:lang w:val="pt-PT"/>
              </w:rPr>
              <w:t>Suporte</w:t>
            </w:r>
          </w:p>
        </w:tc>
        <w:tc>
          <w:tcPr>
            <w:tcW w:w="523" w:type="pct"/>
            <w:shd w:val="clear" w:color="auto" w:fill="336699"/>
            <w:vAlign w:val="center"/>
          </w:tcPr>
          <w:p w14:paraId="0AF65264" w14:textId="77777777" w:rsidR="00A76E52" w:rsidRPr="00BD17F3" w:rsidRDefault="00A76E52" w:rsidP="00A76E52">
            <w:pPr>
              <w:spacing w:before="42"/>
              <w:ind w:left="5"/>
              <w:jc w:val="center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color w:val="FFFFFF"/>
                <w:spacing w:val="-2"/>
                <w:sz w:val="18"/>
                <w:lang w:val="pt-PT"/>
              </w:rPr>
              <w:t>ATENDE</w:t>
            </w:r>
          </w:p>
        </w:tc>
        <w:tc>
          <w:tcPr>
            <w:tcW w:w="808" w:type="pct"/>
            <w:shd w:val="clear" w:color="auto" w:fill="336699"/>
          </w:tcPr>
          <w:p w14:paraId="66014D13" w14:textId="3E369EDC" w:rsidR="00A76E52" w:rsidRPr="00BD17F3" w:rsidRDefault="00A76E52" w:rsidP="00A76E52">
            <w:pPr>
              <w:spacing w:before="42"/>
              <w:ind w:left="10"/>
              <w:jc w:val="center"/>
              <w:rPr>
                <w:rFonts w:eastAsia="Arial" w:cs="Arial"/>
                <w:color w:val="FFFFFF"/>
                <w:sz w:val="18"/>
                <w:lang w:val="pt-PT"/>
              </w:rPr>
            </w:pPr>
            <w:r w:rsidRPr="00D16776">
              <w:rPr>
                <w:rFonts w:eastAsia="Arial" w:cs="Arial"/>
                <w:bCs/>
                <w:color w:val="FFFFFF"/>
                <w:sz w:val="18"/>
                <w:lang w:val="pt-BR"/>
              </w:rPr>
              <w:t>ATENDE PARCIALMENTE</w:t>
            </w:r>
          </w:p>
        </w:tc>
        <w:tc>
          <w:tcPr>
            <w:tcW w:w="513" w:type="pct"/>
            <w:shd w:val="clear" w:color="auto" w:fill="336699"/>
            <w:vAlign w:val="center"/>
          </w:tcPr>
          <w:p w14:paraId="26C37FCD" w14:textId="58BD01F7" w:rsidR="00A76E52" w:rsidRPr="00BD17F3" w:rsidRDefault="00A76E52" w:rsidP="00A76E52">
            <w:pPr>
              <w:spacing w:before="42"/>
              <w:ind w:left="10"/>
              <w:jc w:val="center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color w:val="FFFFFF"/>
                <w:sz w:val="18"/>
                <w:lang w:val="pt-PT"/>
              </w:rPr>
              <w:t>NÃO</w:t>
            </w:r>
            <w:r w:rsidRPr="00BD17F3">
              <w:rPr>
                <w:rFonts w:eastAsia="Arial" w:cs="Arial"/>
                <w:color w:val="FFFFFF"/>
                <w:spacing w:val="-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color w:val="FFFFFF"/>
                <w:spacing w:val="-2"/>
                <w:sz w:val="18"/>
                <w:lang w:val="pt-PT"/>
              </w:rPr>
              <w:t>ATENDE</w:t>
            </w:r>
          </w:p>
        </w:tc>
        <w:tc>
          <w:tcPr>
            <w:tcW w:w="747" w:type="pct"/>
            <w:shd w:val="clear" w:color="auto" w:fill="336699"/>
          </w:tcPr>
          <w:p w14:paraId="4DCE223D" w14:textId="5D32C160" w:rsidR="00A76E52" w:rsidRPr="00BD17F3" w:rsidRDefault="00A76E52" w:rsidP="00A76E52">
            <w:pPr>
              <w:spacing w:before="42"/>
              <w:ind w:left="10"/>
              <w:jc w:val="center"/>
              <w:rPr>
                <w:rFonts w:eastAsia="Arial" w:cs="Arial"/>
                <w:color w:val="FFFFFF"/>
                <w:sz w:val="18"/>
                <w:lang w:val="pt-PT"/>
              </w:rPr>
            </w:pPr>
            <w:r w:rsidRPr="00A572B1">
              <w:rPr>
                <w:rFonts w:eastAsia="Arial" w:cs="Arial"/>
                <w:color w:val="FFFFFF"/>
                <w:spacing w:val="-2"/>
                <w:sz w:val="18"/>
                <w:lang w:val="pt-PT"/>
              </w:rPr>
              <w:t>JUSTIFICATIVA TÉCNICA</w:t>
            </w:r>
          </w:p>
        </w:tc>
      </w:tr>
      <w:tr w:rsidR="00A76E52" w:rsidRPr="00BD17F3" w14:paraId="2E6359DF" w14:textId="3D340225" w:rsidTr="00A76E52">
        <w:trPr>
          <w:trHeight w:val="1029"/>
        </w:trPr>
        <w:tc>
          <w:tcPr>
            <w:tcW w:w="2409" w:type="pct"/>
            <w:vAlign w:val="center"/>
          </w:tcPr>
          <w:p w14:paraId="63CA9CD8" w14:textId="52297B6E" w:rsidR="00A76E52" w:rsidRPr="00BD17F3" w:rsidRDefault="00A76E52" w:rsidP="00A76E52">
            <w:pPr>
              <w:ind w:left="114" w:right="105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sz w:val="18"/>
                <w:lang w:val="pt-PT"/>
              </w:rPr>
              <w:t>O sistema deve estar hospedado em ambiente que permita que seja ajustado conforme a utilização e demanda, seguindo o conceito aplicado em Ambientes de Nuvem, com finalidade de evitar que o ambiente fique indisponível</w:t>
            </w:r>
            <w:r w:rsidRPr="00BD17F3">
              <w:rPr>
                <w:rFonts w:eastAsia="Arial" w:cs="Arial"/>
                <w:spacing w:val="-8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ou</w:t>
            </w:r>
            <w:r w:rsidRPr="00BD17F3">
              <w:rPr>
                <w:rFonts w:eastAsia="Arial" w:cs="Arial"/>
                <w:spacing w:val="-5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ocorram</w:t>
            </w:r>
            <w:r w:rsidRPr="00BD17F3">
              <w:rPr>
                <w:rFonts w:eastAsia="Arial" w:cs="Arial"/>
                <w:spacing w:val="-8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dificuldades</w:t>
            </w:r>
            <w:r w:rsidRPr="00BD17F3">
              <w:rPr>
                <w:rFonts w:eastAsia="Arial" w:cs="Arial"/>
                <w:spacing w:val="-6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de</w:t>
            </w:r>
            <w:r w:rsidRPr="00BD17F3">
              <w:rPr>
                <w:rFonts w:eastAsia="Arial" w:cs="Arial"/>
                <w:spacing w:val="-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acesso</w:t>
            </w:r>
            <w:r w:rsidRPr="00BD17F3">
              <w:rPr>
                <w:rFonts w:eastAsia="Arial" w:cs="Arial"/>
                <w:spacing w:val="-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devido</w:t>
            </w:r>
            <w:r w:rsidRPr="00BD17F3">
              <w:rPr>
                <w:rFonts w:eastAsia="Arial" w:cs="Arial"/>
                <w:spacing w:val="-5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a</w:t>
            </w:r>
            <w:r w:rsidRPr="00BD17F3">
              <w:rPr>
                <w:rFonts w:eastAsia="Arial" w:cs="Arial"/>
                <w:spacing w:val="-8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eventual</w:t>
            </w:r>
            <w:r w:rsidRPr="00BD17F3">
              <w:rPr>
                <w:rFonts w:eastAsia="Arial" w:cs="Arial"/>
                <w:spacing w:val="-6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lentidão</w:t>
            </w:r>
            <w:r>
              <w:rPr>
                <w:rFonts w:eastAsia="Arial" w:cs="Arial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que</w:t>
            </w:r>
            <w:r w:rsidRPr="00BD17F3">
              <w:rPr>
                <w:rFonts w:eastAsia="Arial" w:cs="Arial"/>
                <w:spacing w:val="-6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seja</w:t>
            </w:r>
            <w:r w:rsidRPr="00BD17F3">
              <w:rPr>
                <w:rFonts w:eastAsia="Arial" w:cs="Arial"/>
                <w:spacing w:val="-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percebida</w:t>
            </w:r>
            <w:r>
              <w:rPr>
                <w:rFonts w:eastAsia="Arial" w:cs="Arial"/>
                <w:spacing w:val="-2"/>
                <w:sz w:val="18"/>
                <w:lang w:val="pt-PT"/>
              </w:rPr>
              <w:t>.</w:t>
            </w:r>
          </w:p>
        </w:tc>
        <w:tc>
          <w:tcPr>
            <w:tcW w:w="523" w:type="pct"/>
          </w:tcPr>
          <w:p w14:paraId="6EEFEF65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808" w:type="pct"/>
          </w:tcPr>
          <w:p w14:paraId="1655AA0A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513" w:type="pct"/>
          </w:tcPr>
          <w:p w14:paraId="05BFE93C" w14:textId="16ECD28A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747" w:type="pct"/>
          </w:tcPr>
          <w:p w14:paraId="0F431B03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</w:tr>
      <w:tr w:rsidR="00A76E52" w:rsidRPr="00BD17F3" w14:paraId="310C4990" w14:textId="7F473C72" w:rsidTr="00A76E52">
        <w:trPr>
          <w:trHeight w:val="822"/>
        </w:trPr>
        <w:tc>
          <w:tcPr>
            <w:tcW w:w="2409" w:type="pct"/>
            <w:vAlign w:val="center"/>
          </w:tcPr>
          <w:p w14:paraId="347B86E5" w14:textId="77777777" w:rsidR="00A76E52" w:rsidRPr="00BD17F3" w:rsidRDefault="00A76E52" w:rsidP="00A76E52">
            <w:pPr>
              <w:ind w:left="114" w:right="107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sz w:val="18"/>
                <w:lang w:val="pt-PT"/>
              </w:rPr>
              <w:t>Os</w:t>
            </w:r>
            <w:r w:rsidRPr="00BD17F3">
              <w:rPr>
                <w:rFonts w:eastAsia="Arial" w:cs="Arial"/>
                <w:spacing w:val="-3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provedores,</w:t>
            </w:r>
            <w:r w:rsidRPr="00BD17F3">
              <w:rPr>
                <w:rFonts w:eastAsia="Arial" w:cs="Arial"/>
                <w:spacing w:val="-6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quando</w:t>
            </w:r>
            <w:r w:rsidRPr="00BD17F3">
              <w:rPr>
                <w:rFonts w:eastAsia="Arial" w:cs="Arial"/>
                <w:spacing w:val="-8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fora</w:t>
            </w:r>
            <w:r w:rsidRPr="00BD17F3">
              <w:rPr>
                <w:rFonts w:eastAsia="Arial" w:cs="Arial"/>
                <w:spacing w:val="-4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do</w:t>
            </w:r>
            <w:r w:rsidRPr="00BD17F3">
              <w:rPr>
                <w:rFonts w:eastAsia="Arial" w:cs="Arial"/>
                <w:spacing w:val="-4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território</w:t>
            </w:r>
            <w:r w:rsidRPr="00BD17F3">
              <w:rPr>
                <w:rFonts w:eastAsia="Arial" w:cs="Arial"/>
                <w:spacing w:val="-9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nacional,</w:t>
            </w:r>
            <w:r w:rsidRPr="00BD17F3">
              <w:rPr>
                <w:rFonts w:eastAsia="Arial" w:cs="Arial"/>
                <w:spacing w:val="-3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estejam</w:t>
            </w:r>
            <w:r w:rsidRPr="00BD17F3">
              <w:rPr>
                <w:rFonts w:eastAsia="Arial" w:cs="Arial"/>
                <w:spacing w:val="-5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amparados</w:t>
            </w:r>
            <w:r w:rsidRPr="00BD17F3">
              <w:rPr>
                <w:rFonts w:eastAsia="Arial" w:cs="Arial"/>
                <w:spacing w:val="-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 xml:space="preserve">por legislações estrangeiras que ofereçam um grau de proteção de dados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pessoais</w:t>
            </w:r>
            <w:r w:rsidRPr="00BD17F3">
              <w:rPr>
                <w:rFonts w:eastAsia="Arial" w:cs="Arial"/>
                <w:spacing w:val="-3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equivalente</w:t>
            </w:r>
            <w:r w:rsidRPr="00BD17F3">
              <w:rPr>
                <w:rFonts w:eastAsia="Arial" w:cs="Arial"/>
                <w:spacing w:val="-5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à</w:t>
            </w:r>
            <w:r w:rsidRPr="00BD17F3">
              <w:rPr>
                <w:rFonts w:eastAsia="Arial" w:cs="Arial"/>
                <w:spacing w:val="-5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nossa</w:t>
            </w:r>
            <w:r w:rsidRPr="00BD17F3">
              <w:rPr>
                <w:rFonts w:eastAsia="Arial" w:cs="Arial"/>
                <w:spacing w:val="-5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LGPD.</w:t>
            </w:r>
            <w:r w:rsidRPr="00BD17F3">
              <w:rPr>
                <w:rFonts w:eastAsia="Arial" w:cs="Arial"/>
                <w:spacing w:val="-6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De</w:t>
            </w:r>
            <w:r w:rsidRPr="00BD17F3">
              <w:rPr>
                <w:rFonts w:eastAsia="Arial" w:cs="Arial"/>
                <w:spacing w:val="-3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outra</w:t>
            </w:r>
            <w:r w:rsidRPr="00BD17F3">
              <w:rPr>
                <w:rFonts w:eastAsia="Arial" w:cs="Arial"/>
                <w:spacing w:val="-3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forma,</w:t>
            </w:r>
            <w:r w:rsidRPr="00BD17F3">
              <w:rPr>
                <w:rFonts w:eastAsia="Arial" w:cs="Arial"/>
                <w:spacing w:val="-3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 xml:space="preserve">poderíamos enfrentar </w:t>
            </w:r>
            <w:r w:rsidRPr="00BD17F3">
              <w:rPr>
                <w:rFonts w:eastAsia="Arial" w:cs="Arial"/>
                <w:sz w:val="18"/>
                <w:lang w:val="pt-PT"/>
              </w:rPr>
              <w:t>questões delicadas sobre guarda de dados, confidencialidade etc</w:t>
            </w:r>
            <w:r w:rsidRPr="00BD17F3">
              <w:rPr>
                <w:rFonts w:eastAsia="Arial" w:cs="Arial"/>
                <w:color w:val="FF0000"/>
                <w:sz w:val="18"/>
                <w:lang w:val="pt-PT"/>
              </w:rPr>
              <w:t>.</w:t>
            </w:r>
          </w:p>
        </w:tc>
        <w:tc>
          <w:tcPr>
            <w:tcW w:w="523" w:type="pct"/>
          </w:tcPr>
          <w:p w14:paraId="01F2D297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808" w:type="pct"/>
          </w:tcPr>
          <w:p w14:paraId="2A9F824F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513" w:type="pct"/>
          </w:tcPr>
          <w:p w14:paraId="5B85A4B3" w14:textId="303CE164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747" w:type="pct"/>
          </w:tcPr>
          <w:p w14:paraId="6AE6DC72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</w:tr>
      <w:tr w:rsidR="00A76E52" w:rsidRPr="00BD17F3" w14:paraId="7B73A21A" w14:textId="232B2959" w:rsidTr="00A76E52">
        <w:trPr>
          <w:trHeight w:val="1030"/>
        </w:trPr>
        <w:tc>
          <w:tcPr>
            <w:tcW w:w="2409" w:type="pct"/>
            <w:vAlign w:val="center"/>
          </w:tcPr>
          <w:p w14:paraId="1B53D4CC" w14:textId="5699A800" w:rsidR="00A76E52" w:rsidRPr="00BD17F3" w:rsidRDefault="00A76E52" w:rsidP="00A76E52">
            <w:pPr>
              <w:ind w:left="114" w:right="105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sz w:val="18"/>
                <w:lang w:val="pt-PT"/>
              </w:rPr>
              <w:t>O provedor utilizado para hospedagem da aplicação também deve possibilitar implementar ferramentas e processos que garantam a inviolabilidade</w:t>
            </w:r>
            <w:r w:rsidRPr="00BD17F3">
              <w:rPr>
                <w:rFonts w:eastAsia="Arial" w:cs="Arial"/>
                <w:spacing w:val="21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do</w:t>
            </w:r>
            <w:r w:rsidRPr="00BD17F3">
              <w:rPr>
                <w:rFonts w:eastAsia="Arial" w:cs="Arial"/>
                <w:spacing w:val="21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sistema e</w:t>
            </w:r>
            <w:r w:rsidRPr="00BD17F3">
              <w:rPr>
                <w:rFonts w:eastAsia="Arial" w:cs="Arial"/>
                <w:spacing w:val="21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seus</w:t>
            </w:r>
            <w:r w:rsidRPr="00BD17F3">
              <w:rPr>
                <w:rFonts w:eastAsia="Arial" w:cs="Arial"/>
                <w:spacing w:val="22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dados,</w:t>
            </w:r>
            <w:r w:rsidRPr="00BD17F3">
              <w:rPr>
                <w:rFonts w:eastAsia="Arial" w:cs="Arial"/>
                <w:spacing w:val="21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visando impedir</w:t>
            </w:r>
            <w:r w:rsidRPr="00BD17F3">
              <w:rPr>
                <w:rFonts w:eastAsia="Arial" w:cs="Arial"/>
                <w:spacing w:val="20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que</w:t>
            </w:r>
            <w:r w:rsidRPr="00BD17F3">
              <w:rPr>
                <w:rFonts w:eastAsia="Arial" w:cs="Arial"/>
                <w:spacing w:val="21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os</w:t>
            </w:r>
            <w:r w:rsidRPr="00BD17F3">
              <w:rPr>
                <w:rFonts w:eastAsia="Arial" w:cs="Arial"/>
                <w:spacing w:val="22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dados</w:t>
            </w:r>
            <w:r>
              <w:rPr>
                <w:rFonts w:eastAsia="Arial" w:cs="Arial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armazenados no sistema sejam utilizados de forma indevida, vazados ou que ocorram acessos indevidos ou não autorizados.</w:t>
            </w:r>
          </w:p>
        </w:tc>
        <w:tc>
          <w:tcPr>
            <w:tcW w:w="523" w:type="pct"/>
          </w:tcPr>
          <w:p w14:paraId="7A1743E3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808" w:type="pct"/>
          </w:tcPr>
          <w:p w14:paraId="505477C7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513" w:type="pct"/>
          </w:tcPr>
          <w:p w14:paraId="69945AFE" w14:textId="40A335D1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747" w:type="pct"/>
          </w:tcPr>
          <w:p w14:paraId="49DE10AD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</w:tr>
      <w:tr w:rsidR="00A76E52" w:rsidRPr="00BD17F3" w14:paraId="1E7FA00C" w14:textId="056F394C" w:rsidTr="00A76E52">
        <w:trPr>
          <w:trHeight w:val="299"/>
        </w:trPr>
        <w:tc>
          <w:tcPr>
            <w:tcW w:w="5000" w:type="pct"/>
            <w:gridSpan w:val="5"/>
            <w:tcBorders>
              <w:bottom w:val="single" w:sz="4" w:space="0" w:color="000000"/>
            </w:tcBorders>
          </w:tcPr>
          <w:p w14:paraId="16F5D17C" w14:textId="1C7B9080" w:rsidR="00A76E52" w:rsidRPr="00BD17F3" w:rsidRDefault="00A76E52" w:rsidP="00A76E52">
            <w:pPr>
              <w:spacing w:before="44"/>
              <w:ind w:left="998" w:right="1"/>
              <w:jc w:val="center"/>
              <w:rPr>
                <w:rFonts w:eastAsia="Arial" w:cs="Arial"/>
                <w:w w:val="105"/>
                <w:sz w:val="18"/>
                <w:lang w:val="pt-PT"/>
              </w:rPr>
            </w:pPr>
            <w:r w:rsidRPr="00BD17F3">
              <w:rPr>
                <w:rFonts w:eastAsia="Arial" w:cs="Arial"/>
                <w:w w:val="105"/>
                <w:sz w:val="18"/>
                <w:lang w:val="pt-PT"/>
              </w:rPr>
              <w:t>Backup</w:t>
            </w:r>
            <w:r w:rsidRPr="00BD17F3">
              <w:rPr>
                <w:rFonts w:eastAsia="Arial" w:cs="Arial"/>
                <w:spacing w:val="-4"/>
                <w:w w:val="105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w w:val="105"/>
                <w:sz w:val="18"/>
                <w:lang w:val="pt-PT"/>
              </w:rPr>
              <w:t>e</w:t>
            </w:r>
            <w:r w:rsidRPr="00BD17F3">
              <w:rPr>
                <w:rFonts w:eastAsia="Arial" w:cs="Arial"/>
                <w:spacing w:val="1"/>
                <w:w w:val="105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w w:val="105"/>
                <w:sz w:val="18"/>
                <w:lang w:val="pt-PT"/>
              </w:rPr>
              <w:t>Restore</w:t>
            </w:r>
          </w:p>
        </w:tc>
      </w:tr>
      <w:tr w:rsidR="00A76E52" w:rsidRPr="00BD17F3" w14:paraId="63C3922C" w14:textId="7C03F6B3" w:rsidTr="00A76E52">
        <w:trPr>
          <w:trHeight w:val="297"/>
        </w:trPr>
        <w:tc>
          <w:tcPr>
            <w:tcW w:w="2409" w:type="pct"/>
            <w:shd w:val="clear" w:color="auto" w:fill="336699"/>
            <w:vAlign w:val="center"/>
          </w:tcPr>
          <w:p w14:paraId="212BC022" w14:textId="77777777" w:rsidR="00A76E52" w:rsidRPr="00BD17F3" w:rsidRDefault="00A76E52" w:rsidP="00A76E52">
            <w:pPr>
              <w:spacing w:before="42"/>
              <w:ind w:left="162"/>
              <w:jc w:val="left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color w:val="FFFFFF"/>
                <w:sz w:val="18"/>
                <w:lang w:val="pt-PT"/>
              </w:rPr>
              <w:lastRenderedPageBreak/>
              <w:t>Backup</w:t>
            </w:r>
            <w:r w:rsidRPr="00BD17F3">
              <w:rPr>
                <w:rFonts w:eastAsia="Arial" w:cs="Arial"/>
                <w:color w:val="FFFFFF"/>
                <w:spacing w:val="-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color w:val="FFFFFF"/>
                <w:sz w:val="18"/>
                <w:lang w:val="pt-PT"/>
              </w:rPr>
              <w:t>e</w:t>
            </w:r>
            <w:r w:rsidRPr="00BD17F3">
              <w:rPr>
                <w:rFonts w:eastAsia="Arial" w:cs="Arial"/>
                <w:color w:val="FFFFFF"/>
                <w:spacing w:val="-5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color w:val="FFFFFF"/>
                <w:spacing w:val="-2"/>
                <w:sz w:val="18"/>
                <w:lang w:val="pt-PT"/>
              </w:rPr>
              <w:t>Restore</w:t>
            </w:r>
          </w:p>
        </w:tc>
        <w:tc>
          <w:tcPr>
            <w:tcW w:w="523" w:type="pct"/>
            <w:shd w:val="clear" w:color="auto" w:fill="336699"/>
            <w:vAlign w:val="center"/>
          </w:tcPr>
          <w:p w14:paraId="26768EAD" w14:textId="77777777" w:rsidR="00A76E52" w:rsidRPr="00BD17F3" w:rsidRDefault="00A76E52" w:rsidP="00A76E52">
            <w:pPr>
              <w:spacing w:before="42"/>
              <w:ind w:left="5"/>
              <w:jc w:val="center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color w:val="FFFFFF"/>
                <w:spacing w:val="-2"/>
                <w:sz w:val="18"/>
                <w:lang w:val="pt-PT"/>
              </w:rPr>
              <w:t>ATENDE</w:t>
            </w:r>
          </w:p>
        </w:tc>
        <w:tc>
          <w:tcPr>
            <w:tcW w:w="808" w:type="pct"/>
            <w:shd w:val="clear" w:color="auto" w:fill="336699"/>
          </w:tcPr>
          <w:p w14:paraId="3864800C" w14:textId="520D6514" w:rsidR="00A76E52" w:rsidRPr="00BD17F3" w:rsidRDefault="00A76E52" w:rsidP="00A76E52">
            <w:pPr>
              <w:spacing w:before="42"/>
              <w:ind w:left="10"/>
              <w:jc w:val="center"/>
              <w:rPr>
                <w:rFonts w:eastAsia="Arial" w:cs="Arial"/>
                <w:color w:val="FFFFFF"/>
                <w:sz w:val="18"/>
                <w:lang w:val="pt-PT"/>
              </w:rPr>
            </w:pPr>
            <w:r w:rsidRPr="00D16776">
              <w:rPr>
                <w:rFonts w:eastAsia="Arial" w:cs="Arial"/>
                <w:bCs/>
                <w:color w:val="FFFFFF"/>
                <w:sz w:val="18"/>
                <w:lang w:val="pt-BR"/>
              </w:rPr>
              <w:t>ATENDE PARCIALMENTE</w:t>
            </w:r>
          </w:p>
        </w:tc>
        <w:tc>
          <w:tcPr>
            <w:tcW w:w="513" w:type="pct"/>
            <w:shd w:val="clear" w:color="auto" w:fill="336699"/>
            <w:vAlign w:val="center"/>
          </w:tcPr>
          <w:p w14:paraId="2D4C50C6" w14:textId="5E6DE12E" w:rsidR="00A76E52" w:rsidRPr="00BD17F3" w:rsidRDefault="00A76E52" w:rsidP="00A76E52">
            <w:pPr>
              <w:spacing w:before="42"/>
              <w:ind w:left="10"/>
              <w:jc w:val="center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color w:val="FFFFFF"/>
                <w:sz w:val="18"/>
                <w:lang w:val="pt-PT"/>
              </w:rPr>
              <w:t>NÃO</w:t>
            </w:r>
            <w:r w:rsidRPr="00BD17F3">
              <w:rPr>
                <w:rFonts w:eastAsia="Arial" w:cs="Arial"/>
                <w:color w:val="FFFFFF"/>
                <w:spacing w:val="-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color w:val="FFFFFF"/>
                <w:spacing w:val="-2"/>
                <w:sz w:val="18"/>
                <w:lang w:val="pt-PT"/>
              </w:rPr>
              <w:t>ATENDE</w:t>
            </w:r>
          </w:p>
        </w:tc>
        <w:tc>
          <w:tcPr>
            <w:tcW w:w="747" w:type="pct"/>
            <w:shd w:val="clear" w:color="auto" w:fill="336699"/>
          </w:tcPr>
          <w:p w14:paraId="3F1C3919" w14:textId="496CB713" w:rsidR="00A76E52" w:rsidRPr="00BD17F3" w:rsidRDefault="00A76E52" w:rsidP="00A76E52">
            <w:pPr>
              <w:spacing w:before="42"/>
              <w:ind w:left="10"/>
              <w:jc w:val="center"/>
              <w:rPr>
                <w:rFonts w:eastAsia="Arial" w:cs="Arial"/>
                <w:color w:val="FFFFFF"/>
                <w:sz w:val="18"/>
                <w:lang w:val="pt-PT"/>
              </w:rPr>
            </w:pPr>
            <w:r w:rsidRPr="00A572B1">
              <w:rPr>
                <w:rFonts w:eastAsia="Arial" w:cs="Arial"/>
                <w:color w:val="FFFFFF"/>
                <w:spacing w:val="-2"/>
                <w:sz w:val="18"/>
                <w:lang w:val="pt-PT"/>
              </w:rPr>
              <w:t>JUSTIFICATIVA TÉCNICA</w:t>
            </w:r>
          </w:p>
        </w:tc>
      </w:tr>
      <w:tr w:rsidR="00A76E52" w:rsidRPr="00BD17F3" w14:paraId="1923BCE1" w14:textId="4A1E2F0B" w:rsidTr="00A76E52">
        <w:trPr>
          <w:trHeight w:val="618"/>
        </w:trPr>
        <w:tc>
          <w:tcPr>
            <w:tcW w:w="2409" w:type="pct"/>
            <w:vAlign w:val="center"/>
          </w:tcPr>
          <w:p w14:paraId="79BEBACB" w14:textId="4994C6F5" w:rsidR="00A76E52" w:rsidRPr="00BD17F3" w:rsidRDefault="00A76E52" w:rsidP="00A76E52">
            <w:pPr>
              <w:ind w:left="114" w:right="72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sz w:val="18"/>
                <w:lang w:val="pt-PT"/>
              </w:rPr>
              <w:t>Os</w:t>
            </w:r>
            <w:r w:rsidRPr="00BD17F3">
              <w:rPr>
                <w:rFonts w:eastAsia="Arial" w:cs="Arial"/>
                <w:spacing w:val="-13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backups</w:t>
            </w:r>
            <w:r w:rsidRPr="00BD17F3">
              <w:rPr>
                <w:rFonts w:eastAsia="Arial" w:cs="Arial"/>
                <w:spacing w:val="-12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dos</w:t>
            </w:r>
            <w:r w:rsidRPr="00BD17F3">
              <w:rPr>
                <w:rFonts w:eastAsia="Arial" w:cs="Arial"/>
                <w:spacing w:val="-13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dados</w:t>
            </w:r>
            <w:r w:rsidRPr="00BD17F3">
              <w:rPr>
                <w:rFonts w:eastAsia="Arial" w:cs="Arial"/>
                <w:spacing w:val="-12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deverão</w:t>
            </w:r>
            <w:r w:rsidRPr="00BD17F3">
              <w:rPr>
                <w:rFonts w:eastAsia="Arial" w:cs="Arial"/>
                <w:spacing w:val="-13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ficar</w:t>
            </w:r>
            <w:r w:rsidRPr="00BD17F3">
              <w:rPr>
                <w:rFonts w:eastAsia="Arial" w:cs="Arial"/>
                <w:spacing w:val="-13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armazenados</w:t>
            </w:r>
            <w:r w:rsidRPr="00BD17F3">
              <w:rPr>
                <w:rFonts w:eastAsia="Arial" w:cs="Arial"/>
                <w:spacing w:val="-11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de</w:t>
            </w:r>
            <w:r w:rsidRPr="00BD17F3">
              <w:rPr>
                <w:rFonts w:eastAsia="Arial" w:cs="Arial"/>
                <w:spacing w:val="-10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forma</w:t>
            </w:r>
            <w:r w:rsidRPr="00BD17F3">
              <w:rPr>
                <w:rFonts w:eastAsia="Arial" w:cs="Arial"/>
                <w:spacing w:val="-12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criptografada, em</w:t>
            </w:r>
            <w:r w:rsidRPr="00BD17F3">
              <w:rPr>
                <w:rFonts w:eastAsia="Arial" w:cs="Arial"/>
                <w:spacing w:val="-8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localidade</w:t>
            </w:r>
            <w:r w:rsidRPr="00BD17F3">
              <w:rPr>
                <w:rFonts w:eastAsia="Arial" w:cs="Arial"/>
                <w:spacing w:val="-8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geograficamente</w:t>
            </w:r>
            <w:r w:rsidRPr="00BD17F3">
              <w:rPr>
                <w:rFonts w:eastAsia="Arial" w:cs="Arial"/>
                <w:spacing w:val="-6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distinta</w:t>
            </w:r>
            <w:r w:rsidRPr="00BD17F3">
              <w:rPr>
                <w:rFonts w:eastAsia="Arial" w:cs="Arial"/>
                <w:spacing w:val="-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do</w:t>
            </w:r>
            <w:r w:rsidRPr="00BD17F3">
              <w:rPr>
                <w:rFonts w:eastAsia="Arial" w:cs="Arial"/>
                <w:spacing w:val="-5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Data</w:t>
            </w:r>
            <w:r w:rsidRPr="00BD17F3">
              <w:rPr>
                <w:rFonts w:eastAsia="Arial" w:cs="Arial"/>
                <w:spacing w:val="-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Center.</w:t>
            </w:r>
            <w:r w:rsidRPr="00BD17F3">
              <w:rPr>
                <w:rFonts w:eastAsia="Arial" w:cs="Arial"/>
                <w:spacing w:val="-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Também</w:t>
            </w:r>
            <w:r w:rsidRPr="00BD17F3">
              <w:rPr>
                <w:rFonts w:eastAsia="Arial" w:cs="Arial"/>
                <w:spacing w:val="-8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deverão</w:t>
            </w:r>
            <w:r>
              <w:rPr>
                <w:rFonts w:eastAsia="Arial" w:cs="Arial"/>
                <w:spacing w:val="-2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ter</w:t>
            </w:r>
            <w:r w:rsidRPr="00BD17F3">
              <w:rPr>
                <w:rFonts w:eastAsia="Arial" w:cs="Arial"/>
                <w:spacing w:val="-6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registros</w:t>
            </w:r>
            <w:r w:rsidRPr="00BD17F3">
              <w:rPr>
                <w:rFonts w:eastAsia="Arial" w:cs="Arial"/>
                <w:spacing w:val="-3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(logs)</w:t>
            </w:r>
            <w:r w:rsidRPr="00BD17F3">
              <w:rPr>
                <w:rFonts w:eastAsia="Arial" w:cs="Arial"/>
                <w:spacing w:val="-1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das</w:t>
            </w:r>
            <w:r w:rsidRPr="00BD17F3">
              <w:rPr>
                <w:rFonts w:eastAsia="Arial" w:cs="Arial"/>
                <w:spacing w:val="-3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atividades</w:t>
            </w:r>
            <w:r w:rsidRPr="00BD17F3">
              <w:rPr>
                <w:rFonts w:eastAsia="Arial" w:cs="Arial"/>
                <w:spacing w:val="-4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de backup</w:t>
            </w:r>
            <w:r w:rsidRPr="00BD17F3">
              <w:rPr>
                <w:rFonts w:eastAsia="Arial" w:cs="Arial"/>
                <w:spacing w:val="-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e</w:t>
            </w:r>
            <w:r w:rsidRPr="00BD17F3">
              <w:rPr>
                <w:rFonts w:eastAsia="Arial" w:cs="Arial"/>
                <w:spacing w:val="-4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restore</w:t>
            </w:r>
            <w:r w:rsidRPr="00BD17F3">
              <w:rPr>
                <w:rFonts w:eastAsia="Arial" w:cs="Arial"/>
                <w:spacing w:val="-3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para</w:t>
            </w:r>
            <w:r w:rsidRPr="00BD17F3">
              <w:rPr>
                <w:rFonts w:eastAsia="Arial" w:cs="Arial"/>
                <w:spacing w:val="-6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monitoramento</w:t>
            </w:r>
            <w:r>
              <w:rPr>
                <w:rFonts w:eastAsia="Arial" w:cs="Arial"/>
                <w:spacing w:val="-2"/>
                <w:sz w:val="18"/>
                <w:lang w:val="pt-PT"/>
              </w:rPr>
              <w:t>.</w:t>
            </w:r>
          </w:p>
        </w:tc>
        <w:tc>
          <w:tcPr>
            <w:tcW w:w="523" w:type="pct"/>
          </w:tcPr>
          <w:p w14:paraId="251106B8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808" w:type="pct"/>
          </w:tcPr>
          <w:p w14:paraId="15E578F5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513" w:type="pct"/>
          </w:tcPr>
          <w:p w14:paraId="193B75D2" w14:textId="27C39986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747" w:type="pct"/>
          </w:tcPr>
          <w:p w14:paraId="02FF929D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</w:tr>
      <w:tr w:rsidR="00A76E52" w:rsidRPr="00BD17F3" w14:paraId="6CEF88AB" w14:textId="145F702D" w:rsidTr="00A76E52">
        <w:trPr>
          <w:trHeight w:val="1322"/>
        </w:trPr>
        <w:tc>
          <w:tcPr>
            <w:tcW w:w="2409" w:type="pct"/>
            <w:vAlign w:val="center"/>
          </w:tcPr>
          <w:p w14:paraId="0B11B113" w14:textId="77777777" w:rsidR="00A76E52" w:rsidRPr="00BD17F3" w:rsidRDefault="00A76E52" w:rsidP="00A76E52">
            <w:pPr>
              <w:ind w:left="114" w:right="72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sz w:val="18"/>
                <w:lang w:val="pt-PT"/>
              </w:rPr>
              <w:t>O</w:t>
            </w:r>
            <w:r w:rsidRPr="00BD17F3">
              <w:rPr>
                <w:rFonts w:eastAsia="Arial" w:cs="Arial"/>
                <w:spacing w:val="-11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sistema</w:t>
            </w:r>
            <w:r w:rsidRPr="00BD17F3">
              <w:rPr>
                <w:rFonts w:eastAsia="Arial" w:cs="Arial"/>
                <w:spacing w:val="-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de</w:t>
            </w:r>
            <w:r w:rsidRPr="00BD17F3">
              <w:rPr>
                <w:rFonts w:eastAsia="Arial" w:cs="Arial"/>
                <w:spacing w:val="-9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backup</w:t>
            </w:r>
            <w:r w:rsidRPr="00BD17F3">
              <w:rPr>
                <w:rFonts w:eastAsia="Arial" w:cs="Arial"/>
                <w:spacing w:val="-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deverá</w:t>
            </w:r>
            <w:r w:rsidRPr="00BD17F3">
              <w:rPr>
                <w:rFonts w:eastAsia="Arial" w:cs="Arial"/>
                <w:spacing w:val="-4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permitir</w:t>
            </w:r>
            <w:r w:rsidRPr="00BD17F3">
              <w:rPr>
                <w:rFonts w:eastAsia="Arial" w:cs="Arial"/>
                <w:spacing w:val="-5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e</w:t>
            </w:r>
            <w:r w:rsidRPr="00BD17F3">
              <w:rPr>
                <w:rFonts w:eastAsia="Arial" w:cs="Arial"/>
                <w:spacing w:val="-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suportar</w:t>
            </w:r>
            <w:r w:rsidRPr="00BD17F3">
              <w:rPr>
                <w:rFonts w:eastAsia="Arial" w:cs="Arial"/>
                <w:spacing w:val="-9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a</w:t>
            </w:r>
            <w:r w:rsidRPr="00BD17F3">
              <w:rPr>
                <w:rFonts w:eastAsia="Arial" w:cs="Arial"/>
                <w:spacing w:val="-6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implementação</w:t>
            </w:r>
            <w:r w:rsidRPr="00BD17F3">
              <w:rPr>
                <w:rFonts w:eastAsia="Arial" w:cs="Arial"/>
                <w:spacing w:val="-9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da seguinte política de backup:</w:t>
            </w:r>
          </w:p>
          <w:p w14:paraId="40C2D542" w14:textId="77777777" w:rsidR="00A76E52" w:rsidRPr="00BD17F3" w:rsidRDefault="00A76E52" w:rsidP="00A76E52">
            <w:pPr>
              <w:numPr>
                <w:ilvl w:val="0"/>
                <w:numId w:val="11"/>
              </w:numPr>
              <w:tabs>
                <w:tab w:val="left" w:pos="220"/>
              </w:tabs>
              <w:spacing w:before="2"/>
              <w:ind w:left="220" w:hanging="106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sz w:val="18"/>
                <w:lang w:val="pt-PT"/>
              </w:rPr>
              <w:t>Backup</w:t>
            </w:r>
            <w:r w:rsidRPr="00BD17F3">
              <w:rPr>
                <w:rFonts w:eastAsia="Arial" w:cs="Arial"/>
                <w:spacing w:val="-9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diário</w:t>
            </w:r>
            <w:r w:rsidRPr="00BD17F3">
              <w:rPr>
                <w:rFonts w:eastAsia="Arial" w:cs="Arial"/>
                <w:spacing w:val="-8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incremental</w:t>
            </w:r>
            <w:r w:rsidRPr="00BD17F3">
              <w:rPr>
                <w:rFonts w:eastAsia="Arial" w:cs="Arial"/>
                <w:spacing w:val="-10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com</w:t>
            </w:r>
            <w:r w:rsidRPr="00BD17F3">
              <w:rPr>
                <w:rFonts w:eastAsia="Arial" w:cs="Arial"/>
                <w:spacing w:val="-9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retenção</w:t>
            </w:r>
            <w:r w:rsidRPr="00BD17F3">
              <w:rPr>
                <w:rFonts w:eastAsia="Arial" w:cs="Arial"/>
                <w:spacing w:val="-5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de</w:t>
            </w:r>
            <w:r w:rsidRPr="00BD17F3">
              <w:rPr>
                <w:rFonts w:eastAsia="Arial" w:cs="Arial"/>
                <w:spacing w:val="-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15</w:t>
            </w:r>
            <w:r w:rsidRPr="00BD17F3">
              <w:rPr>
                <w:rFonts w:eastAsia="Arial" w:cs="Arial"/>
                <w:spacing w:val="-8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dias</w:t>
            </w:r>
            <w:r w:rsidRPr="00BD17F3">
              <w:rPr>
                <w:rFonts w:eastAsia="Arial" w:cs="Arial"/>
                <w:spacing w:val="-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corridos;</w:t>
            </w:r>
          </w:p>
          <w:p w14:paraId="0D7C1707" w14:textId="77777777" w:rsidR="00A76E52" w:rsidRPr="00BD17F3" w:rsidRDefault="00A76E52" w:rsidP="00A76E52">
            <w:pPr>
              <w:numPr>
                <w:ilvl w:val="0"/>
                <w:numId w:val="11"/>
              </w:numPr>
              <w:tabs>
                <w:tab w:val="left" w:pos="221"/>
              </w:tabs>
              <w:ind w:left="221" w:hanging="107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sz w:val="18"/>
                <w:lang w:val="pt-PT"/>
              </w:rPr>
              <w:t>Backup</w:t>
            </w:r>
            <w:r w:rsidRPr="00BD17F3">
              <w:rPr>
                <w:rFonts w:eastAsia="Arial" w:cs="Arial"/>
                <w:spacing w:val="-8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full</w:t>
            </w:r>
            <w:r w:rsidRPr="00BD17F3">
              <w:rPr>
                <w:rFonts w:eastAsia="Arial" w:cs="Arial"/>
                <w:spacing w:val="-6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semanal</w:t>
            </w:r>
            <w:r w:rsidRPr="00BD17F3">
              <w:rPr>
                <w:rFonts w:eastAsia="Arial" w:cs="Arial"/>
                <w:spacing w:val="-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com</w:t>
            </w:r>
            <w:r w:rsidRPr="00BD17F3">
              <w:rPr>
                <w:rFonts w:eastAsia="Arial" w:cs="Arial"/>
                <w:spacing w:val="-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retenção</w:t>
            </w:r>
            <w:r w:rsidRPr="00BD17F3">
              <w:rPr>
                <w:rFonts w:eastAsia="Arial" w:cs="Arial"/>
                <w:spacing w:val="-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de</w:t>
            </w:r>
            <w:r w:rsidRPr="00BD17F3">
              <w:rPr>
                <w:rFonts w:eastAsia="Arial" w:cs="Arial"/>
                <w:spacing w:val="-9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30</w:t>
            </w:r>
            <w:r w:rsidRPr="00BD17F3">
              <w:rPr>
                <w:rFonts w:eastAsia="Arial" w:cs="Arial"/>
                <w:spacing w:val="-8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dias</w:t>
            </w:r>
            <w:r w:rsidRPr="00BD17F3">
              <w:rPr>
                <w:rFonts w:eastAsia="Arial" w:cs="Arial"/>
                <w:spacing w:val="-5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corridos.</w:t>
            </w:r>
          </w:p>
        </w:tc>
        <w:tc>
          <w:tcPr>
            <w:tcW w:w="523" w:type="pct"/>
          </w:tcPr>
          <w:p w14:paraId="6C8C170C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808" w:type="pct"/>
          </w:tcPr>
          <w:p w14:paraId="5D289253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513" w:type="pct"/>
          </w:tcPr>
          <w:p w14:paraId="555D0757" w14:textId="63FF889B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747" w:type="pct"/>
          </w:tcPr>
          <w:p w14:paraId="2C5F3B9A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</w:tr>
      <w:tr w:rsidR="00A76E52" w:rsidRPr="00BD17F3" w14:paraId="07AF341E" w14:textId="39EA8279" w:rsidTr="00A76E52">
        <w:trPr>
          <w:trHeight w:val="577"/>
        </w:trPr>
        <w:tc>
          <w:tcPr>
            <w:tcW w:w="5000" w:type="pct"/>
            <w:gridSpan w:val="5"/>
            <w:tcBorders>
              <w:bottom w:val="single" w:sz="4" w:space="0" w:color="000000"/>
            </w:tcBorders>
          </w:tcPr>
          <w:p w14:paraId="749C37E4" w14:textId="2EB9768E" w:rsidR="00A76E52" w:rsidRPr="00BD17F3" w:rsidRDefault="00A76E52" w:rsidP="00A76E52">
            <w:pPr>
              <w:spacing w:before="47"/>
              <w:ind w:left="998" w:right="939"/>
              <w:jc w:val="center"/>
              <w:rPr>
                <w:rFonts w:eastAsia="Arial" w:cs="Arial"/>
                <w:spacing w:val="-2"/>
                <w:w w:val="110"/>
                <w:sz w:val="18"/>
                <w:lang w:val="pt-PT"/>
              </w:rPr>
            </w:pPr>
            <w:r w:rsidRPr="00BD17F3">
              <w:rPr>
                <w:rFonts w:eastAsia="Arial" w:cs="Arial"/>
                <w:spacing w:val="-2"/>
                <w:w w:val="110"/>
                <w:sz w:val="18"/>
                <w:lang w:val="pt-PT"/>
              </w:rPr>
              <w:t>Disponibilidade</w:t>
            </w:r>
          </w:p>
        </w:tc>
      </w:tr>
      <w:tr w:rsidR="00A76E52" w:rsidRPr="00BD17F3" w14:paraId="588A2770" w14:textId="6AC42E00" w:rsidTr="00A76E52">
        <w:trPr>
          <w:trHeight w:val="297"/>
        </w:trPr>
        <w:tc>
          <w:tcPr>
            <w:tcW w:w="2409" w:type="pct"/>
            <w:shd w:val="clear" w:color="auto" w:fill="336699"/>
          </w:tcPr>
          <w:p w14:paraId="676F1ACB" w14:textId="77777777" w:rsidR="00A76E52" w:rsidRPr="00BD17F3" w:rsidRDefault="00A76E52" w:rsidP="00A76E52">
            <w:pPr>
              <w:spacing w:before="44"/>
              <w:ind w:left="163"/>
              <w:jc w:val="left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color w:val="FFFFFF"/>
                <w:spacing w:val="-2"/>
                <w:sz w:val="18"/>
                <w:lang w:val="pt-PT"/>
              </w:rPr>
              <w:t>Disponibilidade</w:t>
            </w:r>
          </w:p>
        </w:tc>
        <w:tc>
          <w:tcPr>
            <w:tcW w:w="523" w:type="pct"/>
            <w:shd w:val="clear" w:color="auto" w:fill="336699"/>
          </w:tcPr>
          <w:p w14:paraId="2C63CAEB" w14:textId="77777777" w:rsidR="00A76E52" w:rsidRPr="00BD17F3" w:rsidRDefault="00A76E52" w:rsidP="00A76E52">
            <w:pPr>
              <w:spacing w:before="44"/>
              <w:ind w:left="5"/>
              <w:jc w:val="center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color w:val="FFFFFF"/>
                <w:spacing w:val="-2"/>
                <w:sz w:val="18"/>
                <w:lang w:val="pt-PT"/>
              </w:rPr>
              <w:t>ATENDE</w:t>
            </w:r>
          </w:p>
        </w:tc>
        <w:tc>
          <w:tcPr>
            <w:tcW w:w="808" w:type="pct"/>
            <w:shd w:val="clear" w:color="auto" w:fill="336699"/>
          </w:tcPr>
          <w:p w14:paraId="6446DF62" w14:textId="0A30B6CB" w:rsidR="00A76E52" w:rsidRPr="00BD17F3" w:rsidRDefault="00A76E52" w:rsidP="00A76E52">
            <w:pPr>
              <w:spacing w:before="44"/>
              <w:ind w:left="10"/>
              <w:jc w:val="center"/>
              <w:rPr>
                <w:rFonts w:eastAsia="Arial" w:cs="Arial"/>
                <w:color w:val="FFFFFF"/>
                <w:sz w:val="18"/>
                <w:lang w:val="pt-PT"/>
              </w:rPr>
            </w:pPr>
            <w:r w:rsidRPr="00D16776">
              <w:rPr>
                <w:rFonts w:eastAsia="Arial" w:cs="Arial"/>
                <w:bCs/>
                <w:color w:val="FFFFFF"/>
                <w:sz w:val="18"/>
                <w:lang w:val="pt-BR"/>
              </w:rPr>
              <w:t>ATENDE PARCIALMENTE</w:t>
            </w:r>
          </w:p>
        </w:tc>
        <w:tc>
          <w:tcPr>
            <w:tcW w:w="513" w:type="pct"/>
            <w:shd w:val="clear" w:color="auto" w:fill="336699"/>
          </w:tcPr>
          <w:p w14:paraId="0B6C65CD" w14:textId="7652DF21" w:rsidR="00A76E52" w:rsidRPr="00BD17F3" w:rsidRDefault="00A76E52" w:rsidP="00A76E52">
            <w:pPr>
              <w:spacing w:before="44"/>
              <w:ind w:left="10"/>
              <w:jc w:val="center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color w:val="FFFFFF"/>
                <w:sz w:val="18"/>
                <w:lang w:val="pt-PT"/>
              </w:rPr>
              <w:t>NÃO</w:t>
            </w:r>
            <w:r w:rsidRPr="00BD17F3">
              <w:rPr>
                <w:rFonts w:eastAsia="Arial" w:cs="Arial"/>
                <w:color w:val="FFFFFF"/>
                <w:spacing w:val="-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color w:val="FFFFFF"/>
                <w:spacing w:val="-2"/>
                <w:sz w:val="18"/>
                <w:lang w:val="pt-PT"/>
              </w:rPr>
              <w:t>ATENDE</w:t>
            </w:r>
          </w:p>
        </w:tc>
        <w:tc>
          <w:tcPr>
            <w:tcW w:w="747" w:type="pct"/>
            <w:shd w:val="clear" w:color="auto" w:fill="336699"/>
          </w:tcPr>
          <w:p w14:paraId="0325B05D" w14:textId="537395A1" w:rsidR="00A76E52" w:rsidRPr="00BD17F3" w:rsidRDefault="00A76E52" w:rsidP="00A76E52">
            <w:pPr>
              <w:spacing w:before="44"/>
              <w:ind w:left="10"/>
              <w:jc w:val="center"/>
              <w:rPr>
                <w:rFonts w:eastAsia="Arial" w:cs="Arial"/>
                <w:color w:val="FFFFFF"/>
                <w:sz w:val="18"/>
                <w:lang w:val="pt-PT"/>
              </w:rPr>
            </w:pPr>
            <w:r w:rsidRPr="00A572B1">
              <w:rPr>
                <w:rFonts w:eastAsia="Arial" w:cs="Arial"/>
                <w:color w:val="FFFFFF"/>
                <w:spacing w:val="-2"/>
                <w:sz w:val="18"/>
                <w:lang w:val="pt-PT"/>
              </w:rPr>
              <w:t>JUSTIFICATIVA TÉCNICA</w:t>
            </w:r>
          </w:p>
        </w:tc>
      </w:tr>
      <w:tr w:rsidR="00A76E52" w:rsidRPr="00BD17F3" w14:paraId="3A91CCDF" w14:textId="66247BB1" w:rsidTr="00A76E52">
        <w:trPr>
          <w:trHeight w:val="618"/>
        </w:trPr>
        <w:tc>
          <w:tcPr>
            <w:tcW w:w="2409" w:type="pct"/>
            <w:vAlign w:val="center"/>
          </w:tcPr>
          <w:p w14:paraId="7873975B" w14:textId="2F0A44F1" w:rsidR="00A76E52" w:rsidRPr="00BD17F3" w:rsidRDefault="00A76E52" w:rsidP="00A76E52">
            <w:pPr>
              <w:spacing w:before="3"/>
              <w:ind w:left="114" w:right="72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sz w:val="18"/>
                <w:lang w:val="pt-PT"/>
              </w:rPr>
              <w:t>A</w:t>
            </w:r>
            <w:r w:rsidRPr="00BD17F3">
              <w:rPr>
                <w:rFonts w:eastAsia="Arial" w:cs="Arial"/>
                <w:spacing w:val="40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solução</w:t>
            </w:r>
            <w:r w:rsidRPr="00BD17F3">
              <w:rPr>
                <w:rFonts w:eastAsia="Arial" w:cs="Arial"/>
                <w:spacing w:val="40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deverá</w:t>
            </w:r>
            <w:r w:rsidRPr="00BD17F3">
              <w:rPr>
                <w:rFonts w:eastAsia="Arial" w:cs="Arial"/>
                <w:spacing w:val="40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possuir</w:t>
            </w:r>
            <w:r w:rsidRPr="00BD17F3">
              <w:rPr>
                <w:rFonts w:eastAsia="Arial" w:cs="Arial"/>
                <w:spacing w:val="40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arquitetura</w:t>
            </w:r>
            <w:r w:rsidRPr="00BD17F3">
              <w:rPr>
                <w:rFonts w:eastAsia="Arial" w:cs="Arial"/>
                <w:spacing w:val="40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e</w:t>
            </w:r>
            <w:r w:rsidRPr="00BD17F3">
              <w:rPr>
                <w:rFonts w:eastAsia="Arial" w:cs="Arial"/>
                <w:spacing w:val="40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desempenho</w:t>
            </w:r>
            <w:r w:rsidRPr="00BD17F3">
              <w:rPr>
                <w:rFonts w:eastAsia="Arial" w:cs="Arial"/>
                <w:spacing w:val="40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suficiente</w:t>
            </w:r>
            <w:r w:rsidRPr="00BD17F3">
              <w:rPr>
                <w:rFonts w:eastAsia="Arial" w:cs="Arial"/>
                <w:spacing w:val="40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para atender</w:t>
            </w:r>
            <w:r w:rsidRPr="00BD17F3">
              <w:rPr>
                <w:rFonts w:eastAsia="Arial" w:cs="Arial"/>
                <w:spacing w:val="2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ao</w:t>
            </w:r>
            <w:r w:rsidRPr="00BD17F3">
              <w:rPr>
                <w:rFonts w:eastAsia="Arial" w:cs="Arial"/>
                <w:spacing w:val="26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volume</w:t>
            </w:r>
            <w:r w:rsidRPr="00BD17F3">
              <w:rPr>
                <w:rFonts w:eastAsia="Arial" w:cs="Arial"/>
                <w:spacing w:val="24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de</w:t>
            </w:r>
            <w:r w:rsidRPr="00BD17F3">
              <w:rPr>
                <w:rFonts w:eastAsia="Arial" w:cs="Arial"/>
                <w:spacing w:val="26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usuários,</w:t>
            </w:r>
            <w:r w:rsidRPr="00BD17F3">
              <w:rPr>
                <w:rFonts w:eastAsia="Arial" w:cs="Arial"/>
                <w:spacing w:val="23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dados</w:t>
            </w:r>
            <w:r w:rsidRPr="00BD17F3">
              <w:rPr>
                <w:rFonts w:eastAsia="Arial" w:cs="Arial"/>
                <w:spacing w:val="22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e</w:t>
            </w:r>
            <w:r w:rsidRPr="00BD17F3">
              <w:rPr>
                <w:rFonts w:eastAsia="Arial" w:cs="Arial"/>
                <w:spacing w:val="2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transações</w:t>
            </w:r>
            <w:r w:rsidRPr="00BD17F3">
              <w:rPr>
                <w:rFonts w:eastAsia="Arial" w:cs="Arial"/>
                <w:spacing w:val="25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demandados</w:t>
            </w:r>
            <w:r w:rsidRPr="00BD17F3">
              <w:rPr>
                <w:rFonts w:eastAsia="Arial" w:cs="Arial"/>
                <w:spacing w:val="26"/>
                <w:sz w:val="18"/>
                <w:lang w:val="pt-PT"/>
              </w:rPr>
              <w:t xml:space="preserve"> </w:t>
            </w:r>
            <w:r>
              <w:rPr>
                <w:rFonts w:eastAsia="Arial" w:cs="Arial"/>
                <w:spacing w:val="-4"/>
                <w:sz w:val="18"/>
                <w:lang w:val="pt-PT"/>
              </w:rPr>
              <w:t>pelo TCE-PR</w:t>
            </w:r>
            <w:r w:rsidRPr="00BD17F3">
              <w:rPr>
                <w:rFonts w:eastAsia="Arial" w:cs="Arial"/>
                <w:sz w:val="18"/>
                <w:lang w:val="pt-PT"/>
              </w:rPr>
              <w:t>,</w:t>
            </w:r>
            <w:r w:rsidRPr="00BD17F3">
              <w:rPr>
                <w:rFonts w:eastAsia="Arial" w:cs="Arial"/>
                <w:spacing w:val="-8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sem</w:t>
            </w:r>
            <w:r w:rsidRPr="00BD17F3">
              <w:rPr>
                <w:rFonts w:eastAsia="Arial" w:cs="Arial"/>
                <w:spacing w:val="-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degradação</w:t>
            </w:r>
            <w:r w:rsidRPr="00BD17F3">
              <w:rPr>
                <w:rFonts w:eastAsia="Arial" w:cs="Arial"/>
                <w:spacing w:val="-10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de</w:t>
            </w:r>
            <w:r w:rsidRPr="00BD17F3">
              <w:rPr>
                <w:rFonts w:eastAsia="Arial" w:cs="Arial"/>
                <w:spacing w:val="-10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desempenho</w:t>
            </w:r>
            <w:r>
              <w:rPr>
                <w:rFonts w:eastAsia="Arial" w:cs="Arial"/>
                <w:spacing w:val="-2"/>
                <w:sz w:val="18"/>
                <w:lang w:val="pt-PT"/>
              </w:rPr>
              <w:t>.</w:t>
            </w:r>
          </w:p>
        </w:tc>
        <w:tc>
          <w:tcPr>
            <w:tcW w:w="523" w:type="pct"/>
          </w:tcPr>
          <w:p w14:paraId="058280BD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808" w:type="pct"/>
          </w:tcPr>
          <w:p w14:paraId="58B46266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513" w:type="pct"/>
          </w:tcPr>
          <w:p w14:paraId="7A917DBE" w14:textId="5EC2228D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747" w:type="pct"/>
          </w:tcPr>
          <w:p w14:paraId="20AA24DF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</w:tr>
      <w:tr w:rsidR="00A76E52" w:rsidRPr="00BD17F3" w14:paraId="29622F1B" w14:textId="2487CB61" w:rsidTr="00A76E52">
        <w:trPr>
          <w:trHeight w:val="616"/>
        </w:trPr>
        <w:tc>
          <w:tcPr>
            <w:tcW w:w="2409" w:type="pct"/>
            <w:vAlign w:val="center"/>
          </w:tcPr>
          <w:p w14:paraId="2D4BDB51" w14:textId="7E1E00A7" w:rsidR="00A76E52" w:rsidRPr="00BD17F3" w:rsidRDefault="00A76E52" w:rsidP="00A76E52">
            <w:pPr>
              <w:ind w:left="114" w:right="72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sz w:val="18"/>
                <w:lang w:val="pt-PT"/>
              </w:rPr>
              <w:t>A</w:t>
            </w:r>
            <w:r w:rsidRPr="00BD17F3">
              <w:rPr>
                <w:rFonts w:eastAsia="Arial" w:cs="Arial"/>
                <w:spacing w:val="2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solução</w:t>
            </w:r>
            <w:r w:rsidRPr="00BD17F3">
              <w:rPr>
                <w:rFonts w:eastAsia="Arial" w:cs="Arial"/>
                <w:spacing w:val="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deverá</w:t>
            </w:r>
            <w:r w:rsidRPr="00BD17F3">
              <w:rPr>
                <w:rFonts w:eastAsia="Arial" w:cs="Arial"/>
                <w:spacing w:val="6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possuir</w:t>
            </w:r>
            <w:r w:rsidRPr="00BD17F3">
              <w:rPr>
                <w:rFonts w:eastAsia="Arial" w:cs="Arial"/>
                <w:spacing w:val="8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arquitetura</w:t>
            </w:r>
            <w:r w:rsidRPr="00BD17F3">
              <w:rPr>
                <w:rFonts w:eastAsia="Arial" w:cs="Arial"/>
                <w:spacing w:val="5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na</w:t>
            </w:r>
            <w:r w:rsidRPr="00BD17F3">
              <w:rPr>
                <w:rFonts w:eastAsia="Arial" w:cs="Arial"/>
                <w:spacing w:val="4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modalidade</w:t>
            </w:r>
            <w:r w:rsidRPr="00BD17F3">
              <w:rPr>
                <w:rFonts w:eastAsia="Arial" w:cs="Arial"/>
                <w:spacing w:val="8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"scale",</w:t>
            </w:r>
            <w:r w:rsidRPr="00BD17F3">
              <w:rPr>
                <w:rFonts w:eastAsia="Arial" w:cs="Arial"/>
                <w:spacing w:val="6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ou</w:t>
            </w:r>
            <w:r w:rsidRPr="00BD17F3">
              <w:rPr>
                <w:rFonts w:eastAsia="Arial" w:cs="Arial"/>
                <w:spacing w:val="6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seja,</w:t>
            </w:r>
            <w:r w:rsidRPr="00BD17F3">
              <w:rPr>
                <w:rFonts w:eastAsia="Arial" w:cs="Arial"/>
                <w:spacing w:val="8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5"/>
                <w:sz w:val="18"/>
                <w:lang w:val="pt-PT"/>
              </w:rPr>
              <w:t>ser</w:t>
            </w:r>
            <w:r>
              <w:rPr>
                <w:rFonts w:eastAsia="Arial" w:cs="Arial"/>
                <w:spacing w:val="-5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possível</w:t>
            </w:r>
            <w:r w:rsidRPr="00BD17F3">
              <w:rPr>
                <w:rFonts w:eastAsia="Arial" w:cs="Arial"/>
                <w:spacing w:val="-8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adicionar</w:t>
            </w:r>
            <w:r w:rsidRPr="00BD17F3">
              <w:rPr>
                <w:rFonts w:eastAsia="Arial" w:cs="Arial"/>
                <w:spacing w:val="-8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nós</w:t>
            </w:r>
            <w:r w:rsidRPr="00BD17F3">
              <w:rPr>
                <w:rFonts w:eastAsia="Arial" w:cs="Arial"/>
                <w:spacing w:val="-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ou</w:t>
            </w:r>
            <w:r w:rsidRPr="00BD17F3">
              <w:rPr>
                <w:rFonts w:eastAsia="Arial" w:cs="Arial"/>
                <w:spacing w:val="-8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máquinas</w:t>
            </w:r>
            <w:r w:rsidRPr="00BD17F3">
              <w:rPr>
                <w:rFonts w:eastAsia="Arial" w:cs="Arial"/>
                <w:spacing w:val="-6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virtuais</w:t>
            </w:r>
            <w:r w:rsidRPr="00BD17F3">
              <w:rPr>
                <w:rFonts w:eastAsia="Arial" w:cs="Arial"/>
                <w:spacing w:val="-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de</w:t>
            </w:r>
            <w:r w:rsidRPr="00BD17F3">
              <w:rPr>
                <w:rFonts w:eastAsia="Arial" w:cs="Arial"/>
                <w:spacing w:val="-5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acordo</w:t>
            </w:r>
            <w:r w:rsidRPr="00BD17F3">
              <w:rPr>
                <w:rFonts w:eastAsia="Arial" w:cs="Arial"/>
                <w:spacing w:val="-9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com</w:t>
            </w:r>
            <w:r w:rsidRPr="00BD17F3">
              <w:rPr>
                <w:rFonts w:eastAsia="Arial" w:cs="Arial"/>
                <w:spacing w:val="-8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a</w:t>
            </w:r>
            <w:r w:rsidRPr="00BD17F3">
              <w:rPr>
                <w:rFonts w:eastAsia="Arial" w:cs="Arial"/>
                <w:spacing w:val="-8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necessidade</w:t>
            </w:r>
            <w:r>
              <w:rPr>
                <w:rFonts w:eastAsia="Arial" w:cs="Arial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de performance, números de usuários conectados de forma simultânea</w:t>
            </w:r>
            <w:r>
              <w:rPr>
                <w:rFonts w:eastAsia="Arial" w:cs="Arial"/>
                <w:sz w:val="18"/>
                <w:lang w:val="pt-PT"/>
              </w:rPr>
              <w:t>.</w:t>
            </w:r>
          </w:p>
        </w:tc>
        <w:tc>
          <w:tcPr>
            <w:tcW w:w="523" w:type="pct"/>
          </w:tcPr>
          <w:p w14:paraId="522980BA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808" w:type="pct"/>
          </w:tcPr>
          <w:p w14:paraId="5F9CF071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513" w:type="pct"/>
          </w:tcPr>
          <w:p w14:paraId="1D3C324B" w14:textId="1B672902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747" w:type="pct"/>
          </w:tcPr>
          <w:p w14:paraId="08920F33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</w:tr>
      <w:tr w:rsidR="00A76E52" w:rsidRPr="00BD17F3" w14:paraId="78B16319" w14:textId="730492E4" w:rsidTr="00A76E52">
        <w:trPr>
          <w:trHeight w:val="414"/>
        </w:trPr>
        <w:tc>
          <w:tcPr>
            <w:tcW w:w="2409" w:type="pct"/>
            <w:vAlign w:val="center"/>
          </w:tcPr>
          <w:p w14:paraId="36B5D9B4" w14:textId="75D9BB28" w:rsidR="00A76E52" w:rsidRPr="00BD17F3" w:rsidRDefault="00A76E52" w:rsidP="00A76E52">
            <w:pPr>
              <w:ind w:left="114" w:right="72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sz w:val="18"/>
                <w:lang w:val="pt-PT"/>
              </w:rPr>
              <w:t>Comprovar o</w:t>
            </w:r>
            <w:r w:rsidRPr="00BD17F3">
              <w:rPr>
                <w:rFonts w:eastAsia="Arial" w:cs="Arial"/>
                <w:spacing w:val="-4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processamento</w:t>
            </w:r>
            <w:r w:rsidRPr="00BD17F3">
              <w:rPr>
                <w:rFonts w:eastAsia="Arial" w:cs="Arial"/>
                <w:spacing w:val="-1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de</w:t>
            </w:r>
            <w:r w:rsidRPr="00BD17F3">
              <w:rPr>
                <w:rFonts w:eastAsia="Arial" w:cs="Arial"/>
                <w:spacing w:val="-1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pelo</w:t>
            </w:r>
            <w:r w:rsidRPr="00BD17F3">
              <w:rPr>
                <w:rFonts w:eastAsia="Arial" w:cs="Arial"/>
                <w:spacing w:val="-1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 xml:space="preserve">menos </w:t>
            </w:r>
            <w:r w:rsidRPr="00AA51E6">
              <w:rPr>
                <w:rFonts w:eastAsia="Arial" w:cs="Arial"/>
                <w:b/>
                <w:bCs/>
                <w:sz w:val="18"/>
                <w:lang w:val="pt-PT"/>
              </w:rPr>
              <w:t>300 linhas</w:t>
            </w:r>
            <w:r w:rsidRPr="00BD17F3">
              <w:rPr>
                <w:rFonts w:eastAsia="Arial" w:cs="Arial"/>
                <w:sz w:val="18"/>
                <w:lang w:val="pt-PT"/>
              </w:rPr>
              <w:t xml:space="preserve"> em</w:t>
            </w:r>
            <w:r w:rsidRPr="00BD17F3">
              <w:rPr>
                <w:rFonts w:eastAsia="Arial" w:cs="Arial"/>
                <w:spacing w:val="-1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 xml:space="preserve">convênios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vigentes.</w:t>
            </w:r>
          </w:p>
        </w:tc>
        <w:tc>
          <w:tcPr>
            <w:tcW w:w="523" w:type="pct"/>
          </w:tcPr>
          <w:p w14:paraId="796D9F63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808" w:type="pct"/>
          </w:tcPr>
          <w:p w14:paraId="52618B80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513" w:type="pct"/>
          </w:tcPr>
          <w:p w14:paraId="7D88805D" w14:textId="0FE15409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747" w:type="pct"/>
          </w:tcPr>
          <w:p w14:paraId="11842C0B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</w:tr>
    </w:tbl>
    <w:p w14:paraId="4833A4E7" w14:textId="77777777" w:rsidR="001964B0" w:rsidRPr="00BD17F3" w:rsidRDefault="001964B0" w:rsidP="006C5527">
      <w:pPr>
        <w:autoSpaceDE w:val="0"/>
        <w:autoSpaceDN w:val="0"/>
        <w:adjustRightInd w:val="0"/>
        <w:spacing w:after="0"/>
        <w:rPr>
          <w:rFonts w:cs="Arial"/>
          <w:szCs w:val="24"/>
        </w:rPr>
      </w:pPr>
    </w:p>
    <w:p w14:paraId="0049FE46" w14:textId="77777777" w:rsidR="001964B0" w:rsidRPr="00BD17F3" w:rsidRDefault="001964B0" w:rsidP="006C5527">
      <w:pPr>
        <w:autoSpaceDE w:val="0"/>
        <w:autoSpaceDN w:val="0"/>
        <w:adjustRightInd w:val="0"/>
        <w:spacing w:after="0"/>
        <w:rPr>
          <w:rFonts w:cs="Arial"/>
          <w:szCs w:val="24"/>
          <w:lang w:val="pt-PT"/>
        </w:rPr>
      </w:pPr>
    </w:p>
    <w:p w14:paraId="31AC7A6E" w14:textId="77777777" w:rsidR="001964B0" w:rsidRPr="00BD17F3" w:rsidRDefault="001964B0" w:rsidP="006C5527">
      <w:pPr>
        <w:widowControl w:val="0"/>
        <w:numPr>
          <w:ilvl w:val="0"/>
          <w:numId w:val="10"/>
        </w:numPr>
        <w:tabs>
          <w:tab w:val="left" w:pos="1132"/>
        </w:tabs>
        <w:autoSpaceDE w:val="0"/>
        <w:autoSpaceDN w:val="0"/>
        <w:spacing w:after="0"/>
        <w:jc w:val="left"/>
        <w:rPr>
          <w:rFonts w:eastAsia="Arial" w:cs="Arial"/>
          <w:b/>
          <w:lang w:val="pt-PT" w:eastAsia="pt-BR"/>
        </w:rPr>
      </w:pPr>
      <w:r w:rsidRPr="00BD17F3">
        <w:rPr>
          <w:rFonts w:eastAsia="Arial" w:cs="Arial"/>
          <w:b/>
          <w:lang w:val="pt-PT" w:eastAsia="pt-BR"/>
        </w:rPr>
        <w:t>REQUISITOS</w:t>
      </w:r>
      <w:r w:rsidRPr="00BD17F3">
        <w:rPr>
          <w:rFonts w:eastAsia="Arial" w:cs="Arial"/>
          <w:b/>
          <w:spacing w:val="-2"/>
          <w:lang w:val="pt-PT" w:eastAsia="pt-BR"/>
        </w:rPr>
        <w:t xml:space="preserve"> </w:t>
      </w:r>
      <w:r w:rsidRPr="00BD17F3">
        <w:rPr>
          <w:rFonts w:eastAsia="Arial" w:cs="Arial"/>
          <w:b/>
          <w:lang w:val="pt-PT" w:eastAsia="pt-BR"/>
        </w:rPr>
        <w:t>DE</w:t>
      </w:r>
      <w:r w:rsidRPr="00BD17F3">
        <w:rPr>
          <w:rFonts w:eastAsia="Arial" w:cs="Arial"/>
          <w:b/>
          <w:spacing w:val="-4"/>
          <w:lang w:val="pt-PT" w:eastAsia="pt-BR"/>
        </w:rPr>
        <w:t xml:space="preserve"> </w:t>
      </w:r>
      <w:r w:rsidRPr="00BD17F3">
        <w:rPr>
          <w:rFonts w:eastAsia="Arial" w:cs="Arial"/>
          <w:b/>
          <w:spacing w:val="-2"/>
          <w:lang w:val="pt-PT" w:eastAsia="pt-BR"/>
        </w:rPr>
        <w:t>SOFTWARE</w:t>
      </w:r>
    </w:p>
    <w:p w14:paraId="40E18DE0" w14:textId="77777777" w:rsidR="001964B0" w:rsidRPr="00BD17F3" w:rsidRDefault="001964B0" w:rsidP="006C5527">
      <w:pPr>
        <w:widowControl w:val="0"/>
        <w:autoSpaceDE w:val="0"/>
        <w:autoSpaceDN w:val="0"/>
        <w:spacing w:after="0"/>
        <w:jc w:val="left"/>
        <w:rPr>
          <w:rFonts w:eastAsia="Arial" w:cs="Arial"/>
          <w:b/>
          <w:sz w:val="20"/>
          <w:szCs w:val="24"/>
          <w:lang w:val="pt-PT"/>
        </w:rPr>
      </w:pPr>
    </w:p>
    <w:tbl>
      <w:tblPr>
        <w:tblStyle w:val="TableNormal3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775"/>
        <w:gridCol w:w="972"/>
        <w:gridCol w:w="1554"/>
        <w:gridCol w:w="1028"/>
        <w:gridCol w:w="1299"/>
      </w:tblGrid>
      <w:tr w:rsidR="00A76E52" w:rsidRPr="00BD17F3" w14:paraId="09D36ED6" w14:textId="017FC23C" w:rsidTr="00A76E52">
        <w:trPr>
          <w:trHeight w:val="297"/>
        </w:trPr>
        <w:tc>
          <w:tcPr>
            <w:tcW w:w="5000" w:type="pct"/>
            <w:gridSpan w:val="5"/>
            <w:tcBorders>
              <w:bottom w:val="single" w:sz="4" w:space="0" w:color="000000"/>
            </w:tcBorders>
          </w:tcPr>
          <w:p w14:paraId="1D4B2C53" w14:textId="2AC44710" w:rsidR="00A76E52" w:rsidRPr="00BD17F3" w:rsidRDefault="00A76E52" w:rsidP="006C5527">
            <w:pPr>
              <w:spacing w:before="42"/>
              <w:ind w:left="49" w:right="42"/>
              <w:jc w:val="center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sz w:val="18"/>
                <w:lang w:val="pt-PT"/>
              </w:rPr>
              <w:t>Interface</w:t>
            </w:r>
            <w:r w:rsidRPr="00BD17F3">
              <w:rPr>
                <w:rFonts w:eastAsia="Arial" w:cs="Arial"/>
                <w:spacing w:val="1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e</w:t>
            </w:r>
            <w:r w:rsidRPr="00BD17F3">
              <w:rPr>
                <w:rFonts w:eastAsia="Arial" w:cs="Arial"/>
                <w:spacing w:val="25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funcionalidades</w:t>
            </w:r>
          </w:p>
        </w:tc>
      </w:tr>
      <w:tr w:rsidR="00A76E52" w:rsidRPr="00BD17F3" w14:paraId="565A73DC" w14:textId="450B62FE" w:rsidTr="00A76E52">
        <w:trPr>
          <w:trHeight w:val="297"/>
        </w:trPr>
        <w:tc>
          <w:tcPr>
            <w:tcW w:w="2480" w:type="pct"/>
            <w:shd w:val="clear" w:color="auto" w:fill="336699"/>
          </w:tcPr>
          <w:p w14:paraId="0F4FAF75" w14:textId="77777777" w:rsidR="00A76E52" w:rsidRPr="00BD17F3" w:rsidRDefault="00A76E52" w:rsidP="00A76E52">
            <w:pPr>
              <w:spacing w:before="47"/>
              <w:ind w:left="114"/>
              <w:jc w:val="left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color w:val="FFFFFF"/>
                <w:sz w:val="18"/>
                <w:lang w:val="pt-PT"/>
              </w:rPr>
              <w:t>Ambiente</w:t>
            </w:r>
            <w:r w:rsidRPr="00BD17F3">
              <w:rPr>
                <w:rFonts w:eastAsia="Arial" w:cs="Arial"/>
                <w:color w:val="FFFFFF"/>
                <w:spacing w:val="-9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color w:val="FFFFFF"/>
                <w:sz w:val="18"/>
                <w:lang w:val="pt-PT"/>
              </w:rPr>
              <w:t>de</w:t>
            </w:r>
            <w:r w:rsidRPr="00BD17F3">
              <w:rPr>
                <w:rFonts w:eastAsia="Arial" w:cs="Arial"/>
                <w:color w:val="FFFFFF"/>
                <w:spacing w:val="-9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color w:val="FFFFFF"/>
                <w:sz w:val="18"/>
                <w:lang w:val="pt-PT"/>
              </w:rPr>
              <w:t>gestão</w:t>
            </w:r>
            <w:r w:rsidRPr="00BD17F3">
              <w:rPr>
                <w:rFonts w:eastAsia="Arial" w:cs="Arial"/>
                <w:color w:val="FFFFFF"/>
                <w:spacing w:val="-9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color w:val="FFFFFF"/>
                <w:sz w:val="18"/>
                <w:lang w:val="pt-PT"/>
              </w:rPr>
              <w:t>da</w:t>
            </w:r>
            <w:r w:rsidRPr="00BD17F3">
              <w:rPr>
                <w:rFonts w:eastAsia="Arial" w:cs="Arial"/>
                <w:color w:val="FFFFFF"/>
                <w:spacing w:val="-9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color w:val="FFFFFF"/>
                <w:sz w:val="18"/>
                <w:lang w:val="pt-PT"/>
              </w:rPr>
              <w:t>margem</w:t>
            </w:r>
            <w:r w:rsidRPr="00BD17F3">
              <w:rPr>
                <w:rFonts w:eastAsia="Arial" w:cs="Arial"/>
                <w:color w:val="FFFFFF"/>
                <w:spacing w:val="-5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color w:val="FFFFFF"/>
                <w:sz w:val="18"/>
                <w:lang w:val="pt-PT"/>
              </w:rPr>
              <w:t>consignada</w:t>
            </w:r>
            <w:r w:rsidRPr="00BD17F3">
              <w:rPr>
                <w:rFonts w:eastAsia="Arial" w:cs="Arial"/>
                <w:color w:val="FFFFFF"/>
                <w:spacing w:val="-9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color w:val="FFFFFF"/>
                <w:sz w:val="18"/>
                <w:lang w:val="pt-PT"/>
              </w:rPr>
              <w:t>e</w:t>
            </w:r>
            <w:r w:rsidRPr="00BD17F3">
              <w:rPr>
                <w:rFonts w:eastAsia="Arial" w:cs="Arial"/>
                <w:color w:val="FFFFFF"/>
                <w:spacing w:val="-9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color w:val="FFFFFF"/>
                <w:sz w:val="18"/>
                <w:lang w:val="pt-PT"/>
              </w:rPr>
              <w:t>dos</w:t>
            </w:r>
            <w:r w:rsidRPr="00BD17F3">
              <w:rPr>
                <w:rFonts w:eastAsia="Arial" w:cs="Arial"/>
                <w:color w:val="FFFFFF"/>
                <w:spacing w:val="-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color w:val="FFFFFF"/>
                <w:sz w:val="18"/>
                <w:lang w:val="pt-PT"/>
              </w:rPr>
              <w:t>descontos</w:t>
            </w:r>
            <w:r w:rsidRPr="00BD17F3">
              <w:rPr>
                <w:rFonts w:eastAsia="Arial" w:cs="Arial"/>
                <w:color w:val="FFFFFF"/>
                <w:spacing w:val="-8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color w:val="FFFFFF"/>
                <w:spacing w:val="-2"/>
                <w:sz w:val="18"/>
                <w:lang w:val="pt-PT"/>
              </w:rPr>
              <w:t>facultativos</w:t>
            </w:r>
          </w:p>
        </w:tc>
        <w:tc>
          <w:tcPr>
            <w:tcW w:w="505" w:type="pct"/>
            <w:shd w:val="clear" w:color="auto" w:fill="336699"/>
          </w:tcPr>
          <w:p w14:paraId="7F0AD951" w14:textId="77777777" w:rsidR="00A76E52" w:rsidRPr="00BD17F3" w:rsidRDefault="00A76E52" w:rsidP="00A76E52">
            <w:pPr>
              <w:spacing w:before="47"/>
              <w:jc w:val="center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color w:val="FFFFFF"/>
                <w:spacing w:val="-2"/>
                <w:sz w:val="18"/>
                <w:lang w:val="pt-PT"/>
              </w:rPr>
              <w:t>ATENDE</w:t>
            </w:r>
          </w:p>
        </w:tc>
        <w:tc>
          <w:tcPr>
            <w:tcW w:w="807" w:type="pct"/>
            <w:shd w:val="clear" w:color="auto" w:fill="336699"/>
          </w:tcPr>
          <w:p w14:paraId="5515D15D" w14:textId="3C73892E" w:rsidR="00A76E52" w:rsidRPr="00BD17F3" w:rsidRDefault="00A76E52" w:rsidP="00A76E52">
            <w:pPr>
              <w:spacing w:before="47"/>
              <w:ind w:left="143"/>
              <w:jc w:val="center"/>
              <w:rPr>
                <w:rFonts w:eastAsia="Arial" w:cs="Arial"/>
                <w:color w:val="FFFFFF"/>
                <w:sz w:val="18"/>
                <w:lang w:val="pt-PT"/>
              </w:rPr>
            </w:pPr>
            <w:r w:rsidRPr="00D16776">
              <w:rPr>
                <w:rFonts w:eastAsia="Arial" w:cs="Arial"/>
                <w:bCs/>
                <w:color w:val="FFFFFF"/>
                <w:sz w:val="18"/>
                <w:lang w:val="pt-BR"/>
              </w:rPr>
              <w:t>ATENDE PARCIALMENTE</w:t>
            </w:r>
          </w:p>
        </w:tc>
        <w:tc>
          <w:tcPr>
            <w:tcW w:w="534" w:type="pct"/>
            <w:shd w:val="clear" w:color="auto" w:fill="336699"/>
          </w:tcPr>
          <w:p w14:paraId="5E3FF302" w14:textId="77777777" w:rsidR="00A76E52" w:rsidRPr="00BD17F3" w:rsidRDefault="00A76E52" w:rsidP="00A76E52">
            <w:pPr>
              <w:spacing w:before="47"/>
              <w:ind w:left="143"/>
              <w:jc w:val="center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color w:val="FFFFFF"/>
                <w:sz w:val="18"/>
                <w:lang w:val="pt-PT"/>
              </w:rPr>
              <w:t>NÃO</w:t>
            </w:r>
            <w:r w:rsidRPr="00BD17F3">
              <w:rPr>
                <w:rFonts w:eastAsia="Arial" w:cs="Arial"/>
                <w:color w:val="FFFFFF"/>
                <w:spacing w:val="-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color w:val="FFFFFF"/>
                <w:spacing w:val="-2"/>
                <w:sz w:val="18"/>
                <w:lang w:val="pt-PT"/>
              </w:rPr>
              <w:t>ATENDE</w:t>
            </w:r>
          </w:p>
        </w:tc>
        <w:tc>
          <w:tcPr>
            <w:tcW w:w="675" w:type="pct"/>
            <w:shd w:val="clear" w:color="auto" w:fill="336699"/>
          </w:tcPr>
          <w:p w14:paraId="60E1822A" w14:textId="48C094E1" w:rsidR="00A76E52" w:rsidRPr="00BD17F3" w:rsidRDefault="00A76E52" w:rsidP="00A76E52">
            <w:pPr>
              <w:spacing w:before="47"/>
              <w:jc w:val="center"/>
              <w:rPr>
                <w:rFonts w:eastAsia="Arial" w:cs="Arial"/>
                <w:color w:val="FFFFFF"/>
                <w:sz w:val="18"/>
                <w:lang w:val="pt-PT"/>
              </w:rPr>
            </w:pPr>
            <w:r w:rsidRPr="00A572B1">
              <w:rPr>
                <w:rFonts w:eastAsia="Arial" w:cs="Arial"/>
                <w:color w:val="FFFFFF"/>
                <w:spacing w:val="-2"/>
                <w:sz w:val="18"/>
                <w:lang w:val="pt-PT"/>
              </w:rPr>
              <w:t>JUSTIFICATIVA TÉCNICA</w:t>
            </w:r>
          </w:p>
        </w:tc>
      </w:tr>
      <w:tr w:rsidR="00A76E52" w:rsidRPr="00BD17F3" w14:paraId="41A3C413" w14:textId="53F252E5" w:rsidTr="00A76E52">
        <w:trPr>
          <w:trHeight w:val="299"/>
        </w:trPr>
        <w:tc>
          <w:tcPr>
            <w:tcW w:w="2480" w:type="pct"/>
            <w:vAlign w:val="center"/>
          </w:tcPr>
          <w:p w14:paraId="671B9A7B" w14:textId="4A4215CF" w:rsidR="00A76E52" w:rsidRPr="00BD17F3" w:rsidRDefault="00A76E52" w:rsidP="00A76E52">
            <w:pPr>
              <w:ind w:left="114" w:right="72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sz w:val="18"/>
                <w:lang w:val="pt-PT"/>
              </w:rPr>
              <w:t>Consultar</w:t>
            </w:r>
            <w:r w:rsidRPr="00BD17F3">
              <w:rPr>
                <w:rFonts w:eastAsia="Arial" w:cs="Arial"/>
                <w:spacing w:val="-12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as</w:t>
            </w:r>
            <w:r w:rsidRPr="00BD17F3">
              <w:rPr>
                <w:rFonts w:eastAsia="Arial" w:cs="Arial"/>
                <w:spacing w:val="-13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consignações</w:t>
            </w:r>
            <w:r w:rsidRPr="00BD17F3">
              <w:rPr>
                <w:rFonts w:eastAsia="Arial" w:cs="Arial"/>
                <w:spacing w:val="-12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realizadas</w:t>
            </w:r>
            <w:r w:rsidRPr="00BD17F3">
              <w:rPr>
                <w:rFonts w:eastAsia="Arial" w:cs="Arial"/>
                <w:spacing w:val="-11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pelos</w:t>
            </w:r>
            <w:r w:rsidRPr="00BD17F3">
              <w:rPr>
                <w:rFonts w:eastAsia="Arial" w:cs="Arial"/>
                <w:spacing w:val="-13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Consignantes</w:t>
            </w:r>
            <w:r>
              <w:rPr>
                <w:rFonts w:eastAsia="Arial" w:cs="Arial"/>
                <w:spacing w:val="-2"/>
                <w:sz w:val="18"/>
                <w:lang w:val="pt-PT"/>
              </w:rPr>
              <w:t>.</w:t>
            </w:r>
          </w:p>
        </w:tc>
        <w:tc>
          <w:tcPr>
            <w:tcW w:w="505" w:type="pct"/>
          </w:tcPr>
          <w:p w14:paraId="29025F8A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807" w:type="pct"/>
          </w:tcPr>
          <w:p w14:paraId="28DBC0A7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534" w:type="pct"/>
          </w:tcPr>
          <w:p w14:paraId="5B17F877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675" w:type="pct"/>
          </w:tcPr>
          <w:p w14:paraId="1262F5C8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</w:tr>
      <w:tr w:rsidR="00A76E52" w:rsidRPr="00BD17F3" w14:paraId="2E406BA2" w14:textId="781D66DB" w:rsidTr="00A76E52">
        <w:trPr>
          <w:trHeight w:val="297"/>
        </w:trPr>
        <w:tc>
          <w:tcPr>
            <w:tcW w:w="2480" w:type="pct"/>
            <w:vAlign w:val="center"/>
          </w:tcPr>
          <w:p w14:paraId="42A5D462" w14:textId="3E25C0B2" w:rsidR="00A76E52" w:rsidRPr="00BD17F3" w:rsidRDefault="00A76E52" w:rsidP="00A76E52">
            <w:pPr>
              <w:ind w:left="114" w:right="72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Suspender</w:t>
            </w:r>
            <w:r w:rsidRPr="00BD17F3">
              <w:rPr>
                <w:rFonts w:eastAsia="Arial" w:cs="Arial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consignações</w:t>
            </w:r>
            <w:r w:rsidRPr="00BD17F3">
              <w:rPr>
                <w:rFonts w:eastAsia="Arial" w:cs="Arial"/>
                <w:spacing w:val="4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efetuadas</w:t>
            </w:r>
            <w:r w:rsidRPr="00BD17F3">
              <w:rPr>
                <w:rFonts w:eastAsia="Arial" w:cs="Arial"/>
                <w:spacing w:val="4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pelos</w:t>
            </w:r>
            <w:r w:rsidRPr="00BD17F3">
              <w:rPr>
                <w:rFonts w:eastAsia="Arial" w:cs="Arial"/>
                <w:spacing w:val="2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Consignantes</w:t>
            </w:r>
            <w:r>
              <w:rPr>
                <w:rFonts w:eastAsia="Arial" w:cs="Arial"/>
                <w:spacing w:val="-2"/>
                <w:sz w:val="18"/>
                <w:lang w:val="pt-PT"/>
              </w:rPr>
              <w:t>.</w:t>
            </w:r>
          </w:p>
        </w:tc>
        <w:tc>
          <w:tcPr>
            <w:tcW w:w="505" w:type="pct"/>
          </w:tcPr>
          <w:p w14:paraId="6ED19861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807" w:type="pct"/>
          </w:tcPr>
          <w:p w14:paraId="14EED1C6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534" w:type="pct"/>
          </w:tcPr>
          <w:p w14:paraId="79CFA6D6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675" w:type="pct"/>
          </w:tcPr>
          <w:p w14:paraId="1AFFDBCB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</w:tr>
      <w:tr w:rsidR="00A76E52" w:rsidRPr="00BD17F3" w14:paraId="7E124EC6" w14:textId="03762B73" w:rsidTr="00A76E52">
        <w:trPr>
          <w:trHeight w:val="412"/>
        </w:trPr>
        <w:tc>
          <w:tcPr>
            <w:tcW w:w="2480" w:type="pct"/>
            <w:vAlign w:val="center"/>
          </w:tcPr>
          <w:p w14:paraId="786E047C" w14:textId="3F7343AB" w:rsidR="00A76E52" w:rsidRPr="00BD17F3" w:rsidRDefault="00A76E52" w:rsidP="00A76E52">
            <w:pPr>
              <w:ind w:left="114" w:right="72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sz w:val="18"/>
                <w:lang w:val="pt-PT"/>
              </w:rPr>
              <w:t>Realizar</w:t>
            </w:r>
            <w:r w:rsidRPr="00BD17F3">
              <w:rPr>
                <w:rFonts w:eastAsia="Arial" w:cs="Arial"/>
                <w:spacing w:val="-12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alterações</w:t>
            </w:r>
            <w:r w:rsidRPr="00BD17F3">
              <w:rPr>
                <w:rFonts w:eastAsia="Arial" w:cs="Arial"/>
                <w:spacing w:val="-10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nas</w:t>
            </w:r>
            <w:r w:rsidRPr="00BD17F3">
              <w:rPr>
                <w:rFonts w:eastAsia="Arial" w:cs="Arial"/>
                <w:spacing w:val="-11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consignações</w:t>
            </w:r>
            <w:r w:rsidRPr="00BD17F3">
              <w:rPr>
                <w:rFonts w:eastAsia="Arial" w:cs="Arial"/>
                <w:spacing w:val="-13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dos</w:t>
            </w:r>
            <w:r w:rsidRPr="00BD17F3">
              <w:rPr>
                <w:rFonts w:eastAsia="Arial" w:cs="Arial"/>
                <w:spacing w:val="-9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Consignantes</w:t>
            </w:r>
            <w:r w:rsidRPr="00BD17F3">
              <w:rPr>
                <w:rFonts w:eastAsia="Arial" w:cs="Arial"/>
                <w:spacing w:val="-9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em</w:t>
            </w:r>
            <w:r w:rsidRPr="00BD17F3">
              <w:rPr>
                <w:rFonts w:eastAsia="Arial" w:cs="Arial"/>
                <w:spacing w:val="-10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decorrência de decisão judicial</w:t>
            </w:r>
            <w:r>
              <w:rPr>
                <w:rFonts w:eastAsia="Arial" w:cs="Arial"/>
                <w:sz w:val="18"/>
                <w:lang w:val="pt-PT"/>
              </w:rPr>
              <w:t>.</w:t>
            </w:r>
          </w:p>
        </w:tc>
        <w:tc>
          <w:tcPr>
            <w:tcW w:w="505" w:type="pct"/>
          </w:tcPr>
          <w:p w14:paraId="2FAEF2B2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807" w:type="pct"/>
          </w:tcPr>
          <w:p w14:paraId="50CB41C3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534" w:type="pct"/>
          </w:tcPr>
          <w:p w14:paraId="65A174FF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675" w:type="pct"/>
          </w:tcPr>
          <w:p w14:paraId="676D7BBE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</w:tr>
      <w:tr w:rsidR="00A76E52" w:rsidRPr="00BD17F3" w14:paraId="215BF0B6" w14:textId="0F6568F1" w:rsidTr="00A76E52">
        <w:trPr>
          <w:trHeight w:val="299"/>
        </w:trPr>
        <w:tc>
          <w:tcPr>
            <w:tcW w:w="2480" w:type="pct"/>
            <w:vAlign w:val="center"/>
          </w:tcPr>
          <w:p w14:paraId="1F64F09A" w14:textId="43F7BFF4" w:rsidR="00A76E52" w:rsidRPr="00BD17F3" w:rsidRDefault="00A76E52" w:rsidP="00A76E52">
            <w:pPr>
              <w:ind w:left="114" w:right="72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Desliquidar</w:t>
            </w:r>
            <w:r w:rsidRPr="00BD17F3">
              <w:rPr>
                <w:rFonts w:eastAsia="Arial" w:cs="Arial"/>
                <w:spacing w:val="4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contratos</w:t>
            </w:r>
            <w:r>
              <w:rPr>
                <w:rFonts w:eastAsia="Arial" w:cs="Arial"/>
                <w:spacing w:val="-2"/>
                <w:sz w:val="18"/>
                <w:lang w:val="pt-PT"/>
              </w:rPr>
              <w:t>.</w:t>
            </w:r>
          </w:p>
        </w:tc>
        <w:tc>
          <w:tcPr>
            <w:tcW w:w="505" w:type="pct"/>
          </w:tcPr>
          <w:p w14:paraId="7E6F025B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807" w:type="pct"/>
          </w:tcPr>
          <w:p w14:paraId="3BADEBC9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534" w:type="pct"/>
          </w:tcPr>
          <w:p w14:paraId="03BA6907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675" w:type="pct"/>
          </w:tcPr>
          <w:p w14:paraId="40778C70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</w:tr>
      <w:tr w:rsidR="00A76E52" w:rsidRPr="00BD17F3" w14:paraId="7AA28857" w14:textId="630EC6AA" w:rsidTr="00A76E52">
        <w:trPr>
          <w:trHeight w:val="297"/>
        </w:trPr>
        <w:tc>
          <w:tcPr>
            <w:tcW w:w="2480" w:type="pct"/>
            <w:vAlign w:val="center"/>
          </w:tcPr>
          <w:p w14:paraId="5F2E2E50" w14:textId="128BBC66" w:rsidR="00A76E52" w:rsidRPr="00BD17F3" w:rsidRDefault="00A76E52" w:rsidP="00A76E52">
            <w:pPr>
              <w:ind w:left="114" w:right="72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Transferir</w:t>
            </w:r>
            <w:r w:rsidRPr="00BD17F3">
              <w:rPr>
                <w:rFonts w:eastAsia="Arial" w:cs="Arial"/>
                <w:spacing w:val="3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consignação</w:t>
            </w:r>
            <w:r>
              <w:rPr>
                <w:rFonts w:eastAsia="Arial" w:cs="Arial"/>
                <w:spacing w:val="-2"/>
                <w:sz w:val="18"/>
                <w:lang w:val="pt-PT"/>
              </w:rPr>
              <w:t>.</w:t>
            </w:r>
          </w:p>
        </w:tc>
        <w:tc>
          <w:tcPr>
            <w:tcW w:w="505" w:type="pct"/>
          </w:tcPr>
          <w:p w14:paraId="09B395BF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807" w:type="pct"/>
          </w:tcPr>
          <w:p w14:paraId="7CB3A322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534" w:type="pct"/>
          </w:tcPr>
          <w:p w14:paraId="49847C54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675" w:type="pct"/>
          </w:tcPr>
          <w:p w14:paraId="48E85F0B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</w:tr>
      <w:tr w:rsidR="00A76E52" w:rsidRPr="00BD17F3" w14:paraId="60F7E0CF" w14:textId="03382B48" w:rsidTr="00A76E52">
        <w:trPr>
          <w:trHeight w:val="299"/>
        </w:trPr>
        <w:tc>
          <w:tcPr>
            <w:tcW w:w="2480" w:type="pct"/>
            <w:vAlign w:val="center"/>
          </w:tcPr>
          <w:p w14:paraId="48556C0A" w14:textId="1B5B6261" w:rsidR="00A76E52" w:rsidRPr="00BD17F3" w:rsidRDefault="00A76E52" w:rsidP="00A76E52">
            <w:pPr>
              <w:spacing w:before="1"/>
              <w:ind w:left="114" w:right="72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sz w:val="18"/>
                <w:lang w:val="pt-PT"/>
              </w:rPr>
              <w:t>Manter</w:t>
            </w:r>
            <w:r w:rsidRPr="00BD17F3">
              <w:rPr>
                <w:rFonts w:eastAsia="Arial" w:cs="Arial"/>
                <w:spacing w:val="-6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os</w:t>
            </w:r>
            <w:r w:rsidRPr="00BD17F3">
              <w:rPr>
                <w:rFonts w:eastAsia="Arial" w:cs="Arial"/>
                <w:spacing w:val="-8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dados</w:t>
            </w:r>
            <w:r w:rsidRPr="00BD17F3">
              <w:rPr>
                <w:rFonts w:eastAsia="Arial" w:cs="Arial"/>
                <w:spacing w:val="-12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das</w:t>
            </w:r>
            <w:r w:rsidRPr="00BD17F3">
              <w:rPr>
                <w:rFonts w:eastAsia="Arial" w:cs="Arial"/>
                <w:spacing w:val="-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empresas</w:t>
            </w:r>
            <w:r w:rsidRPr="00BD17F3">
              <w:rPr>
                <w:rFonts w:eastAsia="Arial" w:cs="Arial"/>
                <w:spacing w:val="-8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Consignatárias</w:t>
            </w:r>
            <w:r>
              <w:rPr>
                <w:rFonts w:eastAsia="Arial" w:cs="Arial"/>
                <w:spacing w:val="-2"/>
                <w:sz w:val="18"/>
                <w:lang w:val="pt-PT"/>
              </w:rPr>
              <w:t>.</w:t>
            </w:r>
          </w:p>
        </w:tc>
        <w:tc>
          <w:tcPr>
            <w:tcW w:w="505" w:type="pct"/>
          </w:tcPr>
          <w:p w14:paraId="101E8DFB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807" w:type="pct"/>
          </w:tcPr>
          <w:p w14:paraId="76348101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534" w:type="pct"/>
          </w:tcPr>
          <w:p w14:paraId="7F39A18F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675" w:type="pct"/>
          </w:tcPr>
          <w:p w14:paraId="1CE10BA0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</w:tr>
      <w:tr w:rsidR="00A76E52" w:rsidRPr="00BD17F3" w14:paraId="1B5031D2" w14:textId="0D3EB50A" w:rsidTr="00A76E52">
        <w:trPr>
          <w:trHeight w:val="299"/>
        </w:trPr>
        <w:tc>
          <w:tcPr>
            <w:tcW w:w="2480" w:type="pct"/>
            <w:vAlign w:val="center"/>
          </w:tcPr>
          <w:p w14:paraId="20785AC4" w14:textId="11C3BCFD" w:rsidR="00A76E52" w:rsidRPr="00BD17F3" w:rsidRDefault="00A76E52" w:rsidP="00A76E52">
            <w:pPr>
              <w:ind w:left="114" w:right="72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sz w:val="18"/>
                <w:lang w:val="pt-PT"/>
              </w:rPr>
              <w:t>Manter</w:t>
            </w:r>
            <w:r w:rsidRPr="00BD17F3">
              <w:rPr>
                <w:rFonts w:eastAsia="Arial" w:cs="Arial"/>
                <w:spacing w:val="-6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a</w:t>
            </w:r>
            <w:r w:rsidRPr="00BD17F3">
              <w:rPr>
                <w:rFonts w:eastAsia="Arial" w:cs="Arial"/>
                <w:spacing w:val="-10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tabela</w:t>
            </w:r>
            <w:r w:rsidRPr="00BD17F3">
              <w:rPr>
                <w:rFonts w:eastAsia="Arial" w:cs="Arial"/>
                <w:spacing w:val="-9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de</w:t>
            </w:r>
            <w:r w:rsidRPr="00BD17F3">
              <w:rPr>
                <w:rFonts w:eastAsia="Arial" w:cs="Arial"/>
                <w:spacing w:val="-8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Órgãos/Entidades</w:t>
            </w:r>
            <w:r w:rsidRPr="00BD17F3">
              <w:rPr>
                <w:rFonts w:eastAsia="Arial" w:cs="Arial"/>
                <w:spacing w:val="-9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do</w:t>
            </w:r>
            <w:r w:rsidRPr="00BD17F3">
              <w:rPr>
                <w:rFonts w:eastAsia="Arial" w:cs="Arial"/>
                <w:spacing w:val="-8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Estado</w:t>
            </w:r>
            <w:r>
              <w:rPr>
                <w:rFonts w:eastAsia="Arial" w:cs="Arial"/>
                <w:spacing w:val="-2"/>
                <w:sz w:val="18"/>
                <w:lang w:val="pt-PT"/>
              </w:rPr>
              <w:t>.</w:t>
            </w:r>
          </w:p>
        </w:tc>
        <w:tc>
          <w:tcPr>
            <w:tcW w:w="505" w:type="pct"/>
          </w:tcPr>
          <w:p w14:paraId="443EC474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807" w:type="pct"/>
          </w:tcPr>
          <w:p w14:paraId="5ED4DBE7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534" w:type="pct"/>
          </w:tcPr>
          <w:p w14:paraId="37037946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675" w:type="pct"/>
          </w:tcPr>
          <w:p w14:paraId="39B3EC2B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</w:tr>
      <w:tr w:rsidR="00A76E52" w:rsidRPr="00BD17F3" w14:paraId="3AE95CC6" w14:textId="32E1AAA8" w:rsidTr="00A76E52">
        <w:trPr>
          <w:trHeight w:val="297"/>
        </w:trPr>
        <w:tc>
          <w:tcPr>
            <w:tcW w:w="2480" w:type="pct"/>
            <w:vAlign w:val="center"/>
          </w:tcPr>
          <w:p w14:paraId="6E941263" w14:textId="38D9E60B" w:rsidR="00A76E52" w:rsidRPr="00BD17F3" w:rsidRDefault="00A76E52" w:rsidP="00A76E52">
            <w:pPr>
              <w:ind w:left="114" w:right="72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sz w:val="18"/>
                <w:lang w:val="pt-PT"/>
              </w:rPr>
              <w:lastRenderedPageBreak/>
              <w:t>Manter</w:t>
            </w:r>
            <w:r w:rsidRPr="00BD17F3">
              <w:rPr>
                <w:rFonts w:eastAsia="Arial" w:cs="Arial"/>
                <w:spacing w:val="-5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os</w:t>
            </w:r>
            <w:r w:rsidRPr="00BD17F3">
              <w:rPr>
                <w:rFonts w:eastAsia="Arial" w:cs="Arial"/>
                <w:spacing w:val="-6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dados</w:t>
            </w:r>
            <w:r w:rsidRPr="00BD17F3">
              <w:rPr>
                <w:rFonts w:eastAsia="Arial" w:cs="Arial"/>
                <w:spacing w:val="-10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dos</w:t>
            </w:r>
            <w:r w:rsidRPr="00BD17F3">
              <w:rPr>
                <w:rFonts w:eastAsia="Arial" w:cs="Arial"/>
                <w:spacing w:val="-6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Consignantes</w:t>
            </w:r>
            <w:r>
              <w:rPr>
                <w:rFonts w:eastAsia="Arial" w:cs="Arial"/>
                <w:spacing w:val="-2"/>
                <w:sz w:val="18"/>
                <w:lang w:val="pt-PT"/>
              </w:rPr>
              <w:t>.</w:t>
            </w:r>
          </w:p>
        </w:tc>
        <w:tc>
          <w:tcPr>
            <w:tcW w:w="505" w:type="pct"/>
          </w:tcPr>
          <w:p w14:paraId="41925CA5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807" w:type="pct"/>
          </w:tcPr>
          <w:p w14:paraId="576777EA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534" w:type="pct"/>
          </w:tcPr>
          <w:p w14:paraId="26F90960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675" w:type="pct"/>
          </w:tcPr>
          <w:p w14:paraId="165CB073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</w:tr>
      <w:tr w:rsidR="00A76E52" w:rsidRPr="00BD17F3" w14:paraId="22C91543" w14:textId="51FB3A70" w:rsidTr="00A76E52">
        <w:trPr>
          <w:trHeight w:val="299"/>
        </w:trPr>
        <w:tc>
          <w:tcPr>
            <w:tcW w:w="2480" w:type="pct"/>
            <w:vAlign w:val="center"/>
          </w:tcPr>
          <w:p w14:paraId="2598FAE9" w14:textId="2F5D1CE0" w:rsidR="00A76E52" w:rsidRPr="00BD17F3" w:rsidRDefault="00A76E52" w:rsidP="00A76E52">
            <w:pPr>
              <w:ind w:left="114" w:right="72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Bloquear/desbloquear</w:t>
            </w:r>
            <w:r w:rsidRPr="00BD17F3">
              <w:rPr>
                <w:rFonts w:eastAsia="Arial" w:cs="Arial"/>
                <w:spacing w:val="5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Instituições</w:t>
            </w:r>
            <w:r w:rsidRPr="00BD17F3">
              <w:rPr>
                <w:rFonts w:eastAsia="Arial" w:cs="Arial"/>
                <w:spacing w:val="10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Consignatárias</w:t>
            </w:r>
            <w:r>
              <w:rPr>
                <w:rFonts w:eastAsia="Arial" w:cs="Arial"/>
                <w:spacing w:val="-2"/>
                <w:sz w:val="18"/>
                <w:lang w:val="pt-PT"/>
              </w:rPr>
              <w:t>.</w:t>
            </w:r>
          </w:p>
        </w:tc>
        <w:tc>
          <w:tcPr>
            <w:tcW w:w="505" w:type="pct"/>
          </w:tcPr>
          <w:p w14:paraId="78DE9475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807" w:type="pct"/>
          </w:tcPr>
          <w:p w14:paraId="22C85C66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534" w:type="pct"/>
          </w:tcPr>
          <w:p w14:paraId="0DF24837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675" w:type="pct"/>
          </w:tcPr>
          <w:p w14:paraId="2DFDB175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</w:tr>
      <w:tr w:rsidR="00A76E52" w:rsidRPr="00BD17F3" w14:paraId="5DB10D8D" w14:textId="093761ED" w:rsidTr="00A76E52">
        <w:trPr>
          <w:trHeight w:val="297"/>
        </w:trPr>
        <w:tc>
          <w:tcPr>
            <w:tcW w:w="2480" w:type="pct"/>
            <w:vAlign w:val="center"/>
          </w:tcPr>
          <w:p w14:paraId="1741766C" w14:textId="30530DE3" w:rsidR="00A76E52" w:rsidRPr="00BD17F3" w:rsidRDefault="00A76E52" w:rsidP="00A76E52">
            <w:pPr>
              <w:ind w:left="114" w:right="72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Bloquear/desbloquear</w:t>
            </w:r>
            <w:r w:rsidRPr="00BD17F3">
              <w:rPr>
                <w:rFonts w:eastAsia="Arial" w:cs="Arial"/>
                <w:spacing w:val="6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Órgãos/entidades</w:t>
            </w:r>
            <w:r>
              <w:rPr>
                <w:rFonts w:eastAsia="Arial" w:cs="Arial"/>
                <w:spacing w:val="-2"/>
                <w:sz w:val="18"/>
                <w:lang w:val="pt-PT"/>
              </w:rPr>
              <w:t>.</w:t>
            </w:r>
          </w:p>
        </w:tc>
        <w:tc>
          <w:tcPr>
            <w:tcW w:w="505" w:type="pct"/>
          </w:tcPr>
          <w:p w14:paraId="4568C0DC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807" w:type="pct"/>
          </w:tcPr>
          <w:p w14:paraId="65D19FC4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534" w:type="pct"/>
          </w:tcPr>
          <w:p w14:paraId="5EBB9787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675" w:type="pct"/>
          </w:tcPr>
          <w:p w14:paraId="2CB483C9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</w:tr>
      <w:tr w:rsidR="00A76E52" w:rsidRPr="00BD17F3" w14:paraId="2C5C1A46" w14:textId="4772F3A2" w:rsidTr="00A76E52">
        <w:trPr>
          <w:trHeight w:val="297"/>
        </w:trPr>
        <w:tc>
          <w:tcPr>
            <w:tcW w:w="2480" w:type="pct"/>
            <w:vAlign w:val="center"/>
          </w:tcPr>
          <w:p w14:paraId="6C61CF8F" w14:textId="6301529A" w:rsidR="00A76E52" w:rsidRPr="00BD17F3" w:rsidRDefault="00A76E52" w:rsidP="00A76E52">
            <w:pPr>
              <w:ind w:left="114" w:right="72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Bloquear/desbloquear</w:t>
            </w:r>
            <w:r w:rsidRPr="00BD17F3">
              <w:rPr>
                <w:rFonts w:eastAsia="Arial" w:cs="Arial"/>
                <w:spacing w:val="6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consignantes</w:t>
            </w:r>
            <w:r>
              <w:rPr>
                <w:rFonts w:eastAsia="Arial" w:cs="Arial"/>
                <w:spacing w:val="-2"/>
                <w:sz w:val="18"/>
                <w:lang w:val="pt-PT"/>
              </w:rPr>
              <w:t>.</w:t>
            </w:r>
          </w:p>
        </w:tc>
        <w:tc>
          <w:tcPr>
            <w:tcW w:w="505" w:type="pct"/>
          </w:tcPr>
          <w:p w14:paraId="7F648C05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807" w:type="pct"/>
          </w:tcPr>
          <w:p w14:paraId="16604C14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534" w:type="pct"/>
          </w:tcPr>
          <w:p w14:paraId="4F5C8B62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675" w:type="pct"/>
          </w:tcPr>
          <w:p w14:paraId="1FF967B1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</w:tr>
      <w:tr w:rsidR="00A76E52" w:rsidRPr="00BD17F3" w14:paraId="6704E3C5" w14:textId="11F18A0F" w:rsidTr="00A76E52">
        <w:trPr>
          <w:trHeight w:val="301"/>
        </w:trPr>
        <w:tc>
          <w:tcPr>
            <w:tcW w:w="2480" w:type="pct"/>
            <w:vAlign w:val="center"/>
          </w:tcPr>
          <w:p w14:paraId="6468C9F1" w14:textId="3551AE22" w:rsidR="00A76E52" w:rsidRPr="00BD17F3" w:rsidRDefault="00A76E52" w:rsidP="00A76E52">
            <w:pPr>
              <w:spacing w:before="1"/>
              <w:ind w:left="114" w:right="72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sz w:val="18"/>
                <w:lang w:val="pt-PT"/>
              </w:rPr>
              <w:t>Manter</w:t>
            </w:r>
            <w:r w:rsidRPr="00BD17F3">
              <w:rPr>
                <w:rFonts w:eastAsia="Arial" w:cs="Arial"/>
                <w:spacing w:val="-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perfis</w:t>
            </w:r>
            <w:r w:rsidRPr="00BD17F3">
              <w:rPr>
                <w:rFonts w:eastAsia="Arial" w:cs="Arial"/>
                <w:spacing w:val="-10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de</w:t>
            </w:r>
            <w:r w:rsidRPr="00BD17F3">
              <w:rPr>
                <w:rFonts w:eastAsia="Arial" w:cs="Arial"/>
                <w:spacing w:val="-10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usuários</w:t>
            </w:r>
            <w:r w:rsidRPr="00BD17F3">
              <w:rPr>
                <w:rFonts w:eastAsia="Arial" w:cs="Arial"/>
                <w:spacing w:val="-8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Gestores</w:t>
            </w:r>
            <w:r>
              <w:rPr>
                <w:rFonts w:eastAsia="Arial" w:cs="Arial"/>
                <w:spacing w:val="-2"/>
                <w:sz w:val="18"/>
                <w:lang w:val="pt-PT"/>
              </w:rPr>
              <w:t>.</w:t>
            </w:r>
          </w:p>
        </w:tc>
        <w:tc>
          <w:tcPr>
            <w:tcW w:w="505" w:type="pct"/>
          </w:tcPr>
          <w:p w14:paraId="23180C94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807" w:type="pct"/>
          </w:tcPr>
          <w:p w14:paraId="7B5A9751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534" w:type="pct"/>
          </w:tcPr>
          <w:p w14:paraId="6CA73E10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675" w:type="pct"/>
          </w:tcPr>
          <w:p w14:paraId="7A4A2D33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</w:tr>
      <w:tr w:rsidR="00A76E52" w:rsidRPr="00BD17F3" w14:paraId="42FE5F94" w14:textId="21EB0DAB" w:rsidTr="00A76E52">
        <w:trPr>
          <w:trHeight w:val="297"/>
        </w:trPr>
        <w:tc>
          <w:tcPr>
            <w:tcW w:w="2480" w:type="pct"/>
            <w:vAlign w:val="center"/>
          </w:tcPr>
          <w:p w14:paraId="41A2F56D" w14:textId="1647FB0C" w:rsidR="00A76E52" w:rsidRPr="00BD17F3" w:rsidRDefault="00A76E52" w:rsidP="00A76E52">
            <w:pPr>
              <w:ind w:left="114" w:right="72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sz w:val="18"/>
                <w:lang w:val="pt-PT"/>
              </w:rPr>
              <w:t>Manter</w:t>
            </w:r>
            <w:r w:rsidRPr="00BD17F3">
              <w:rPr>
                <w:rFonts w:eastAsia="Arial" w:cs="Arial"/>
                <w:spacing w:val="-5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o</w:t>
            </w:r>
            <w:r w:rsidRPr="00BD17F3">
              <w:rPr>
                <w:rFonts w:eastAsia="Arial" w:cs="Arial"/>
                <w:spacing w:val="-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número</w:t>
            </w:r>
            <w:r w:rsidRPr="00BD17F3">
              <w:rPr>
                <w:rFonts w:eastAsia="Arial" w:cs="Arial"/>
                <w:spacing w:val="-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de</w:t>
            </w:r>
            <w:r w:rsidRPr="00BD17F3">
              <w:rPr>
                <w:rFonts w:eastAsia="Arial" w:cs="Arial"/>
                <w:spacing w:val="-9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parcelas</w:t>
            </w:r>
            <w:r w:rsidRPr="00BD17F3">
              <w:rPr>
                <w:rFonts w:eastAsia="Arial" w:cs="Arial"/>
                <w:spacing w:val="-9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para</w:t>
            </w:r>
            <w:r w:rsidRPr="00BD17F3">
              <w:rPr>
                <w:rFonts w:eastAsia="Arial" w:cs="Arial"/>
                <w:spacing w:val="-9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desconto</w:t>
            </w:r>
            <w:r w:rsidRPr="00BD17F3">
              <w:rPr>
                <w:rFonts w:eastAsia="Arial" w:cs="Arial"/>
                <w:spacing w:val="-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por</w:t>
            </w:r>
            <w:r w:rsidRPr="00BD17F3">
              <w:rPr>
                <w:rFonts w:eastAsia="Arial" w:cs="Arial"/>
                <w:spacing w:val="-11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produto/serviço</w:t>
            </w:r>
            <w:r>
              <w:rPr>
                <w:rFonts w:eastAsia="Arial" w:cs="Arial"/>
                <w:spacing w:val="-2"/>
                <w:sz w:val="18"/>
                <w:lang w:val="pt-PT"/>
              </w:rPr>
              <w:t>.</w:t>
            </w:r>
          </w:p>
        </w:tc>
        <w:tc>
          <w:tcPr>
            <w:tcW w:w="505" w:type="pct"/>
          </w:tcPr>
          <w:p w14:paraId="23AE2FEA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807" w:type="pct"/>
          </w:tcPr>
          <w:p w14:paraId="17657D15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534" w:type="pct"/>
          </w:tcPr>
          <w:p w14:paraId="6C70EB43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675" w:type="pct"/>
          </w:tcPr>
          <w:p w14:paraId="51782685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</w:tr>
      <w:tr w:rsidR="00A76E52" w:rsidRPr="00BD17F3" w14:paraId="42682295" w14:textId="3A9C68BF" w:rsidTr="00A76E52">
        <w:trPr>
          <w:trHeight w:val="299"/>
        </w:trPr>
        <w:tc>
          <w:tcPr>
            <w:tcW w:w="2480" w:type="pct"/>
            <w:vAlign w:val="center"/>
          </w:tcPr>
          <w:p w14:paraId="33A57C85" w14:textId="7DC21D8D" w:rsidR="00A76E52" w:rsidRPr="00BD17F3" w:rsidRDefault="00A76E52" w:rsidP="00A76E52">
            <w:pPr>
              <w:ind w:left="114" w:right="72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sz w:val="18"/>
                <w:lang w:val="pt-PT"/>
              </w:rPr>
              <w:t>Definir</w:t>
            </w:r>
            <w:r w:rsidRPr="00BD17F3">
              <w:rPr>
                <w:rFonts w:eastAsia="Arial" w:cs="Arial"/>
                <w:spacing w:val="-10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o</w:t>
            </w:r>
            <w:r w:rsidRPr="00BD17F3">
              <w:rPr>
                <w:rFonts w:eastAsia="Arial" w:cs="Arial"/>
                <w:spacing w:val="-8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prazo</w:t>
            </w:r>
            <w:r w:rsidRPr="00BD17F3">
              <w:rPr>
                <w:rFonts w:eastAsia="Arial" w:cs="Arial"/>
                <w:spacing w:val="-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de</w:t>
            </w:r>
            <w:r w:rsidRPr="00BD17F3">
              <w:rPr>
                <w:rFonts w:eastAsia="Arial" w:cs="Arial"/>
                <w:spacing w:val="-8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carência</w:t>
            </w:r>
            <w:r w:rsidRPr="00BD17F3">
              <w:rPr>
                <w:rFonts w:eastAsia="Arial" w:cs="Arial"/>
                <w:spacing w:val="-8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para</w:t>
            </w:r>
            <w:r w:rsidRPr="00BD17F3">
              <w:rPr>
                <w:rFonts w:eastAsia="Arial" w:cs="Arial"/>
                <w:spacing w:val="-5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desconto</w:t>
            </w:r>
            <w:r w:rsidRPr="00BD17F3">
              <w:rPr>
                <w:rFonts w:eastAsia="Arial" w:cs="Arial"/>
                <w:spacing w:val="-5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por</w:t>
            </w:r>
            <w:r w:rsidRPr="00BD17F3">
              <w:rPr>
                <w:rFonts w:eastAsia="Arial" w:cs="Arial"/>
                <w:spacing w:val="-8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produto/serviço</w:t>
            </w:r>
            <w:r>
              <w:rPr>
                <w:rFonts w:eastAsia="Arial" w:cs="Arial"/>
                <w:spacing w:val="-2"/>
                <w:sz w:val="18"/>
                <w:lang w:val="pt-PT"/>
              </w:rPr>
              <w:t>.</w:t>
            </w:r>
          </w:p>
        </w:tc>
        <w:tc>
          <w:tcPr>
            <w:tcW w:w="505" w:type="pct"/>
          </w:tcPr>
          <w:p w14:paraId="6EA6C64B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807" w:type="pct"/>
          </w:tcPr>
          <w:p w14:paraId="6AFEC43A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534" w:type="pct"/>
          </w:tcPr>
          <w:p w14:paraId="0F120C22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675" w:type="pct"/>
          </w:tcPr>
          <w:p w14:paraId="1D6B3C48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</w:tr>
      <w:tr w:rsidR="00A76E52" w:rsidRPr="00BD17F3" w14:paraId="33E83AF3" w14:textId="555C2459" w:rsidTr="00A76E52">
        <w:trPr>
          <w:trHeight w:val="297"/>
        </w:trPr>
        <w:tc>
          <w:tcPr>
            <w:tcW w:w="2480" w:type="pct"/>
            <w:vAlign w:val="center"/>
          </w:tcPr>
          <w:p w14:paraId="30038ABE" w14:textId="33EDCF5E" w:rsidR="00A76E52" w:rsidRPr="00BD17F3" w:rsidRDefault="00A76E52" w:rsidP="00A76E52">
            <w:pPr>
              <w:ind w:left="114" w:right="72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sz w:val="18"/>
                <w:lang w:val="pt-PT"/>
              </w:rPr>
              <w:t>Registrar</w:t>
            </w:r>
            <w:r w:rsidRPr="00BD17F3">
              <w:rPr>
                <w:rFonts w:eastAsia="Arial" w:cs="Arial"/>
                <w:spacing w:val="-11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e</w:t>
            </w:r>
            <w:r w:rsidRPr="00BD17F3">
              <w:rPr>
                <w:rFonts w:eastAsia="Arial" w:cs="Arial"/>
                <w:spacing w:val="-9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consultar</w:t>
            </w:r>
            <w:r w:rsidRPr="00BD17F3">
              <w:rPr>
                <w:rFonts w:eastAsia="Arial" w:cs="Arial"/>
                <w:spacing w:val="-8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log</w:t>
            </w:r>
            <w:r w:rsidRPr="00BD17F3">
              <w:rPr>
                <w:rFonts w:eastAsia="Arial" w:cs="Arial"/>
                <w:spacing w:val="-9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das</w:t>
            </w:r>
            <w:r w:rsidRPr="00BD17F3">
              <w:rPr>
                <w:rFonts w:eastAsia="Arial" w:cs="Arial"/>
                <w:spacing w:val="-8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transações</w:t>
            </w:r>
            <w:r w:rsidRPr="00BD17F3">
              <w:rPr>
                <w:rFonts w:eastAsia="Arial" w:cs="Arial"/>
                <w:spacing w:val="-10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efetuadas</w:t>
            </w:r>
            <w:r w:rsidRPr="00BD17F3">
              <w:rPr>
                <w:rFonts w:eastAsia="Arial" w:cs="Arial"/>
                <w:spacing w:val="-8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no</w:t>
            </w:r>
            <w:r w:rsidRPr="00BD17F3">
              <w:rPr>
                <w:rFonts w:eastAsia="Arial" w:cs="Arial"/>
                <w:spacing w:val="-9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sistema</w:t>
            </w:r>
            <w:r>
              <w:rPr>
                <w:rFonts w:eastAsia="Arial" w:cs="Arial"/>
                <w:spacing w:val="-2"/>
                <w:sz w:val="18"/>
                <w:lang w:val="pt-PT"/>
              </w:rPr>
              <w:t>.</w:t>
            </w:r>
          </w:p>
        </w:tc>
        <w:tc>
          <w:tcPr>
            <w:tcW w:w="505" w:type="pct"/>
          </w:tcPr>
          <w:p w14:paraId="12EE61FC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807" w:type="pct"/>
          </w:tcPr>
          <w:p w14:paraId="19B48F64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534" w:type="pct"/>
          </w:tcPr>
          <w:p w14:paraId="5E31B48C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675" w:type="pct"/>
          </w:tcPr>
          <w:p w14:paraId="4AEB5ED8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</w:tr>
      <w:tr w:rsidR="00A76E52" w:rsidRPr="00BD17F3" w14:paraId="6E76BAC6" w14:textId="706B78A4" w:rsidTr="00A76E52">
        <w:trPr>
          <w:trHeight w:val="412"/>
        </w:trPr>
        <w:tc>
          <w:tcPr>
            <w:tcW w:w="2480" w:type="pct"/>
            <w:vAlign w:val="center"/>
          </w:tcPr>
          <w:p w14:paraId="6F2A38D1" w14:textId="3A930602" w:rsidR="00A76E52" w:rsidRPr="00BD17F3" w:rsidRDefault="00A76E52" w:rsidP="00A76E52">
            <w:pPr>
              <w:ind w:left="114" w:right="72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sz w:val="18"/>
                <w:lang w:val="pt-PT"/>
              </w:rPr>
              <w:t>Gerar</w:t>
            </w:r>
            <w:r w:rsidRPr="00BD17F3">
              <w:rPr>
                <w:rFonts w:eastAsia="Arial" w:cs="Arial"/>
                <w:spacing w:val="-11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relatório</w:t>
            </w:r>
            <w:r w:rsidRPr="00BD17F3">
              <w:rPr>
                <w:rFonts w:eastAsia="Arial" w:cs="Arial"/>
                <w:spacing w:val="-9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por</w:t>
            </w:r>
            <w:r w:rsidRPr="00BD17F3">
              <w:rPr>
                <w:rFonts w:eastAsia="Arial" w:cs="Arial"/>
                <w:spacing w:val="-11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Consignatária,</w:t>
            </w:r>
            <w:r w:rsidRPr="00BD17F3">
              <w:rPr>
                <w:rFonts w:eastAsia="Arial" w:cs="Arial"/>
                <w:spacing w:val="-10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totalizando</w:t>
            </w:r>
            <w:r w:rsidRPr="00BD17F3">
              <w:rPr>
                <w:rFonts w:eastAsia="Arial" w:cs="Arial"/>
                <w:spacing w:val="-11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quantidades</w:t>
            </w:r>
            <w:r w:rsidRPr="00BD17F3">
              <w:rPr>
                <w:rFonts w:eastAsia="Arial" w:cs="Arial"/>
                <w:spacing w:val="-10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e</w:t>
            </w:r>
            <w:r w:rsidRPr="00BD17F3">
              <w:rPr>
                <w:rFonts w:eastAsia="Arial" w:cs="Arial"/>
                <w:spacing w:val="-9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 xml:space="preserve">valores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realizados</w:t>
            </w:r>
            <w:r>
              <w:rPr>
                <w:rFonts w:eastAsia="Arial" w:cs="Arial"/>
                <w:spacing w:val="-2"/>
                <w:sz w:val="18"/>
                <w:lang w:val="pt-PT"/>
              </w:rPr>
              <w:t>.</w:t>
            </w:r>
          </w:p>
        </w:tc>
        <w:tc>
          <w:tcPr>
            <w:tcW w:w="505" w:type="pct"/>
          </w:tcPr>
          <w:p w14:paraId="41D2A123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807" w:type="pct"/>
          </w:tcPr>
          <w:p w14:paraId="0D954094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534" w:type="pct"/>
          </w:tcPr>
          <w:p w14:paraId="487C9541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675" w:type="pct"/>
          </w:tcPr>
          <w:p w14:paraId="660029FB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</w:tr>
      <w:tr w:rsidR="00A76E52" w:rsidRPr="00BD17F3" w14:paraId="77B80FBA" w14:textId="0B593B89" w:rsidTr="00A76E52">
        <w:trPr>
          <w:trHeight w:val="410"/>
        </w:trPr>
        <w:tc>
          <w:tcPr>
            <w:tcW w:w="2480" w:type="pct"/>
            <w:vAlign w:val="center"/>
          </w:tcPr>
          <w:p w14:paraId="5BE827CD" w14:textId="634BC8CA" w:rsidR="00A76E52" w:rsidRPr="00BD17F3" w:rsidRDefault="00A76E52" w:rsidP="00A76E52">
            <w:pPr>
              <w:ind w:left="114" w:right="72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sz w:val="18"/>
                <w:lang w:val="pt-PT"/>
              </w:rPr>
              <w:t>Gerar</w:t>
            </w:r>
            <w:r w:rsidRPr="00BD17F3">
              <w:rPr>
                <w:rFonts w:eastAsia="Arial" w:cs="Arial"/>
                <w:spacing w:val="-9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relatórios</w:t>
            </w:r>
            <w:r w:rsidRPr="00BD17F3">
              <w:rPr>
                <w:rFonts w:eastAsia="Arial" w:cs="Arial"/>
                <w:spacing w:val="-8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com</w:t>
            </w:r>
            <w:r w:rsidRPr="00BD17F3">
              <w:rPr>
                <w:rFonts w:eastAsia="Arial" w:cs="Arial"/>
                <w:spacing w:val="-9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a</w:t>
            </w:r>
            <w:r w:rsidRPr="00BD17F3">
              <w:rPr>
                <w:rFonts w:eastAsia="Arial" w:cs="Arial"/>
                <w:spacing w:val="-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movimentação</w:t>
            </w:r>
            <w:r w:rsidRPr="00BD17F3">
              <w:rPr>
                <w:rFonts w:eastAsia="Arial" w:cs="Arial"/>
                <w:spacing w:val="-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financeira</w:t>
            </w:r>
            <w:r w:rsidRPr="00BD17F3">
              <w:rPr>
                <w:rFonts w:eastAsia="Arial" w:cs="Arial"/>
                <w:spacing w:val="-11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mensal</w:t>
            </w:r>
            <w:r w:rsidRPr="00BD17F3">
              <w:rPr>
                <w:rFonts w:eastAsia="Arial" w:cs="Arial"/>
                <w:spacing w:val="-5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de</w:t>
            </w:r>
            <w:r w:rsidRPr="00BD17F3">
              <w:rPr>
                <w:rFonts w:eastAsia="Arial" w:cs="Arial"/>
                <w:spacing w:val="-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todas</w:t>
            </w:r>
            <w:r w:rsidRPr="00BD17F3">
              <w:rPr>
                <w:rFonts w:eastAsia="Arial" w:cs="Arial"/>
                <w:spacing w:val="-8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 xml:space="preserve">as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Consignatárias</w:t>
            </w:r>
            <w:r>
              <w:rPr>
                <w:rFonts w:eastAsia="Arial" w:cs="Arial"/>
                <w:spacing w:val="-2"/>
                <w:sz w:val="18"/>
                <w:lang w:val="pt-PT"/>
              </w:rPr>
              <w:t>.</w:t>
            </w:r>
          </w:p>
        </w:tc>
        <w:tc>
          <w:tcPr>
            <w:tcW w:w="505" w:type="pct"/>
          </w:tcPr>
          <w:p w14:paraId="744BD6A2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807" w:type="pct"/>
          </w:tcPr>
          <w:p w14:paraId="33442877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534" w:type="pct"/>
          </w:tcPr>
          <w:p w14:paraId="1C760C06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675" w:type="pct"/>
          </w:tcPr>
          <w:p w14:paraId="794DA453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</w:tr>
      <w:tr w:rsidR="00A76E52" w:rsidRPr="00BD17F3" w14:paraId="098EECEC" w14:textId="2315E6AF" w:rsidTr="00A76E52">
        <w:trPr>
          <w:trHeight w:val="302"/>
        </w:trPr>
        <w:tc>
          <w:tcPr>
            <w:tcW w:w="2480" w:type="pct"/>
            <w:vAlign w:val="center"/>
          </w:tcPr>
          <w:p w14:paraId="6B4052B2" w14:textId="032DF41D" w:rsidR="00A76E52" w:rsidRPr="00BD17F3" w:rsidRDefault="00A76E52" w:rsidP="00A76E52">
            <w:pPr>
              <w:spacing w:before="1"/>
              <w:ind w:left="114" w:right="72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sz w:val="18"/>
                <w:lang w:val="pt-PT"/>
              </w:rPr>
              <w:t>Gerar</w:t>
            </w:r>
            <w:r w:rsidRPr="00BD17F3">
              <w:rPr>
                <w:rFonts w:eastAsia="Arial" w:cs="Arial"/>
                <w:spacing w:val="-11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relatórios</w:t>
            </w:r>
            <w:r w:rsidRPr="00BD17F3">
              <w:rPr>
                <w:rFonts w:eastAsia="Arial" w:cs="Arial"/>
                <w:spacing w:val="-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por</w:t>
            </w:r>
            <w:r w:rsidRPr="00BD17F3">
              <w:rPr>
                <w:rFonts w:eastAsia="Arial" w:cs="Arial"/>
                <w:spacing w:val="-9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status</w:t>
            </w:r>
            <w:r w:rsidRPr="00BD17F3">
              <w:rPr>
                <w:rFonts w:eastAsia="Arial" w:cs="Arial"/>
                <w:spacing w:val="-9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de</w:t>
            </w:r>
            <w:r w:rsidRPr="00BD17F3">
              <w:rPr>
                <w:rFonts w:eastAsia="Arial" w:cs="Arial"/>
                <w:spacing w:val="-9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contrato,</w:t>
            </w:r>
            <w:r w:rsidRPr="00BD17F3">
              <w:rPr>
                <w:rFonts w:eastAsia="Arial" w:cs="Arial"/>
                <w:spacing w:val="-9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servidor</w:t>
            </w:r>
            <w:r>
              <w:rPr>
                <w:rFonts w:eastAsia="Arial" w:cs="Arial"/>
                <w:spacing w:val="-2"/>
                <w:sz w:val="18"/>
                <w:lang w:val="pt-PT"/>
              </w:rPr>
              <w:t>.</w:t>
            </w:r>
          </w:p>
        </w:tc>
        <w:tc>
          <w:tcPr>
            <w:tcW w:w="505" w:type="pct"/>
          </w:tcPr>
          <w:p w14:paraId="1DB167E2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807" w:type="pct"/>
          </w:tcPr>
          <w:p w14:paraId="79D0EA61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534" w:type="pct"/>
          </w:tcPr>
          <w:p w14:paraId="39EB0E43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675" w:type="pct"/>
          </w:tcPr>
          <w:p w14:paraId="1A3F98E0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</w:tr>
      <w:tr w:rsidR="00A76E52" w:rsidRPr="00BD17F3" w14:paraId="0C4227F2" w14:textId="19E87B8F" w:rsidTr="00A76E52">
        <w:trPr>
          <w:trHeight w:val="297"/>
        </w:trPr>
        <w:tc>
          <w:tcPr>
            <w:tcW w:w="2480" w:type="pct"/>
            <w:vAlign w:val="center"/>
          </w:tcPr>
          <w:p w14:paraId="4B23BF46" w14:textId="14FAAF6A" w:rsidR="00A76E52" w:rsidRPr="00BD17F3" w:rsidRDefault="00A76E52" w:rsidP="00A76E52">
            <w:pPr>
              <w:ind w:left="114" w:right="72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Gerar</w:t>
            </w:r>
            <w:r w:rsidRPr="00BD17F3">
              <w:rPr>
                <w:rFonts w:eastAsia="Arial" w:cs="Arial"/>
                <w:spacing w:val="-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relatório</w:t>
            </w:r>
            <w:r w:rsidRPr="00BD17F3">
              <w:rPr>
                <w:rFonts w:eastAsia="Arial" w:cs="Arial"/>
                <w:spacing w:val="-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de</w:t>
            </w:r>
            <w:r w:rsidRPr="00BD17F3">
              <w:rPr>
                <w:rFonts w:eastAsia="Arial" w:cs="Arial"/>
                <w:spacing w:val="-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cartão</w:t>
            </w:r>
            <w:r w:rsidRPr="00BD17F3">
              <w:rPr>
                <w:rFonts w:eastAsia="Arial" w:cs="Arial"/>
                <w:spacing w:val="-6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de</w:t>
            </w:r>
            <w:r w:rsidRPr="00BD17F3">
              <w:rPr>
                <w:rFonts w:eastAsia="Arial" w:cs="Arial"/>
                <w:spacing w:val="-9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benefícios</w:t>
            </w:r>
            <w:r w:rsidRPr="00BD17F3">
              <w:rPr>
                <w:rFonts w:eastAsia="Arial" w:cs="Arial"/>
                <w:spacing w:val="-8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(reserva</w:t>
            </w:r>
            <w:r w:rsidRPr="00BD17F3">
              <w:rPr>
                <w:rFonts w:eastAsia="Arial" w:cs="Arial"/>
                <w:spacing w:val="-6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de</w:t>
            </w:r>
            <w:r w:rsidRPr="00BD17F3">
              <w:rPr>
                <w:rFonts w:eastAsia="Arial" w:cs="Arial"/>
                <w:spacing w:val="-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margem</w:t>
            </w:r>
            <w:r w:rsidRPr="00BD17F3">
              <w:rPr>
                <w:rFonts w:eastAsia="Arial" w:cs="Arial"/>
                <w:spacing w:val="-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e</w:t>
            </w:r>
            <w:r w:rsidRPr="00BD17F3">
              <w:rPr>
                <w:rFonts w:eastAsia="Arial" w:cs="Arial"/>
                <w:spacing w:val="-9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lançamentos)</w:t>
            </w:r>
            <w:r>
              <w:rPr>
                <w:rFonts w:eastAsia="Arial" w:cs="Arial"/>
                <w:spacing w:val="-2"/>
                <w:sz w:val="18"/>
                <w:lang w:val="pt-PT"/>
              </w:rPr>
              <w:t>.</w:t>
            </w:r>
          </w:p>
        </w:tc>
        <w:tc>
          <w:tcPr>
            <w:tcW w:w="505" w:type="pct"/>
          </w:tcPr>
          <w:p w14:paraId="356DBA58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807" w:type="pct"/>
          </w:tcPr>
          <w:p w14:paraId="1026EAF3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534" w:type="pct"/>
          </w:tcPr>
          <w:p w14:paraId="4D929A9C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675" w:type="pct"/>
          </w:tcPr>
          <w:p w14:paraId="06D8D42D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</w:tr>
      <w:tr w:rsidR="00A76E52" w:rsidRPr="00BD17F3" w14:paraId="47D00923" w14:textId="65FD1FDE" w:rsidTr="00A76E52">
        <w:trPr>
          <w:trHeight w:val="410"/>
        </w:trPr>
        <w:tc>
          <w:tcPr>
            <w:tcW w:w="2480" w:type="pct"/>
            <w:vAlign w:val="center"/>
          </w:tcPr>
          <w:p w14:paraId="61031726" w14:textId="77777777" w:rsidR="00A76E52" w:rsidRPr="00BD17F3" w:rsidRDefault="00A76E52" w:rsidP="00A76E52">
            <w:pPr>
              <w:ind w:left="114" w:right="72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sz w:val="18"/>
                <w:lang w:val="pt-PT"/>
              </w:rPr>
              <w:t>Configurar</w:t>
            </w:r>
            <w:r w:rsidRPr="00BD17F3">
              <w:rPr>
                <w:rFonts w:eastAsia="Arial" w:cs="Arial"/>
                <w:spacing w:val="-11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percentual</w:t>
            </w:r>
            <w:r w:rsidRPr="00BD17F3">
              <w:rPr>
                <w:rFonts w:eastAsia="Arial" w:cs="Arial"/>
                <w:spacing w:val="-11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de</w:t>
            </w:r>
            <w:r w:rsidRPr="00BD17F3">
              <w:rPr>
                <w:rFonts w:eastAsia="Arial" w:cs="Arial"/>
                <w:spacing w:val="-11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reserva</w:t>
            </w:r>
            <w:r w:rsidRPr="00BD17F3">
              <w:rPr>
                <w:rFonts w:eastAsia="Arial" w:cs="Arial"/>
                <w:spacing w:val="-10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de</w:t>
            </w:r>
            <w:r w:rsidRPr="00BD17F3">
              <w:rPr>
                <w:rFonts w:eastAsia="Arial" w:cs="Arial"/>
                <w:spacing w:val="-8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margem</w:t>
            </w:r>
            <w:r w:rsidRPr="00BD17F3">
              <w:rPr>
                <w:rFonts w:eastAsia="Arial" w:cs="Arial"/>
                <w:spacing w:val="-11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para</w:t>
            </w:r>
            <w:r w:rsidRPr="00BD17F3">
              <w:rPr>
                <w:rFonts w:eastAsia="Arial" w:cs="Arial"/>
                <w:spacing w:val="-10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determinado serviço/produto, conforme legislação vigente.</w:t>
            </w:r>
          </w:p>
        </w:tc>
        <w:tc>
          <w:tcPr>
            <w:tcW w:w="505" w:type="pct"/>
          </w:tcPr>
          <w:p w14:paraId="4E9BFB66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807" w:type="pct"/>
          </w:tcPr>
          <w:p w14:paraId="21F1D573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534" w:type="pct"/>
          </w:tcPr>
          <w:p w14:paraId="510855CA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675" w:type="pct"/>
          </w:tcPr>
          <w:p w14:paraId="3ABC6349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</w:tr>
      <w:tr w:rsidR="00A76E52" w:rsidRPr="00BD17F3" w14:paraId="019F8926" w14:textId="2D334FE9" w:rsidTr="00A76E52">
        <w:trPr>
          <w:trHeight w:val="301"/>
        </w:trPr>
        <w:tc>
          <w:tcPr>
            <w:tcW w:w="2480" w:type="pct"/>
            <w:vAlign w:val="center"/>
          </w:tcPr>
          <w:p w14:paraId="12FB6CFE" w14:textId="702835CC" w:rsidR="00A76E52" w:rsidRPr="00BD17F3" w:rsidRDefault="00A76E52" w:rsidP="00A76E52">
            <w:pPr>
              <w:spacing w:before="1"/>
              <w:ind w:left="114" w:right="72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sz w:val="18"/>
                <w:lang w:val="pt-PT"/>
              </w:rPr>
              <w:t>Gerar</w:t>
            </w:r>
            <w:r w:rsidRPr="00BD17F3">
              <w:rPr>
                <w:rFonts w:eastAsia="Arial" w:cs="Arial"/>
                <w:spacing w:val="-13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relatório</w:t>
            </w:r>
            <w:r w:rsidRPr="00BD17F3">
              <w:rPr>
                <w:rFonts w:eastAsia="Arial" w:cs="Arial"/>
                <w:spacing w:val="-10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de</w:t>
            </w:r>
            <w:r w:rsidRPr="00BD17F3">
              <w:rPr>
                <w:rFonts w:eastAsia="Arial" w:cs="Arial"/>
                <w:spacing w:val="-11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comprometimento</w:t>
            </w:r>
            <w:r w:rsidRPr="00BD17F3">
              <w:rPr>
                <w:rFonts w:eastAsia="Arial" w:cs="Arial"/>
                <w:spacing w:val="-9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de</w:t>
            </w:r>
            <w:r w:rsidRPr="00BD17F3">
              <w:rPr>
                <w:rFonts w:eastAsia="Arial" w:cs="Arial"/>
                <w:spacing w:val="-11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margem</w:t>
            </w:r>
            <w:r>
              <w:rPr>
                <w:rFonts w:eastAsia="Arial" w:cs="Arial"/>
                <w:spacing w:val="-2"/>
                <w:sz w:val="18"/>
                <w:lang w:val="pt-PT"/>
              </w:rPr>
              <w:t>.</w:t>
            </w:r>
          </w:p>
        </w:tc>
        <w:tc>
          <w:tcPr>
            <w:tcW w:w="505" w:type="pct"/>
          </w:tcPr>
          <w:p w14:paraId="5291079E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807" w:type="pct"/>
          </w:tcPr>
          <w:p w14:paraId="182732F0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534" w:type="pct"/>
          </w:tcPr>
          <w:p w14:paraId="20DE0CD8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675" w:type="pct"/>
          </w:tcPr>
          <w:p w14:paraId="248D619B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</w:tr>
      <w:tr w:rsidR="00A76E52" w:rsidRPr="00BD17F3" w14:paraId="67C29E6D" w14:textId="1A71F5D1" w:rsidTr="00A76E52">
        <w:trPr>
          <w:trHeight w:val="297"/>
        </w:trPr>
        <w:tc>
          <w:tcPr>
            <w:tcW w:w="2480" w:type="pct"/>
            <w:vAlign w:val="center"/>
          </w:tcPr>
          <w:p w14:paraId="605D1FA4" w14:textId="51A4BE1B" w:rsidR="00A76E52" w:rsidRPr="00BD17F3" w:rsidRDefault="00A76E52" w:rsidP="00A76E52">
            <w:pPr>
              <w:ind w:left="114" w:right="72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sz w:val="18"/>
                <w:lang w:val="pt-PT"/>
              </w:rPr>
              <w:t>Gerar</w:t>
            </w:r>
            <w:r w:rsidRPr="00BD17F3">
              <w:rPr>
                <w:rFonts w:eastAsia="Arial" w:cs="Arial"/>
                <w:spacing w:val="-10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relatório</w:t>
            </w:r>
            <w:r w:rsidRPr="00BD17F3">
              <w:rPr>
                <w:rFonts w:eastAsia="Arial" w:cs="Arial"/>
                <w:spacing w:val="-8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de</w:t>
            </w:r>
            <w:r w:rsidRPr="00BD17F3">
              <w:rPr>
                <w:rFonts w:eastAsia="Arial" w:cs="Arial"/>
                <w:spacing w:val="-8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contratos</w:t>
            </w:r>
            <w:r w:rsidRPr="00BD17F3">
              <w:rPr>
                <w:rFonts w:eastAsia="Arial" w:cs="Arial"/>
                <w:spacing w:val="-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em</w:t>
            </w:r>
            <w:r w:rsidRPr="00BD17F3">
              <w:rPr>
                <w:rFonts w:eastAsia="Arial" w:cs="Arial"/>
                <w:spacing w:val="-9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carência</w:t>
            </w:r>
            <w:r>
              <w:rPr>
                <w:rFonts w:eastAsia="Arial" w:cs="Arial"/>
                <w:spacing w:val="-2"/>
                <w:sz w:val="18"/>
                <w:lang w:val="pt-PT"/>
              </w:rPr>
              <w:t>.</w:t>
            </w:r>
          </w:p>
        </w:tc>
        <w:tc>
          <w:tcPr>
            <w:tcW w:w="505" w:type="pct"/>
          </w:tcPr>
          <w:p w14:paraId="6F93B031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807" w:type="pct"/>
          </w:tcPr>
          <w:p w14:paraId="31683169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534" w:type="pct"/>
          </w:tcPr>
          <w:p w14:paraId="0FDB3666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675" w:type="pct"/>
          </w:tcPr>
          <w:p w14:paraId="20F01730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</w:tr>
      <w:tr w:rsidR="00A76E52" w:rsidRPr="00BD17F3" w14:paraId="500CEEEB" w14:textId="7D890107" w:rsidTr="00A76E52">
        <w:trPr>
          <w:trHeight w:val="297"/>
        </w:trPr>
        <w:tc>
          <w:tcPr>
            <w:tcW w:w="2480" w:type="pct"/>
            <w:vAlign w:val="center"/>
          </w:tcPr>
          <w:p w14:paraId="30449E5B" w14:textId="381DFA56" w:rsidR="00A76E52" w:rsidRPr="00BD17F3" w:rsidRDefault="00A76E52" w:rsidP="00A76E52">
            <w:pPr>
              <w:ind w:left="114" w:right="72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sz w:val="18"/>
                <w:lang w:val="pt-PT"/>
              </w:rPr>
              <w:t>Gerar</w:t>
            </w:r>
            <w:r w:rsidRPr="00BD17F3">
              <w:rPr>
                <w:rFonts w:eastAsia="Arial" w:cs="Arial"/>
                <w:spacing w:val="-12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relatórios</w:t>
            </w:r>
            <w:r w:rsidRPr="00BD17F3">
              <w:rPr>
                <w:rFonts w:eastAsia="Arial" w:cs="Arial"/>
                <w:spacing w:val="-8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de</w:t>
            </w:r>
            <w:r w:rsidRPr="00BD17F3">
              <w:rPr>
                <w:rFonts w:eastAsia="Arial" w:cs="Arial"/>
                <w:spacing w:val="-9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contratos</w:t>
            </w:r>
            <w:r w:rsidRPr="00BD17F3">
              <w:rPr>
                <w:rFonts w:eastAsia="Arial" w:cs="Arial"/>
                <w:spacing w:val="-9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suspensos</w:t>
            </w:r>
            <w:r>
              <w:rPr>
                <w:rFonts w:eastAsia="Arial" w:cs="Arial"/>
                <w:spacing w:val="-2"/>
                <w:sz w:val="18"/>
                <w:lang w:val="pt-PT"/>
              </w:rPr>
              <w:t>.</w:t>
            </w:r>
          </w:p>
        </w:tc>
        <w:tc>
          <w:tcPr>
            <w:tcW w:w="505" w:type="pct"/>
          </w:tcPr>
          <w:p w14:paraId="537BCBF8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807" w:type="pct"/>
          </w:tcPr>
          <w:p w14:paraId="4F3F3F2F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534" w:type="pct"/>
          </w:tcPr>
          <w:p w14:paraId="4F4CCACD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675" w:type="pct"/>
          </w:tcPr>
          <w:p w14:paraId="0BF96C72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</w:tr>
      <w:tr w:rsidR="00A76E52" w:rsidRPr="00BD17F3" w14:paraId="05F76172" w14:textId="6E1835AB" w:rsidTr="00A76E52">
        <w:trPr>
          <w:trHeight w:val="299"/>
        </w:trPr>
        <w:tc>
          <w:tcPr>
            <w:tcW w:w="2480" w:type="pct"/>
            <w:vAlign w:val="center"/>
          </w:tcPr>
          <w:p w14:paraId="1B367C0C" w14:textId="790F32C7" w:rsidR="00A76E52" w:rsidRPr="00BD17F3" w:rsidRDefault="00A76E52" w:rsidP="00A76E52">
            <w:pPr>
              <w:ind w:left="114" w:right="72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sz w:val="18"/>
                <w:lang w:val="pt-PT"/>
              </w:rPr>
              <w:t>Restringir</w:t>
            </w:r>
            <w:r w:rsidRPr="00BD17F3">
              <w:rPr>
                <w:rFonts w:eastAsia="Arial" w:cs="Arial"/>
                <w:spacing w:val="-13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consulta</w:t>
            </w:r>
            <w:r w:rsidRPr="00BD17F3">
              <w:rPr>
                <w:rFonts w:eastAsia="Arial" w:cs="Arial"/>
                <w:spacing w:val="-11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de</w:t>
            </w:r>
            <w:r w:rsidRPr="00BD17F3">
              <w:rPr>
                <w:rFonts w:eastAsia="Arial" w:cs="Arial"/>
                <w:spacing w:val="-11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margem</w:t>
            </w:r>
            <w:r w:rsidRPr="00BD17F3">
              <w:rPr>
                <w:rFonts w:eastAsia="Arial" w:cs="Arial"/>
                <w:spacing w:val="-12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mediante</w:t>
            </w:r>
            <w:r w:rsidRPr="00BD17F3">
              <w:rPr>
                <w:rFonts w:eastAsia="Arial" w:cs="Arial"/>
                <w:spacing w:val="-12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autorização</w:t>
            </w:r>
            <w:r w:rsidRPr="00BD17F3">
              <w:rPr>
                <w:rFonts w:eastAsia="Arial" w:cs="Arial"/>
                <w:spacing w:val="-11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por</w:t>
            </w:r>
            <w:r w:rsidRPr="00BD17F3">
              <w:rPr>
                <w:rFonts w:eastAsia="Arial" w:cs="Arial"/>
                <w:spacing w:val="-10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senha</w:t>
            </w:r>
            <w:r>
              <w:rPr>
                <w:rFonts w:eastAsia="Arial" w:cs="Arial"/>
                <w:spacing w:val="-2"/>
                <w:sz w:val="18"/>
                <w:lang w:val="pt-PT"/>
              </w:rPr>
              <w:t>.</w:t>
            </w:r>
          </w:p>
        </w:tc>
        <w:tc>
          <w:tcPr>
            <w:tcW w:w="505" w:type="pct"/>
          </w:tcPr>
          <w:p w14:paraId="1441A790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807" w:type="pct"/>
          </w:tcPr>
          <w:p w14:paraId="02D89950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534" w:type="pct"/>
          </w:tcPr>
          <w:p w14:paraId="35C5F290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675" w:type="pct"/>
          </w:tcPr>
          <w:p w14:paraId="31CFD5DD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</w:tr>
      <w:tr w:rsidR="00A76E52" w:rsidRPr="00BD17F3" w14:paraId="7A062929" w14:textId="06C9F187" w:rsidTr="00A76E52">
        <w:trPr>
          <w:trHeight w:val="297"/>
        </w:trPr>
        <w:tc>
          <w:tcPr>
            <w:tcW w:w="2480" w:type="pct"/>
            <w:vAlign w:val="center"/>
          </w:tcPr>
          <w:p w14:paraId="7E6211CD" w14:textId="65793F7D" w:rsidR="00A76E52" w:rsidRPr="00BD17F3" w:rsidRDefault="00A76E52" w:rsidP="00A76E52">
            <w:pPr>
              <w:ind w:left="114" w:right="72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sz w:val="18"/>
                <w:lang w:val="pt-PT"/>
              </w:rPr>
              <w:t>Disponibilizar</w:t>
            </w:r>
            <w:r w:rsidRPr="00BD17F3">
              <w:rPr>
                <w:rFonts w:eastAsia="Arial" w:cs="Arial"/>
                <w:spacing w:val="-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o</w:t>
            </w:r>
            <w:r w:rsidRPr="00BD17F3">
              <w:rPr>
                <w:rFonts w:eastAsia="Arial" w:cs="Arial"/>
                <w:spacing w:val="-11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histórico</w:t>
            </w:r>
            <w:r w:rsidRPr="00BD17F3">
              <w:rPr>
                <w:rFonts w:eastAsia="Arial" w:cs="Arial"/>
                <w:spacing w:val="-9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das</w:t>
            </w:r>
            <w:r w:rsidRPr="00BD17F3">
              <w:rPr>
                <w:rFonts w:eastAsia="Arial" w:cs="Arial"/>
                <w:spacing w:val="-9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margens</w:t>
            </w:r>
            <w:r w:rsidRPr="00BD17F3">
              <w:rPr>
                <w:rFonts w:eastAsia="Arial" w:cs="Arial"/>
                <w:spacing w:val="-13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dos</w:t>
            </w:r>
            <w:r w:rsidRPr="00BD17F3">
              <w:rPr>
                <w:rFonts w:eastAsia="Arial" w:cs="Arial"/>
                <w:spacing w:val="-9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Consignantes</w:t>
            </w:r>
            <w:r>
              <w:rPr>
                <w:rFonts w:eastAsia="Arial" w:cs="Arial"/>
                <w:spacing w:val="-2"/>
                <w:sz w:val="18"/>
                <w:lang w:val="pt-PT"/>
              </w:rPr>
              <w:t>.</w:t>
            </w:r>
          </w:p>
        </w:tc>
        <w:tc>
          <w:tcPr>
            <w:tcW w:w="505" w:type="pct"/>
          </w:tcPr>
          <w:p w14:paraId="1351D8F1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807" w:type="pct"/>
          </w:tcPr>
          <w:p w14:paraId="0CF09C5F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534" w:type="pct"/>
          </w:tcPr>
          <w:p w14:paraId="45FC4594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675" w:type="pct"/>
          </w:tcPr>
          <w:p w14:paraId="0C436F75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</w:tr>
      <w:tr w:rsidR="00A76E52" w:rsidRPr="00BD17F3" w14:paraId="433518AE" w14:textId="439F1C8D" w:rsidTr="00A76E52">
        <w:trPr>
          <w:trHeight w:val="412"/>
        </w:trPr>
        <w:tc>
          <w:tcPr>
            <w:tcW w:w="2480" w:type="pct"/>
            <w:vAlign w:val="center"/>
          </w:tcPr>
          <w:p w14:paraId="59660766" w14:textId="58E9C3D3" w:rsidR="00A76E52" w:rsidRPr="00BD17F3" w:rsidRDefault="00A76E52" w:rsidP="00A76E52">
            <w:pPr>
              <w:ind w:left="114" w:right="72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sz w:val="18"/>
                <w:lang w:val="pt-PT"/>
              </w:rPr>
              <w:t>Disponibilizar</w:t>
            </w:r>
            <w:r w:rsidRPr="00BD17F3">
              <w:rPr>
                <w:rFonts w:eastAsia="Arial" w:cs="Arial"/>
                <w:spacing w:val="-10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manual</w:t>
            </w:r>
            <w:r w:rsidRPr="00BD17F3">
              <w:rPr>
                <w:rFonts w:eastAsia="Arial" w:cs="Arial"/>
                <w:spacing w:val="-6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de</w:t>
            </w:r>
            <w:r w:rsidRPr="00BD17F3">
              <w:rPr>
                <w:rFonts w:eastAsia="Arial" w:cs="Arial"/>
                <w:spacing w:val="-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utilização</w:t>
            </w:r>
            <w:r w:rsidRPr="00BD17F3">
              <w:rPr>
                <w:rFonts w:eastAsia="Arial" w:cs="Arial"/>
                <w:spacing w:val="-11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para</w:t>
            </w:r>
            <w:r w:rsidRPr="00BD17F3">
              <w:rPr>
                <w:rFonts w:eastAsia="Arial" w:cs="Arial"/>
                <w:spacing w:val="-8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o</w:t>
            </w:r>
            <w:r w:rsidRPr="00BD17F3">
              <w:rPr>
                <w:rFonts w:eastAsia="Arial" w:cs="Arial"/>
                <w:spacing w:val="-8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gestor,</w:t>
            </w:r>
            <w:r w:rsidRPr="00BD17F3">
              <w:rPr>
                <w:rFonts w:eastAsia="Arial" w:cs="Arial"/>
                <w:spacing w:val="-5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online</w:t>
            </w:r>
            <w:r w:rsidRPr="00BD17F3">
              <w:rPr>
                <w:rFonts w:eastAsia="Arial" w:cs="Arial"/>
                <w:spacing w:val="-8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e</w:t>
            </w:r>
            <w:r w:rsidRPr="00BD17F3">
              <w:rPr>
                <w:rFonts w:eastAsia="Arial" w:cs="Arial"/>
                <w:spacing w:val="-5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integrado</w:t>
            </w:r>
            <w:r w:rsidRPr="00BD17F3">
              <w:rPr>
                <w:rFonts w:eastAsia="Arial" w:cs="Arial"/>
                <w:spacing w:val="-5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ao sistema de consignação</w:t>
            </w:r>
            <w:r>
              <w:rPr>
                <w:rFonts w:eastAsia="Arial" w:cs="Arial"/>
                <w:sz w:val="18"/>
                <w:lang w:val="pt-PT"/>
              </w:rPr>
              <w:t>.</w:t>
            </w:r>
          </w:p>
        </w:tc>
        <w:tc>
          <w:tcPr>
            <w:tcW w:w="505" w:type="pct"/>
          </w:tcPr>
          <w:p w14:paraId="3A36B77C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807" w:type="pct"/>
          </w:tcPr>
          <w:p w14:paraId="183F4229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534" w:type="pct"/>
          </w:tcPr>
          <w:p w14:paraId="6029EB4F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675" w:type="pct"/>
          </w:tcPr>
          <w:p w14:paraId="4A1736DF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</w:tr>
      <w:tr w:rsidR="00A76E52" w:rsidRPr="00BD17F3" w14:paraId="276C926D" w14:textId="093B99B3" w:rsidTr="00A76E52">
        <w:trPr>
          <w:trHeight w:val="614"/>
        </w:trPr>
        <w:tc>
          <w:tcPr>
            <w:tcW w:w="2480" w:type="pct"/>
            <w:vAlign w:val="center"/>
          </w:tcPr>
          <w:p w14:paraId="1E7B18E3" w14:textId="3A52270E" w:rsidR="00A76E52" w:rsidRPr="00BD17F3" w:rsidRDefault="00A76E52" w:rsidP="00A76E52">
            <w:pPr>
              <w:ind w:left="114" w:right="72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sz w:val="18"/>
                <w:lang w:val="pt-PT"/>
              </w:rPr>
              <w:t>Automatizar</w:t>
            </w:r>
            <w:r w:rsidRPr="00BD17F3">
              <w:rPr>
                <w:rFonts w:eastAsia="Arial" w:cs="Arial"/>
                <w:spacing w:val="-11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a</w:t>
            </w:r>
            <w:r w:rsidRPr="00BD17F3">
              <w:rPr>
                <w:rFonts w:eastAsia="Arial" w:cs="Arial"/>
                <w:spacing w:val="-8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reimplantação</w:t>
            </w:r>
            <w:r w:rsidRPr="00BD17F3">
              <w:rPr>
                <w:rFonts w:eastAsia="Arial" w:cs="Arial"/>
                <w:spacing w:val="-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de</w:t>
            </w:r>
            <w:r w:rsidRPr="00BD17F3">
              <w:rPr>
                <w:rFonts w:eastAsia="Arial" w:cs="Arial"/>
                <w:spacing w:val="-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contratos</w:t>
            </w:r>
            <w:r w:rsidRPr="00BD17F3">
              <w:rPr>
                <w:rFonts w:eastAsia="Arial" w:cs="Arial"/>
                <w:spacing w:val="-8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não</w:t>
            </w:r>
            <w:r w:rsidRPr="00BD17F3">
              <w:rPr>
                <w:rFonts w:eastAsia="Arial" w:cs="Arial"/>
                <w:spacing w:val="-8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descontados</w:t>
            </w:r>
            <w:r w:rsidRPr="00BD17F3">
              <w:rPr>
                <w:rFonts w:eastAsia="Arial" w:cs="Arial"/>
                <w:spacing w:val="-8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pela</w:t>
            </w:r>
            <w:r w:rsidRPr="00BD17F3">
              <w:rPr>
                <w:rFonts w:eastAsia="Arial" w:cs="Arial"/>
                <w:spacing w:val="-9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folha</w:t>
            </w:r>
            <w:r w:rsidRPr="00BD17F3">
              <w:rPr>
                <w:rFonts w:eastAsia="Arial" w:cs="Arial"/>
                <w:spacing w:val="-9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de pagamentos, podendo escolher entre preservar ou não a parcela não</w:t>
            </w:r>
            <w:r>
              <w:rPr>
                <w:rFonts w:eastAsia="Arial" w:cs="Arial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Descontada</w:t>
            </w:r>
            <w:r>
              <w:rPr>
                <w:rFonts w:eastAsia="Arial" w:cs="Arial"/>
                <w:spacing w:val="-2"/>
                <w:sz w:val="18"/>
                <w:lang w:val="pt-PT"/>
              </w:rPr>
              <w:t>.</w:t>
            </w:r>
          </w:p>
        </w:tc>
        <w:tc>
          <w:tcPr>
            <w:tcW w:w="505" w:type="pct"/>
          </w:tcPr>
          <w:p w14:paraId="73769208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807" w:type="pct"/>
          </w:tcPr>
          <w:p w14:paraId="6F9C773B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534" w:type="pct"/>
          </w:tcPr>
          <w:p w14:paraId="26CD2762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675" w:type="pct"/>
          </w:tcPr>
          <w:p w14:paraId="4E8425B1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</w:tr>
      <w:tr w:rsidR="00A76E52" w:rsidRPr="00BD17F3" w14:paraId="2A0F246E" w14:textId="0C1C28B3" w:rsidTr="00A76E52">
        <w:trPr>
          <w:trHeight w:val="299"/>
        </w:trPr>
        <w:tc>
          <w:tcPr>
            <w:tcW w:w="2480" w:type="pct"/>
            <w:vAlign w:val="center"/>
          </w:tcPr>
          <w:p w14:paraId="0B3A1F71" w14:textId="33A789D2" w:rsidR="00A76E52" w:rsidRPr="00BD17F3" w:rsidRDefault="00A76E52" w:rsidP="00A76E52">
            <w:pPr>
              <w:ind w:left="114" w:right="72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sz w:val="18"/>
                <w:lang w:val="pt-PT"/>
              </w:rPr>
              <w:t>Parametrizar</w:t>
            </w:r>
            <w:r w:rsidRPr="00BD17F3">
              <w:rPr>
                <w:rFonts w:eastAsia="Arial" w:cs="Arial"/>
                <w:spacing w:val="-13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prazos</w:t>
            </w:r>
            <w:r w:rsidRPr="00BD17F3">
              <w:rPr>
                <w:rFonts w:eastAsia="Arial" w:cs="Arial"/>
                <w:spacing w:val="-10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para</w:t>
            </w:r>
            <w:r w:rsidRPr="00BD17F3">
              <w:rPr>
                <w:rFonts w:eastAsia="Arial" w:cs="Arial"/>
                <w:spacing w:val="-11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confirmação</w:t>
            </w:r>
            <w:r w:rsidRPr="00BD17F3">
              <w:rPr>
                <w:rFonts w:eastAsia="Arial" w:cs="Arial"/>
                <w:spacing w:val="-11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de</w:t>
            </w:r>
            <w:r w:rsidRPr="00BD17F3">
              <w:rPr>
                <w:rFonts w:eastAsia="Arial" w:cs="Arial"/>
                <w:spacing w:val="-11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reservas</w:t>
            </w:r>
            <w:r>
              <w:rPr>
                <w:rFonts w:eastAsia="Arial" w:cs="Arial"/>
                <w:spacing w:val="-2"/>
                <w:sz w:val="18"/>
                <w:lang w:val="pt-PT"/>
              </w:rPr>
              <w:t>.</w:t>
            </w:r>
          </w:p>
        </w:tc>
        <w:tc>
          <w:tcPr>
            <w:tcW w:w="505" w:type="pct"/>
          </w:tcPr>
          <w:p w14:paraId="4FD4DC3C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807" w:type="pct"/>
          </w:tcPr>
          <w:p w14:paraId="152D48DF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534" w:type="pct"/>
          </w:tcPr>
          <w:p w14:paraId="3411CDC1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675" w:type="pct"/>
          </w:tcPr>
          <w:p w14:paraId="2F521433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</w:tr>
      <w:tr w:rsidR="00A76E52" w:rsidRPr="00BD17F3" w14:paraId="27310F47" w14:textId="59171B9B" w:rsidTr="00A76E52">
        <w:trPr>
          <w:trHeight w:val="412"/>
        </w:trPr>
        <w:tc>
          <w:tcPr>
            <w:tcW w:w="2480" w:type="pct"/>
            <w:vAlign w:val="center"/>
          </w:tcPr>
          <w:p w14:paraId="21F55619" w14:textId="01A5BA15" w:rsidR="00A76E52" w:rsidRPr="00BD17F3" w:rsidRDefault="00A76E52" w:rsidP="00A76E52">
            <w:pPr>
              <w:ind w:left="114" w:right="72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sz w:val="18"/>
                <w:lang w:val="pt-PT"/>
              </w:rPr>
              <w:t>Liquidar</w:t>
            </w:r>
            <w:r w:rsidRPr="00BD17F3">
              <w:rPr>
                <w:rFonts w:eastAsia="Arial" w:cs="Arial"/>
                <w:spacing w:val="-11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contratos</w:t>
            </w:r>
            <w:r w:rsidRPr="00BD17F3">
              <w:rPr>
                <w:rFonts w:eastAsia="Arial" w:cs="Arial"/>
                <w:spacing w:val="-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de</w:t>
            </w:r>
            <w:r w:rsidRPr="00BD17F3">
              <w:rPr>
                <w:rFonts w:eastAsia="Arial" w:cs="Arial"/>
                <w:spacing w:val="-9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produto/serviço</w:t>
            </w:r>
            <w:r w:rsidRPr="00BD17F3">
              <w:rPr>
                <w:rFonts w:eastAsia="Arial" w:cs="Arial"/>
                <w:spacing w:val="-9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de</w:t>
            </w:r>
            <w:r w:rsidRPr="00BD17F3">
              <w:rPr>
                <w:rFonts w:eastAsia="Arial" w:cs="Arial"/>
                <w:spacing w:val="-9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Consignantes</w:t>
            </w:r>
            <w:r w:rsidRPr="00BD17F3">
              <w:rPr>
                <w:rFonts w:eastAsia="Arial" w:cs="Arial"/>
                <w:spacing w:val="-8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do</w:t>
            </w:r>
            <w:r w:rsidRPr="00BD17F3">
              <w:rPr>
                <w:rFonts w:eastAsia="Arial" w:cs="Arial"/>
                <w:spacing w:val="-10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seu</w:t>
            </w:r>
            <w:r w:rsidRPr="00BD17F3">
              <w:rPr>
                <w:rFonts w:eastAsia="Arial" w:cs="Arial"/>
                <w:spacing w:val="-9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Órgão, conforme legislação vigente</w:t>
            </w:r>
            <w:r>
              <w:rPr>
                <w:rFonts w:eastAsia="Arial" w:cs="Arial"/>
                <w:sz w:val="18"/>
                <w:lang w:val="pt-PT"/>
              </w:rPr>
              <w:t>.</w:t>
            </w:r>
          </w:p>
        </w:tc>
        <w:tc>
          <w:tcPr>
            <w:tcW w:w="505" w:type="pct"/>
          </w:tcPr>
          <w:p w14:paraId="5BF4B128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807" w:type="pct"/>
          </w:tcPr>
          <w:p w14:paraId="563F5AC0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534" w:type="pct"/>
          </w:tcPr>
          <w:p w14:paraId="553D2E96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675" w:type="pct"/>
          </w:tcPr>
          <w:p w14:paraId="668ADCED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</w:tr>
      <w:tr w:rsidR="00A76E52" w:rsidRPr="00BD17F3" w14:paraId="2D84A4BE" w14:textId="7F9A27A4" w:rsidTr="00A76E52">
        <w:trPr>
          <w:trHeight w:val="412"/>
        </w:trPr>
        <w:tc>
          <w:tcPr>
            <w:tcW w:w="2480" w:type="pct"/>
            <w:vAlign w:val="center"/>
          </w:tcPr>
          <w:p w14:paraId="43F084A5" w14:textId="0CB228E1" w:rsidR="00A76E52" w:rsidRPr="00BD17F3" w:rsidRDefault="00A76E52" w:rsidP="00A76E52">
            <w:pPr>
              <w:ind w:left="114" w:right="72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sz w:val="18"/>
                <w:lang w:val="pt-PT"/>
              </w:rPr>
              <w:t>Parametrizar</w:t>
            </w:r>
            <w:r w:rsidRPr="00BD17F3">
              <w:rPr>
                <w:rFonts w:eastAsia="Arial" w:cs="Arial"/>
                <w:spacing w:val="-12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prazos</w:t>
            </w:r>
            <w:r w:rsidRPr="00BD17F3">
              <w:rPr>
                <w:rFonts w:eastAsia="Arial" w:cs="Arial"/>
                <w:spacing w:val="-10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diferentes</w:t>
            </w:r>
            <w:r w:rsidRPr="00BD17F3">
              <w:rPr>
                <w:rFonts w:eastAsia="Arial" w:cs="Arial"/>
                <w:spacing w:val="-11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para</w:t>
            </w:r>
            <w:r w:rsidRPr="00BD17F3">
              <w:rPr>
                <w:rFonts w:eastAsia="Arial" w:cs="Arial"/>
                <w:spacing w:val="-10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consignatárias</w:t>
            </w:r>
            <w:r w:rsidRPr="00BD17F3">
              <w:rPr>
                <w:rFonts w:eastAsia="Arial" w:cs="Arial"/>
                <w:spacing w:val="-10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de</w:t>
            </w:r>
            <w:r w:rsidRPr="00BD17F3">
              <w:rPr>
                <w:rFonts w:eastAsia="Arial" w:cs="Arial"/>
                <w:spacing w:val="-10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mesmo</w:t>
            </w:r>
            <w:r w:rsidRPr="00BD17F3">
              <w:rPr>
                <w:rFonts w:eastAsia="Arial" w:cs="Arial"/>
                <w:spacing w:val="-10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produto (Sindicatos e associações)</w:t>
            </w:r>
            <w:r>
              <w:rPr>
                <w:rFonts w:eastAsia="Arial" w:cs="Arial"/>
                <w:sz w:val="18"/>
                <w:lang w:val="pt-PT"/>
              </w:rPr>
              <w:t>.</w:t>
            </w:r>
          </w:p>
        </w:tc>
        <w:tc>
          <w:tcPr>
            <w:tcW w:w="505" w:type="pct"/>
          </w:tcPr>
          <w:p w14:paraId="7D1D7771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807" w:type="pct"/>
          </w:tcPr>
          <w:p w14:paraId="78B7300B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534" w:type="pct"/>
          </w:tcPr>
          <w:p w14:paraId="6E7C3185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675" w:type="pct"/>
          </w:tcPr>
          <w:p w14:paraId="57EFB3FD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</w:tr>
      <w:tr w:rsidR="00A76E52" w:rsidRPr="00BD17F3" w14:paraId="418A9EF2" w14:textId="0D198234" w:rsidTr="00A76E52">
        <w:trPr>
          <w:trHeight w:val="1029"/>
        </w:trPr>
        <w:tc>
          <w:tcPr>
            <w:tcW w:w="2480" w:type="pct"/>
            <w:vAlign w:val="center"/>
          </w:tcPr>
          <w:p w14:paraId="1F1D1A69" w14:textId="61743960" w:rsidR="00A76E52" w:rsidRPr="00BD17F3" w:rsidRDefault="00A76E52" w:rsidP="00A76E52">
            <w:pPr>
              <w:ind w:left="114" w:right="72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sz w:val="18"/>
                <w:lang w:val="pt-PT"/>
              </w:rPr>
              <w:t>Configurar percentual de reserva de margem para determinado serviço/produto, conforme legislação vigente. Por exemplo o cartão de benefícios,</w:t>
            </w:r>
            <w:r w:rsidRPr="00BD17F3">
              <w:rPr>
                <w:rFonts w:eastAsia="Arial" w:cs="Arial"/>
                <w:spacing w:val="-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cujo</w:t>
            </w:r>
            <w:r w:rsidRPr="00BD17F3">
              <w:rPr>
                <w:rFonts w:eastAsia="Arial" w:cs="Arial"/>
                <w:spacing w:val="-8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processamento</w:t>
            </w:r>
            <w:r w:rsidRPr="00BD17F3">
              <w:rPr>
                <w:rFonts w:eastAsia="Arial" w:cs="Arial"/>
                <w:spacing w:val="-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mensal</w:t>
            </w:r>
            <w:r w:rsidRPr="00BD17F3">
              <w:rPr>
                <w:rFonts w:eastAsia="Arial" w:cs="Arial"/>
                <w:spacing w:val="-8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do</w:t>
            </w:r>
            <w:r w:rsidRPr="00BD17F3">
              <w:rPr>
                <w:rFonts w:eastAsia="Arial" w:cs="Arial"/>
                <w:spacing w:val="-8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total</w:t>
            </w:r>
            <w:r w:rsidRPr="00BD17F3">
              <w:rPr>
                <w:rFonts w:eastAsia="Arial" w:cs="Arial"/>
                <w:spacing w:val="-8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do</w:t>
            </w:r>
            <w:r w:rsidRPr="00BD17F3">
              <w:rPr>
                <w:rFonts w:eastAsia="Arial" w:cs="Arial"/>
                <w:spacing w:val="-8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cartão</w:t>
            </w:r>
            <w:r w:rsidRPr="00BD17F3">
              <w:rPr>
                <w:rFonts w:eastAsia="Arial" w:cs="Arial"/>
                <w:spacing w:val="-8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deve</w:t>
            </w:r>
            <w:r w:rsidRPr="00BD17F3">
              <w:rPr>
                <w:rFonts w:eastAsia="Arial" w:cs="Arial"/>
                <w:spacing w:val="-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validar</w:t>
            </w:r>
            <w:r w:rsidRPr="00BD17F3">
              <w:rPr>
                <w:rFonts w:eastAsia="Arial" w:cs="Arial"/>
                <w:spacing w:val="-6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 xml:space="preserve">a reserva de margem, e o prazo da mesma, inserindo </w:t>
            </w:r>
            <w:r w:rsidRPr="00BD17F3">
              <w:rPr>
                <w:rFonts w:eastAsia="Arial" w:cs="Arial"/>
                <w:sz w:val="18"/>
                <w:lang w:val="pt-PT"/>
              </w:rPr>
              <w:lastRenderedPageBreak/>
              <w:t>informações de</w:t>
            </w:r>
            <w:r>
              <w:rPr>
                <w:rFonts w:eastAsia="Arial" w:cs="Arial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registro</w:t>
            </w:r>
            <w:r w:rsidRPr="00BD17F3">
              <w:rPr>
                <w:rFonts w:eastAsia="Arial" w:cs="Arial"/>
                <w:spacing w:val="-4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do</w:t>
            </w:r>
            <w:r w:rsidRPr="00BD17F3">
              <w:rPr>
                <w:rFonts w:eastAsia="Arial" w:cs="Arial"/>
                <w:spacing w:val="-6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valor</w:t>
            </w:r>
            <w:r w:rsidRPr="00BD17F3">
              <w:rPr>
                <w:rFonts w:eastAsia="Arial" w:cs="Arial"/>
                <w:spacing w:val="-9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descontado</w:t>
            </w:r>
            <w:r w:rsidRPr="00BD17F3">
              <w:rPr>
                <w:rFonts w:eastAsia="Arial" w:cs="Arial"/>
                <w:spacing w:val="-6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no</w:t>
            </w:r>
            <w:r w:rsidRPr="00BD17F3">
              <w:rPr>
                <w:rFonts w:eastAsia="Arial" w:cs="Arial"/>
                <w:spacing w:val="-5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mês</w:t>
            </w:r>
            <w:r w:rsidRPr="00BD17F3">
              <w:rPr>
                <w:rFonts w:eastAsia="Arial" w:cs="Arial"/>
                <w:spacing w:val="-8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e</w:t>
            </w:r>
            <w:r w:rsidRPr="00BD17F3">
              <w:rPr>
                <w:rFonts w:eastAsia="Arial" w:cs="Arial"/>
                <w:spacing w:val="-6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status</w:t>
            </w:r>
            <w:r w:rsidRPr="00BD17F3">
              <w:rPr>
                <w:rFonts w:eastAsia="Arial" w:cs="Arial"/>
                <w:spacing w:val="-8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do</w:t>
            </w:r>
            <w:r w:rsidRPr="00BD17F3">
              <w:rPr>
                <w:rFonts w:eastAsia="Arial" w:cs="Arial"/>
                <w:spacing w:val="-6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retorno</w:t>
            </w:r>
            <w:r w:rsidRPr="00BD17F3">
              <w:rPr>
                <w:rFonts w:eastAsia="Arial" w:cs="Arial"/>
                <w:spacing w:val="-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de</w:t>
            </w:r>
            <w:r w:rsidRPr="00BD17F3">
              <w:rPr>
                <w:rFonts w:eastAsia="Arial" w:cs="Arial"/>
                <w:spacing w:val="-10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folha</w:t>
            </w:r>
            <w:r>
              <w:rPr>
                <w:rFonts w:eastAsia="Arial" w:cs="Arial"/>
                <w:spacing w:val="-2"/>
                <w:sz w:val="18"/>
                <w:lang w:val="pt-PT"/>
              </w:rPr>
              <w:t>.</w:t>
            </w:r>
          </w:p>
        </w:tc>
        <w:tc>
          <w:tcPr>
            <w:tcW w:w="505" w:type="pct"/>
          </w:tcPr>
          <w:p w14:paraId="3A8AF973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807" w:type="pct"/>
          </w:tcPr>
          <w:p w14:paraId="182D77FF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534" w:type="pct"/>
          </w:tcPr>
          <w:p w14:paraId="00907950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675" w:type="pct"/>
          </w:tcPr>
          <w:p w14:paraId="26A4B30C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</w:tr>
      <w:tr w:rsidR="00A76E52" w:rsidRPr="00BD17F3" w14:paraId="7230FAFA" w14:textId="3ABE070A" w:rsidTr="00A76E52">
        <w:trPr>
          <w:trHeight w:val="618"/>
        </w:trPr>
        <w:tc>
          <w:tcPr>
            <w:tcW w:w="2480" w:type="pct"/>
            <w:vAlign w:val="center"/>
          </w:tcPr>
          <w:p w14:paraId="7E007C2F" w14:textId="61D9CD0D" w:rsidR="00A76E52" w:rsidRPr="00BD17F3" w:rsidRDefault="00A76E52" w:rsidP="00A76E52">
            <w:pPr>
              <w:ind w:left="114" w:right="72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sz w:val="18"/>
                <w:lang w:val="pt-PT"/>
              </w:rPr>
              <w:t>Permitir</w:t>
            </w:r>
            <w:r w:rsidRPr="00BD17F3">
              <w:rPr>
                <w:rFonts w:eastAsia="Arial" w:cs="Arial"/>
                <w:spacing w:val="-9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o</w:t>
            </w:r>
            <w:r w:rsidRPr="00BD17F3">
              <w:rPr>
                <w:rFonts w:eastAsia="Arial" w:cs="Arial"/>
                <w:spacing w:val="-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bloqueio</w:t>
            </w:r>
            <w:r w:rsidRPr="00BD17F3">
              <w:rPr>
                <w:rFonts w:eastAsia="Arial" w:cs="Arial"/>
                <w:spacing w:val="-6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de</w:t>
            </w:r>
            <w:r w:rsidRPr="00BD17F3">
              <w:rPr>
                <w:rFonts w:eastAsia="Arial" w:cs="Arial"/>
                <w:spacing w:val="-6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função</w:t>
            </w:r>
            <w:r w:rsidRPr="00BD17F3">
              <w:rPr>
                <w:rFonts w:eastAsia="Arial" w:cs="Arial"/>
                <w:spacing w:val="-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específica</w:t>
            </w:r>
            <w:r w:rsidRPr="00BD17F3">
              <w:rPr>
                <w:rFonts w:eastAsia="Arial" w:cs="Arial"/>
                <w:spacing w:val="-9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por</w:t>
            </w:r>
            <w:r w:rsidRPr="00BD17F3">
              <w:rPr>
                <w:rFonts w:eastAsia="Arial" w:cs="Arial"/>
                <w:spacing w:val="-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usuário</w:t>
            </w:r>
            <w:r w:rsidRPr="00BD17F3">
              <w:rPr>
                <w:rFonts w:eastAsia="Arial" w:cs="Arial"/>
                <w:spacing w:val="-11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e</w:t>
            </w:r>
            <w:r w:rsidRPr="00BD17F3">
              <w:rPr>
                <w:rFonts w:eastAsia="Arial" w:cs="Arial"/>
                <w:spacing w:val="-5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produto</w:t>
            </w:r>
            <w:r w:rsidRPr="00BD17F3">
              <w:rPr>
                <w:rFonts w:eastAsia="Arial" w:cs="Arial"/>
                <w:spacing w:val="-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permitindo que determinados usuários sejam configurados para realizarem operações</w:t>
            </w:r>
            <w:r>
              <w:rPr>
                <w:rFonts w:eastAsia="Arial" w:cs="Arial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apenas para serviços específicos</w:t>
            </w:r>
            <w:r>
              <w:rPr>
                <w:rFonts w:eastAsia="Arial" w:cs="Arial"/>
                <w:sz w:val="18"/>
                <w:lang w:val="pt-PT"/>
              </w:rPr>
              <w:t>.</w:t>
            </w:r>
          </w:p>
        </w:tc>
        <w:tc>
          <w:tcPr>
            <w:tcW w:w="505" w:type="pct"/>
          </w:tcPr>
          <w:p w14:paraId="73A90D4F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807" w:type="pct"/>
          </w:tcPr>
          <w:p w14:paraId="7B66FF2C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534" w:type="pct"/>
          </w:tcPr>
          <w:p w14:paraId="377081D1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675" w:type="pct"/>
          </w:tcPr>
          <w:p w14:paraId="2720EA3E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</w:tr>
      <w:tr w:rsidR="00A76E52" w:rsidRPr="00BD17F3" w14:paraId="4D818C14" w14:textId="45FF5994" w:rsidTr="00A76E52">
        <w:trPr>
          <w:trHeight w:val="618"/>
        </w:trPr>
        <w:tc>
          <w:tcPr>
            <w:tcW w:w="2480" w:type="pct"/>
            <w:tcBorders>
              <w:bottom w:val="single" w:sz="4" w:space="0" w:color="000000"/>
            </w:tcBorders>
            <w:vAlign w:val="center"/>
          </w:tcPr>
          <w:p w14:paraId="4D6D0708" w14:textId="7F6471EB" w:rsidR="00A76E52" w:rsidRPr="00BD17F3" w:rsidRDefault="00A76E52" w:rsidP="00A76E52">
            <w:pPr>
              <w:ind w:left="114" w:right="72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sz w:val="18"/>
                <w:lang w:val="pt-PT"/>
              </w:rPr>
              <w:t>Permitir o controle e a parametrização dos limites superiores das taxas praticadas</w:t>
            </w:r>
            <w:r w:rsidRPr="00BD17F3">
              <w:rPr>
                <w:rFonts w:eastAsia="Arial" w:cs="Arial"/>
                <w:spacing w:val="-6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pelas</w:t>
            </w:r>
            <w:r w:rsidRPr="00BD17F3">
              <w:rPr>
                <w:rFonts w:eastAsia="Arial" w:cs="Arial"/>
                <w:spacing w:val="-9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consignatárias</w:t>
            </w:r>
            <w:r w:rsidRPr="00BD17F3">
              <w:rPr>
                <w:rFonts w:eastAsia="Arial" w:cs="Arial"/>
                <w:spacing w:val="-6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(taxas</w:t>
            </w:r>
            <w:r w:rsidRPr="00BD17F3">
              <w:rPr>
                <w:rFonts w:eastAsia="Arial" w:cs="Arial"/>
                <w:spacing w:val="-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de</w:t>
            </w:r>
            <w:r w:rsidRPr="00BD17F3">
              <w:rPr>
                <w:rFonts w:eastAsia="Arial" w:cs="Arial"/>
                <w:spacing w:val="-10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juros</w:t>
            </w:r>
            <w:r w:rsidRPr="00BD17F3">
              <w:rPr>
                <w:rFonts w:eastAsia="Arial" w:cs="Arial"/>
                <w:spacing w:val="-6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ou</w:t>
            </w:r>
            <w:r w:rsidRPr="00BD17F3">
              <w:rPr>
                <w:rFonts w:eastAsia="Arial" w:cs="Arial"/>
                <w:spacing w:val="-8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de</w:t>
            </w:r>
            <w:r w:rsidRPr="00BD17F3">
              <w:rPr>
                <w:rFonts w:eastAsia="Arial" w:cs="Arial"/>
                <w:spacing w:val="-6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Custo</w:t>
            </w:r>
            <w:r w:rsidRPr="00BD17F3">
              <w:rPr>
                <w:rFonts w:eastAsia="Arial" w:cs="Arial"/>
                <w:spacing w:val="-10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Efetivo</w:t>
            </w:r>
            <w:r w:rsidRPr="00BD17F3">
              <w:rPr>
                <w:rFonts w:eastAsia="Arial" w:cs="Arial"/>
                <w:spacing w:val="-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Total</w:t>
            </w:r>
            <w:r>
              <w:rPr>
                <w:rFonts w:eastAsia="Arial" w:cs="Arial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–</w:t>
            </w:r>
            <w:r w:rsidRPr="00BD17F3">
              <w:rPr>
                <w:rFonts w:eastAsia="Arial" w:cs="Arial"/>
                <w:spacing w:val="-4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CET)</w:t>
            </w:r>
            <w:r>
              <w:rPr>
                <w:rFonts w:eastAsia="Arial" w:cs="Arial"/>
                <w:spacing w:val="-2"/>
                <w:sz w:val="18"/>
                <w:lang w:val="pt-PT"/>
              </w:rPr>
              <w:t>.</w:t>
            </w:r>
          </w:p>
        </w:tc>
        <w:tc>
          <w:tcPr>
            <w:tcW w:w="505" w:type="pct"/>
            <w:tcBorders>
              <w:bottom w:val="single" w:sz="4" w:space="0" w:color="000000"/>
            </w:tcBorders>
          </w:tcPr>
          <w:p w14:paraId="6AB3A1DC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807" w:type="pct"/>
            <w:tcBorders>
              <w:bottom w:val="single" w:sz="4" w:space="0" w:color="000000"/>
            </w:tcBorders>
          </w:tcPr>
          <w:p w14:paraId="102F63E0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534" w:type="pct"/>
            <w:tcBorders>
              <w:bottom w:val="single" w:sz="4" w:space="0" w:color="000000"/>
            </w:tcBorders>
          </w:tcPr>
          <w:p w14:paraId="08555A9A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675" w:type="pct"/>
            <w:tcBorders>
              <w:bottom w:val="single" w:sz="4" w:space="0" w:color="000000"/>
            </w:tcBorders>
          </w:tcPr>
          <w:p w14:paraId="701C4BE5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</w:tr>
      <w:tr w:rsidR="00A76E52" w:rsidRPr="00BD17F3" w14:paraId="74DA1E7D" w14:textId="675E2547" w:rsidTr="00A76E52">
        <w:trPr>
          <w:trHeight w:val="297"/>
        </w:trPr>
        <w:tc>
          <w:tcPr>
            <w:tcW w:w="2480" w:type="pct"/>
            <w:shd w:val="clear" w:color="auto" w:fill="336699"/>
          </w:tcPr>
          <w:p w14:paraId="7DE7B5B3" w14:textId="77777777" w:rsidR="00A76E52" w:rsidRPr="00BD17F3" w:rsidRDefault="00A76E52" w:rsidP="00A76E52">
            <w:pPr>
              <w:spacing w:before="44"/>
              <w:ind w:left="114"/>
              <w:jc w:val="left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color w:val="FFFFFF"/>
                <w:sz w:val="18"/>
                <w:lang w:val="pt-PT"/>
              </w:rPr>
              <w:t>Funções</w:t>
            </w:r>
            <w:r w:rsidRPr="00BD17F3">
              <w:rPr>
                <w:rFonts w:eastAsia="Arial" w:cs="Arial"/>
                <w:color w:val="FFFFFF"/>
                <w:spacing w:val="-11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color w:val="FFFFFF"/>
                <w:sz w:val="18"/>
                <w:lang w:val="pt-PT"/>
              </w:rPr>
              <w:t>para</w:t>
            </w:r>
            <w:r w:rsidRPr="00BD17F3">
              <w:rPr>
                <w:rFonts w:eastAsia="Arial" w:cs="Arial"/>
                <w:color w:val="FFFFFF"/>
                <w:spacing w:val="-8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color w:val="FFFFFF"/>
                <w:spacing w:val="-2"/>
                <w:sz w:val="18"/>
                <w:lang w:val="pt-PT"/>
              </w:rPr>
              <w:t>Consignatárias</w:t>
            </w:r>
          </w:p>
        </w:tc>
        <w:tc>
          <w:tcPr>
            <w:tcW w:w="505" w:type="pct"/>
            <w:shd w:val="clear" w:color="auto" w:fill="336699"/>
          </w:tcPr>
          <w:p w14:paraId="3D329D72" w14:textId="77777777" w:rsidR="00A76E52" w:rsidRPr="00BD17F3" w:rsidRDefault="00A76E52" w:rsidP="00A76E52">
            <w:pPr>
              <w:spacing w:before="44"/>
              <w:jc w:val="center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color w:val="FFFFFF"/>
                <w:spacing w:val="-2"/>
                <w:sz w:val="18"/>
                <w:lang w:val="pt-PT"/>
              </w:rPr>
              <w:t>ATENDE</w:t>
            </w:r>
          </w:p>
        </w:tc>
        <w:tc>
          <w:tcPr>
            <w:tcW w:w="807" w:type="pct"/>
            <w:shd w:val="clear" w:color="auto" w:fill="336699"/>
          </w:tcPr>
          <w:p w14:paraId="0A8FDCF7" w14:textId="47842EE7" w:rsidR="00A76E52" w:rsidRPr="00BD17F3" w:rsidRDefault="00A76E52" w:rsidP="00A76E52">
            <w:pPr>
              <w:spacing w:before="44"/>
              <w:jc w:val="center"/>
              <w:rPr>
                <w:rFonts w:eastAsia="Arial" w:cs="Arial"/>
                <w:color w:val="FFFFFF"/>
                <w:sz w:val="18"/>
                <w:lang w:val="pt-PT"/>
              </w:rPr>
            </w:pPr>
            <w:r w:rsidRPr="00D16776">
              <w:rPr>
                <w:rFonts w:eastAsia="Arial" w:cs="Arial"/>
                <w:bCs/>
                <w:color w:val="FFFFFF"/>
                <w:sz w:val="18"/>
                <w:lang w:val="pt-BR"/>
              </w:rPr>
              <w:t>ATENDE PARCIALMENTE</w:t>
            </w:r>
          </w:p>
        </w:tc>
        <w:tc>
          <w:tcPr>
            <w:tcW w:w="534" w:type="pct"/>
            <w:shd w:val="clear" w:color="auto" w:fill="336699"/>
          </w:tcPr>
          <w:p w14:paraId="59CEFD59" w14:textId="77777777" w:rsidR="00A76E52" w:rsidRPr="00BD17F3" w:rsidRDefault="00A76E52" w:rsidP="00A76E52">
            <w:pPr>
              <w:spacing w:before="44"/>
              <w:jc w:val="center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color w:val="FFFFFF"/>
                <w:sz w:val="18"/>
                <w:lang w:val="pt-PT"/>
              </w:rPr>
              <w:t>NÃO</w:t>
            </w:r>
            <w:r w:rsidRPr="00BD17F3">
              <w:rPr>
                <w:rFonts w:eastAsia="Arial" w:cs="Arial"/>
                <w:color w:val="FFFFFF"/>
                <w:spacing w:val="-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color w:val="FFFFFF"/>
                <w:spacing w:val="-2"/>
                <w:sz w:val="18"/>
                <w:lang w:val="pt-PT"/>
              </w:rPr>
              <w:t>ATENDE</w:t>
            </w:r>
          </w:p>
        </w:tc>
        <w:tc>
          <w:tcPr>
            <w:tcW w:w="675" w:type="pct"/>
            <w:shd w:val="clear" w:color="auto" w:fill="336699"/>
          </w:tcPr>
          <w:p w14:paraId="21C914D9" w14:textId="45E2B548" w:rsidR="00A76E52" w:rsidRPr="00BD17F3" w:rsidRDefault="00A76E52" w:rsidP="00A76E52">
            <w:pPr>
              <w:spacing w:before="44"/>
              <w:jc w:val="center"/>
              <w:rPr>
                <w:rFonts w:eastAsia="Arial" w:cs="Arial"/>
                <w:color w:val="FFFFFF"/>
                <w:sz w:val="18"/>
                <w:lang w:val="pt-PT"/>
              </w:rPr>
            </w:pPr>
            <w:r w:rsidRPr="00A572B1">
              <w:rPr>
                <w:rFonts w:eastAsia="Arial" w:cs="Arial"/>
                <w:color w:val="FFFFFF"/>
                <w:spacing w:val="-2"/>
                <w:sz w:val="18"/>
                <w:lang w:val="pt-PT"/>
              </w:rPr>
              <w:t>JUSTIFICATIVA TÉCNICA</w:t>
            </w:r>
          </w:p>
        </w:tc>
      </w:tr>
      <w:tr w:rsidR="00A76E52" w:rsidRPr="00BD17F3" w14:paraId="66E89494" w14:textId="53163C2D" w:rsidTr="00A76E52">
        <w:trPr>
          <w:trHeight w:val="825"/>
        </w:trPr>
        <w:tc>
          <w:tcPr>
            <w:tcW w:w="2480" w:type="pct"/>
            <w:vAlign w:val="center"/>
          </w:tcPr>
          <w:p w14:paraId="6ED09579" w14:textId="5875E936" w:rsidR="00A76E52" w:rsidRPr="00BD17F3" w:rsidRDefault="00A76E52" w:rsidP="00A76E52">
            <w:pPr>
              <w:ind w:left="114" w:right="72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sz w:val="18"/>
                <w:lang w:val="pt-PT"/>
              </w:rPr>
              <w:t>Efetuar</w:t>
            </w:r>
            <w:r w:rsidRPr="00BD17F3">
              <w:rPr>
                <w:rFonts w:eastAsia="Arial" w:cs="Arial"/>
                <w:spacing w:val="-12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consignação</w:t>
            </w:r>
            <w:r w:rsidRPr="00BD17F3">
              <w:rPr>
                <w:rFonts w:eastAsia="Arial" w:cs="Arial"/>
                <w:spacing w:val="-13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com</w:t>
            </w:r>
            <w:r w:rsidRPr="00BD17F3">
              <w:rPr>
                <w:rFonts w:eastAsia="Arial" w:cs="Arial"/>
                <w:spacing w:val="-11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respectiva</w:t>
            </w:r>
            <w:r w:rsidRPr="00BD17F3">
              <w:rPr>
                <w:rFonts w:eastAsia="Arial" w:cs="Arial"/>
                <w:spacing w:val="-10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dedução</w:t>
            </w:r>
            <w:r w:rsidRPr="00BD17F3">
              <w:rPr>
                <w:rFonts w:eastAsia="Arial" w:cs="Arial"/>
                <w:spacing w:val="-11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da</w:t>
            </w:r>
            <w:r w:rsidRPr="00BD17F3">
              <w:rPr>
                <w:rFonts w:eastAsia="Arial" w:cs="Arial"/>
                <w:spacing w:val="-13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margem</w:t>
            </w:r>
            <w:r w:rsidRPr="00BD17F3">
              <w:rPr>
                <w:rFonts w:eastAsia="Arial" w:cs="Arial"/>
                <w:spacing w:val="-9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consignável,</w:t>
            </w:r>
            <w:r w:rsidRPr="00BD17F3">
              <w:rPr>
                <w:rFonts w:eastAsia="Arial" w:cs="Arial"/>
                <w:spacing w:val="-12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em tempo real, emitindo documento(s) de autorização, para ser assinado/autorizado pelo Consignante e Consignatária e numerado para permitir posterior consulta via sistema</w:t>
            </w:r>
            <w:r>
              <w:rPr>
                <w:rFonts w:eastAsia="Arial" w:cs="Arial"/>
                <w:sz w:val="18"/>
                <w:lang w:val="pt-PT"/>
              </w:rPr>
              <w:t>.</w:t>
            </w:r>
          </w:p>
        </w:tc>
        <w:tc>
          <w:tcPr>
            <w:tcW w:w="505" w:type="pct"/>
          </w:tcPr>
          <w:p w14:paraId="53032ABB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807" w:type="pct"/>
          </w:tcPr>
          <w:p w14:paraId="3CFCFD0F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534" w:type="pct"/>
          </w:tcPr>
          <w:p w14:paraId="3B8B37CD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675" w:type="pct"/>
          </w:tcPr>
          <w:p w14:paraId="170F5D25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</w:tr>
      <w:tr w:rsidR="00A76E52" w:rsidRPr="00BD17F3" w14:paraId="09FC77CE" w14:textId="6D4A3D7A" w:rsidTr="00A76E52">
        <w:trPr>
          <w:trHeight w:val="297"/>
        </w:trPr>
        <w:tc>
          <w:tcPr>
            <w:tcW w:w="2480" w:type="pct"/>
            <w:vAlign w:val="center"/>
          </w:tcPr>
          <w:p w14:paraId="0398DB32" w14:textId="68439F37" w:rsidR="00A76E52" w:rsidRPr="00BD17F3" w:rsidRDefault="00A76E52" w:rsidP="00A76E52">
            <w:pPr>
              <w:ind w:left="114" w:right="72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Consultar</w:t>
            </w:r>
            <w:r w:rsidRPr="00BD17F3">
              <w:rPr>
                <w:rFonts w:eastAsia="Arial" w:cs="Arial"/>
                <w:spacing w:val="1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suas</w:t>
            </w:r>
            <w:r w:rsidRPr="00BD17F3">
              <w:rPr>
                <w:rFonts w:eastAsia="Arial" w:cs="Arial"/>
                <w:spacing w:val="6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consignações</w:t>
            </w:r>
            <w:r w:rsidRPr="00BD17F3">
              <w:rPr>
                <w:rFonts w:eastAsia="Arial" w:cs="Arial"/>
                <w:spacing w:val="2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específicas</w:t>
            </w:r>
            <w:r>
              <w:rPr>
                <w:rFonts w:eastAsia="Arial" w:cs="Arial"/>
                <w:spacing w:val="-2"/>
                <w:sz w:val="18"/>
                <w:lang w:val="pt-PT"/>
              </w:rPr>
              <w:t>.</w:t>
            </w:r>
          </w:p>
        </w:tc>
        <w:tc>
          <w:tcPr>
            <w:tcW w:w="505" w:type="pct"/>
          </w:tcPr>
          <w:p w14:paraId="1A1DB015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807" w:type="pct"/>
          </w:tcPr>
          <w:p w14:paraId="12B6962F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534" w:type="pct"/>
          </w:tcPr>
          <w:p w14:paraId="7FF8E1D4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675" w:type="pct"/>
          </w:tcPr>
          <w:p w14:paraId="54255559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</w:tr>
      <w:tr w:rsidR="00A76E52" w:rsidRPr="00BD17F3" w14:paraId="698A3633" w14:textId="2B3BC0DF" w:rsidTr="00A76E52">
        <w:trPr>
          <w:trHeight w:val="412"/>
        </w:trPr>
        <w:tc>
          <w:tcPr>
            <w:tcW w:w="2480" w:type="pct"/>
            <w:vAlign w:val="center"/>
          </w:tcPr>
          <w:p w14:paraId="358CE1FE" w14:textId="7F330B04" w:rsidR="00A76E52" w:rsidRPr="00BD17F3" w:rsidRDefault="00A76E52" w:rsidP="00A76E52">
            <w:pPr>
              <w:ind w:left="114" w:right="72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sz w:val="18"/>
                <w:lang w:val="pt-PT"/>
              </w:rPr>
              <w:t>Disponibilizar</w:t>
            </w:r>
            <w:r w:rsidRPr="00BD17F3">
              <w:rPr>
                <w:rFonts w:eastAsia="Arial" w:cs="Arial"/>
                <w:spacing w:val="36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a</w:t>
            </w:r>
            <w:r w:rsidRPr="00BD17F3">
              <w:rPr>
                <w:rFonts w:eastAsia="Arial" w:cs="Arial"/>
                <w:spacing w:val="32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liquidação</w:t>
            </w:r>
            <w:r w:rsidRPr="00BD17F3">
              <w:rPr>
                <w:rFonts w:eastAsia="Arial" w:cs="Arial"/>
                <w:spacing w:val="33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de</w:t>
            </w:r>
            <w:r w:rsidRPr="00BD17F3">
              <w:rPr>
                <w:rFonts w:eastAsia="Arial" w:cs="Arial"/>
                <w:spacing w:val="3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consignação,</w:t>
            </w:r>
            <w:r w:rsidRPr="00BD17F3">
              <w:rPr>
                <w:rFonts w:eastAsia="Arial" w:cs="Arial"/>
                <w:spacing w:val="35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liberando</w:t>
            </w:r>
            <w:r w:rsidRPr="00BD17F3">
              <w:rPr>
                <w:rFonts w:eastAsia="Arial" w:cs="Arial"/>
                <w:spacing w:val="3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imediatamente</w:t>
            </w:r>
            <w:r w:rsidRPr="00BD17F3">
              <w:rPr>
                <w:rFonts w:eastAsia="Arial" w:cs="Arial"/>
                <w:spacing w:val="35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o valor bloqueado da margem consignável</w:t>
            </w:r>
            <w:r>
              <w:rPr>
                <w:rFonts w:eastAsia="Arial" w:cs="Arial"/>
                <w:sz w:val="18"/>
                <w:lang w:val="pt-PT"/>
              </w:rPr>
              <w:t>.</w:t>
            </w:r>
          </w:p>
        </w:tc>
        <w:tc>
          <w:tcPr>
            <w:tcW w:w="505" w:type="pct"/>
          </w:tcPr>
          <w:p w14:paraId="78C6A40A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807" w:type="pct"/>
          </w:tcPr>
          <w:p w14:paraId="55CC8003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534" w:type="pct"/>
          </w:tcPr>
          <w:p w14:paraId="778FFA82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675" w:type="pct"/>
          </w:tcPr>
          <w:p w14:paraId="2E62E48F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</w:tr>
      <w:tr w:rsidR="00A76E52" w:rsidRPr="00BD17F3" w14:paraId="20AC4B52" w14:textId="44199C77" w:rsidTr="00A76E52">
        <w:trPr>
          <w:trHeight w:val="299"/>
        </w:trPr>
        <w:tc>
          <w:tcPr>
            <w:tcW w:w="2480" w:type="pct"/>
            <w:vAlign w:val="center"/>
          </w:tcPr>
          <w:p w14:paraId="764E2ECC" w14:textId="36839C44" w:rsidR="00A76E52" w:rsidRPr="00BD17F3" w:rsidRDefault="00A76E52" w:rsidP="00A76E52">
            <w:pPr>
              <w:ind w:left="114" w:right="72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Suspender</w:t>
            </w:r>
            <w:r w:rsidRPr="00BD17F3">
              <w:rPr>
                <w:rFonts w:eastAsia="Arial" w:cs="Arial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consignações</w:t>
            </w:r>
            <w:r w:rsidRPr="00BD17F3">
              <w:rPr>
                <w:rFonts w:eastAsia="Arial" w:cs="Arial"/>
                <w:spacing w:val="5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efetuadas</w:t>
            </w:r>
            <w:r w:rsidRPr="00BD17F3">
              <w:rPr>
                <w:rFonts w:eastAsia="Arial" w:cs="Arial"/>
                <w:spacing w:val="4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para</w:t>
            </w:r>
            <w:r w:rsidRPr="00BD17F3">
              <w:rPr>
                <w:rFonts w:eastAsia="Arial" w:cs="Arial"/>
                <w:spacing w:val="3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um</w:t>
            </w:r>
            <w:r w:rsidRPr="00BD17F3">
              <w:rPr>
                <w:rFonts w:eastAsia="Arial" w:cs="Arial"/>
                <w:spacing w:val="2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determinado</w:t>
            </w:r>
            <w:r w:rsidRPr="00BD17F3">
              <w:rPr>
                <w:rFonts w:eastAsia="Arial" w:cs="Arial"/>
                <w:spacing w:val="3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Consignante</w:t>
            </w:r>
            <w:r>
              <w:rPr>
                <w:rFonts w:eastAsia="Arial" w:cs="Arial"/>
                <w:spacing w:val="-2"/>
                <w:sz w:val="18"/>
                <w:lang w:val="pt-PT"/>
              </w:rPr>
              <w:t>.</w:t>
            </w:r>
          </w:p>
        </w:tc>
        <w:tc>
          <w:tcPr>
            <w:tcW w:w="505" w:type="pct"/>
          </w:tcPr>
          <w:p w14:paraId="30663402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807" w:type="pct"/>
          </w:tcPr>
          <w:p w14:paraId="4B7B7EDE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534" w:type="pct"/>
          </w:tcPr>
          <w:p w14:paraId="5BE5F9C8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675" w:type="pct"/>
          </w:tcPr>
          <w:p w14:paraId="259462A4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</w:tr>
      <w:tr w:rsidR="00A76E52" w:rsidRPr="00BD17F3" w14:paraId="0729AE47" w14:textId="2E2AB76F" w:rsidTr="00A76E52">
        <w:trPr>
          <w:trHeight w:val="412"/>
        </w:trPr>
        <w:tc>
          <w:tcPr>
            <w:tcW w:w="2480" w:type="pct"/>
            <w:vAlign w:val="center"/>
          </w:tcPr>
          <w:p w14:paraId="0CD23E37" w14:textId="373BFE2A" w:rsidR="00A76E52" w:rsidRPr="00BD17F3" w:rsidRDefault="00A76E52" w:rsidP="00A76E52">
            <w:pPr>
              <w:ind w:left="114" w:right="72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sz w:val="18"/>
                <w:lang w:val="pt-PT"/>
              </w:rPr>
              <w:t>Alterar prazo e valor de um determinado contrato, exigir autorização do consignante se alteração for para maior</w:t>
            </w:r>
            <w:r>
              <w:rPr>
                <w:rFonts w:eastAsia="Arial" w:cs="Arial"/>
                <w:sz w:val="18"/>
                <w:lang w:val="pt-PT"/>
              </w:rPr>
              <w:t>.</w:t>
            </w:r>
          </w:p>
        </w:tc>
        <w:tc>
          <w:tcPr>
            <w:tcW w:w="505" w:type="pct"/>
          </w:tcPr>
          <w:p w14:paraId="78A98B02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807" w:type="pct"/>
          </w:tcPr>
          <w:p w14:paraId="1DFD34CD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534" w:type="pct"/>
          </w:tcPr>
          <w:p w14:paraId="1B46D36D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675" w:type="pct"/>
          </w:tcPr>
          <w:p w14:paraId="37CBDEAA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</w:tr>
      <w:tr w:rsidR="00A76E52" w:rsidRPr="00BD17F3" w14:paraId="5295A4D7" w14:textId="3F656D1E" w:rsidTr="00A76E52">
        <w:trPr>
          <w:trHeight w:val="822"/>
        </w:trPr>
        <w:tc>
          <w:tcPr>
            <w:tcW w:w="2480" w:type="pct"/>
            <w:vAlign w:val="center"/>
          </w:tcPr>
          <w:p w14:paraId="650F9DAD" w14:textId="77777777" w:rsidR="00A76E52" w:rsidRPr="00BD17F3" w:rsidRDefault="00A76E52" w:rsidP="00A76E52">
            <w:pPr>
              <w:ind w:left="114" w:right="72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sz w:val="18"/>
                <w:lang w:val="pt-PT"/>
              </w:rPr>
              <w:t>Efetuar</w:t>
            </w:r>
            <w:r w:rsidRPr="00BD17F3">
              <w:rPr>
                <w:rFonts w:eastAsia="Arial" w:cs="Arial"/>
                <w:spacing w:val="-13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renegociação</w:t>
            </w:r>
            <w:r w:rsidRPr="00BD17F3">
              <w:rPr>
                <w:rFonts w:eastAsia="Arial" w:cs="Arial"/>
                <w:spacing w:val="-12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de</w:t>
            </w:r>
            <w:r w:rsidRPr="00BD17F3">
              <w:rPr>
                <w:rFonts w:eastAsia="Arial" w:cs="Arial"/>
                <w:spacing w:val="-13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contratos,</w:t>
            </w:r>
            <w:r w:rsidRPr="00BD17F3">
              <w:rPr>
                <w:rFonts w:eastAsia="Arial" w:cs="Arial"/>
                <w:spacing w:val="-12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realizando</w:t>
            </w:r>
            <w:r w:rsidRPr="00BD17F3">
              <w:rPr>
                <w:rFonts w:eastAsia="Arial" w:cs="Arial"/>
                <w:spacing w:val="-11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em</w:t>
            </w:r>
            <w:r w:rsidRPr="00BD17F3">
              <w:rPr>
                <w:rFonts w:eastAsia="Arial" w:cs="Arial"/>
                <w:spacing w:val="-13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apenas</w:t>
            </w:r>
            <w:r w:rsidRPr="00BD17F3">
              <w:rPr>
                <w:rFonts w:eastAsia="Arial" w:cs="Arial"/>
                <w:spacing w:val="-9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uma</w:t>
            </w:r>
            <w:r w:rsidRPr="00BD17F3">
              <w:rPr>
                <w:rFonts w:eastAsia="Arial" w:cs="Arial"/>
                <w:spacing w:val="-13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operação</w:t>
            </w:r>
            <w:r w:rsidRPr="00BD17F3">
              <w:rPr>
                <w:rFonts w:eastAsia="Arial" w:cs="Arial"/>
                <w:spacing w:val="-12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a liquidação do contrato antigo e a inserção do contrato novo. A operação deve</w:t>
            </w:r>
            <w:r w:rsidRPr="00BD17F3">
              <w:rPr>
                <w:rFonts w:eastAsia="Arial" w:cs="Arial"/>
                <w:spacing w:val="-13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gerar</w:t>
            </w:r>
            <w:r w:rsidRPr="00BD17F3">
              <w:rPr>
                <w:rFonts w:eastAsia="Arial" w:cs="Arial"/>
                <w:spacing w:val="-12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novo</w:t>
            </w:r>
            <w:r w:rsidRPr="00BD17F3">
              <w:rPr>
                <w:rFonts w:eastAsia="Arial" w:cs="Arial"/>
                <w:spacing w:val="-13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número</w:t>
            </w:r>
            <w:r w:rsidRPr="00BD17F3">
              <w:rPr>
                <w:rFonts w:eastAsia="Arial" w:cs="Arial"/>
                <w:spacing w:val="-12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de</w:t>
            </w:r>
            <w:r w:rsidRPr="00BD17F3">
              <w:rPr>
                <w:rFonts w:eastAsia="Arial" w:cs="Arial"/>
                <w:spacing w:val="-13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Certidão/ADE,</w:t>
            </w:r>
            <w:r w:rsidRPr="00BD17F3">
              <w:rPr>
                <w:rFonts w:eastAsia="Arial" w:cs="Arial"/>
                <w:spacing w:val="-11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as</w:t>
            </w:r>
            <w:r w:rsidRPr="00BD17F3">
              <w:rPr>
                <w:rFonts w:eastAsia="Arial" w:cs="Arial"/>
                <w:spacing w:val="-10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duas</w:t>
            </w:r>
            <w:r w:rsidRPr="00BD17F3">
              <w:rPr>
                <w:rFonts w:eastAsia="Arial" w:cs="Arial"/>
                <w:spacing w:val="-13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operações</w:t>
            </w:r>
            <w:r w:rsidRPr="00BD17F3">
              <w:rPr>
                <w:rFonts w:eastAsia="Arial" w:cs="Arial"/>
                <w:spacing w:val="-12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deverão</w:t>
            </w:r>
            <w:r w:rsidRPr="00BD17F3">
              <w:rPr>
                <w:rFonts w:eastAsia="Arial" w:cs="Arial"/>
                <w:spacing w:val="-9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ser</w:t>
            </w:r>
          </w:p>
          <w:p w14:paraId="2320E56B" w14:textId="70BC4B6D" w:rsidR="00A76E52" w:rsidRPr="00BD17F3" w:rsidRDefault="00A76E52" w:rsidP="00A76E52">
            <w:pPr>
              <w:spacing w:before="1"/>
              <w:ind w:left="114" w:right="72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sz w:val="18"/>
                <w:lang w:val="pt-PT"/>
              </w:rPr>
              <w:t>encaminhadas</w:t>
            </w:r>
            <w:r w:rsidRPr="00BD17F3">
              <w:rPr>
                <w:rFonts w:eastAsia="Arial" w:cs="Arial"/>
                <w:spacing w:val="-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no</w:t>
            </w:r>
            <w:r w:rsidRPr="00BD17F3">
              <w:rPr>
                <w:rFonts w:eastAsia="Arial" w:cs="Arial"/>
                <w:spacing w:val="-6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Arquivo</w:t>
            </w:r>
            <w:r w:rsidRPr="00BD17F3">
              <w:rPr>
                <w:rFonts w:eastAsia="Arial" w:cs="Arial"/>
                <w:spacing w:val="-8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Movimento</w:t>
            </w:r>
            <w:r w:rsidRPr="00BD17F3">
              <w:rPr>
                <w:rFonts w:eastAsia="Arial" w:cs="Arial"/>
                <w:spacing w:val="-9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para</w:t>
            </w:r>
            <w:r w:rsidRPr="00BD17F3">
              <w:rPr>
                <w:rFonts w:eastAsia="Arial" w:cs="Arial"/>
                <w:spacing w:val="-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a</w:t>
            </w:r>
            <w:r w:rsidRPr="00BD17F3">
              <w:rPr>
                <w:rFonts w:eastAsia="Arial" w:cs="Arial"/>
                <w:spacing w:val="-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folha</w:t>
            </w:r>
            <w:r w:rsidRPr="00BD17F3">
              <w:rPr>
                <w:rFonts w:eastAsia="Arial" w:cs="Arial"/>
                <w:spacing w:val="-10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de</w:t>
            </w:r>
            <w:r w:rsidRPr="00BD17F3">
              <w:rPr>
                <w:rFonts w:eastAsia="Arial" w:cs="Arial"/>
                <w:spacing w:val="-9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pagamento</w:t>
            </w:r>
            <w:r>
              <w:rPr>
                <w:rFonts w:eastAsia="Arial" w:cs="Arial"/>
                <w:spacing w:val="-2"/>
                <w:sz w:val="18"/>
                <w:lang w:val="pt-PT"/>
              </w:rPr>
              <w:t>.</w:t>
            </w:r>
          </w:p>
        </w:tc>
        <w:tc>
          <w:tcPr>
            <w:tcW w:w="505" w:type="pct"/>
          </w:tcPr>
          <w:p w14:paraId="400DFF1B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807" w:type="pct"/>
          </w:tcPr>
          <w:p w14:paraId="0251FA1E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534" w:type="pct"/>
          </w:tcPr>
          <w:p w14:paraId="7400825A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675" w:type="pct"/>
          </w:tcPr>
          <w:p w14:paraId="3117E454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</w:tr>
      <w:tr w:rsidR="00A76E52" w:rsidRPr="00BD17F3" w14:paraId="72130AF2" w14:textId="4CEB8825" w:rsidTr="00A76E52">
        <w:trPr>
          <w:trHeight w:val="410"/>
        </w:trPr>
        <w:tc>
          <w:tcPr>
            <w:tcW w:w="2480" w:type="pct"/>
            <w:vAlign w:val="center"/>
          </w:tcPr>
          <w:p w14:paraId="51E1A68B" w14:textId="64331ACB" w:rsidR="00A76E52" w:rsidRPr="00BD17F3" w:rsidRDefault="00A76E52" w:rsidP="00A76E52">
            <w:pPr>
              <w:tabs>
                <w:tab w:val="left" w:pos="1153"/>
                <w:tab w:val="left" w:pos="1641"/>
                <w:tab w:val="left" w:pos="2911"/>
                <w:tab w:val="left" w:pos="3496"/>
                <w:tab w:val="left" w:pos="4557"/>
                <w:tab w:val="left" w:pos="5143"/>
                <w:tab w:val="left" w:pos="5820"/>
              </w:tabs>
              <w:ind w:left="114" w:right="72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Realizar</w:t>
            </w:r>
            <w:r>
              <w:rPr>
                <w:rFonts w:eastAsia="Arial" w:cs="Arial"/>
                <w:spacing w:val="-2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10"/>
                <w:sz w:val="18"/>
                <w:lang w:val="pt-PT"/>
              </w:rPr>
              <w:t>a</w:t>
            </w:r>
            <w:r>
              <w:rPr>
                <w:rFonts w:eastAsia="Arial" w:cs="Arial"/>
                <w:spacing w:val="-10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importação</w:t>
            </w:r>
            <w:r>
              <w:rPr>
                <w:rFonts w:eastAsia="Arial" w:cs="Arial"/>
                <w:spacing w:val="-2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6"/>
                <w:sz w:val="18"/>
                <w:lang w:val="pt-PT"/>
              </w:rPr>
              <w:t>de</w:t>
            </w:r>
            <w:r>
              <w:rPr>
                <w:rFonts w:eastAsia="Arial" w:cs="Arial"/>
                <w:spacing w:val="-6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arquivos</w:t>
            </w:r>
            <w:r>
              <w:rPr>
                <w:rFonts w:eastAsia="Arial" w:cs="Arial"/>
                <w:spacing w:val="-2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6"/>
                <w:sz w:val="18"/>
                <w:lang w:val="pt-PT"/>
              </w:rPr>
              <w:t>de</w:t>
            </w:r>
            <w:r>
              <w:rPr>
                <w:rFonts w:eastAsia="Arial" w:cs="Arial"/>
                <w:spacing w:val="-6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4"/>
                <w:sz w:val="18"/>
                <w:lang w:val="pt-PT"/>
              </w:rPr>
              <w:t>lote</w:t>
            </w:r>
            <w:r>
              <w:rPr>
                <w:rFonts w:eastAsia="Arial" w:cs="Arial"/>
                <w:spacing w:val="-4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8"/>
                <w:sz w:val="18"/>
                <w:lang w:val="pt-PT"/>
              </w:rPr>
              <w:t xml:space="preserve">de </w:t>
            </w:r>
            <w:r w:rsidRPr="00BD17F3">
              <w:rPr>
                <w:rFonts w:eastAsia="Arial" w:cs="Arial"/>
                <w:sz w:val="18"/>
                <w:lang w:val="pt-PT"/>
              </w:rPr>
              <w:t>inclusões/alterações/exclusões de contratos</w:t>
            </w:r>
            <w:r>
              <w:rPr>
                <w:rFonts w:eastAsia="Arial" w:cs="Arial"/>
                <w:sz w:val="18"/>
                <w:lang w:val="pt-PT"/>
              </w:rPr>
              <w:t>.</w:t>
            </w:r>
          </w:p>
        </w:tc>
        <w:tc>
          <w:tcPr>
            <w:tcW w:w="505" w:type="pct"/>
          </w:tcPr>
          <w:p w14:paraId="58BF058D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807" w:type="pct"/>
          </w:tcPr>
          <w:p w14:paraId="4B3EEFCD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534" w:type="pct"/>
          </w:tcPr>
          <w:p w14:paraId="3344D102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675" w:type="pct"/>
          </w:tcPr>
          <w:p w14:paraId="02D2DDB2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</w:tr>
      <w:tr w:rsidR="00A76E52" w:rsidRPr="00BD17F3" w14:paraId="356C4989" w14:textId="61617AAF" w:rsidTr="00A76E52">
        <w:trPr>
          <w:trHeight w:val="302"/>
        </w:trPr>
        <w:tc>
          <w:tcPr>
            <w:tcW w:w="2480" w:type="pct"/>
            <w:vAlign w:val="center"/>
          </w:tcPr>
          <w:p w14:paraId="5F97E238" w14:textId="0F580A11" w:rsidR="00A76E52" w:rsidRPr="00BD17F3" w:rsidRDefault="00A76E52" w:rsidP="00A76E52">
            <w:pPr>
              <w:spacing w:before="1"/>
              <w:ind w:left="114" w:right="72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sz w:val="18"/>
                <w:lang w:val="pt-PT"/>
              </w:rPr>
              <w:t>Manter</w:t>
            </w:r>
            <w:r w:rsidRPr="00BD17F3">
              <w:rPr>
                <w:rFonts w:eastAsia="Arial" w:cs="Arial"/>
                <w:spacing w:val="-6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usuários</w:t>
            </w:r>
            <w:r w:rsidRPr="00BD17F3">
              <w:rPr>
                <w:rFonts w:eastAsia="Arial" w:cs="Arial"/>
                <w:spacing w:val="-8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e</w:t>
            </w:r>
            <w:r w:rsidRPr="00BD17F3">
              <w:rPr>
                <w:rFonts w:eastAsia="Arial" w:cs="Arial"/>
                <w:spacing w:val="-9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perfis</w:t>
            </w:r>
            <w:r w:rsidRPr="00BD17F3">
              <w:rPr>
                <w:rFonts w:eastAsia="Arial" w:cs="Arial"/>
                <w:spacing w:val="-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de</w:t>
            </w:r>
            <w:r w:rsidRPr="00BD17F3">
              <w:rPr>
                <w:rFonts w:eastAsia="Arial" w:cs="Arial"/>
                <w:spacing w:val="-11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usuários</w:t>
            </w:r>
            <w:r w:rsidRPr="00BD17F3">
              <w:rPr>
                <w:rFonts w:eastAsia="Arial" w:cs="Arial"/>
                <w:spacing w:val="-8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específicos</w:t>
            </w:r>
            <w:r w:rsidRPr="00BD17F3">
              <w:rPr>
                <w:rFonts w:eastAsia="Arial" w:cs="Arial"/>
                <w:spacing w:val="-8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da</w:t>
            </w:r>
            <w:r w:rsidRPr="00BD17F3">
              <w:rPr>
                <w:rFonts w:eastAsia="Arial" w:cs="Arial"/>
                <w:spacing w:val="-10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própria</w:t>
            </w:r>
            <w:r w:rsidRPr="00BD17F3">
              <w:rPr>
                <w:rFonts w:eastAsia="Arial" w:cs="Arial"/>
                <w:spacing w:val="-11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Consignatária</w:t>
            </w:r>
            <w:r>
              <w:rPr>
                <w:rFonts w:eastAsia="Arial" w:cs="Arial"/>
                <w:spacing w:val="-2"/>
                <w:sz w:val="18"/>
                <w:lang w:val="pt-PT"/>
              </w:rPr>
              <w:t>.</w:t>
            </w:r>
          </w:p>
        </w:tc>
        <w:tc>
          <w:tcPr>
            <w:tcW w:w="505" w:type="pct"/>
          </w:tcPr>
          <w:p w14:paraId="60CE655E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807" w:type="pct"/>
          </w:tcPr>
          <w:p w14:paraId="1C58927A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534" w:type="pct"/>
          </w:tcPr>
          <w:p w14:paraId="6913BDFC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675" w:type="pct"/>
          </w:tcPr>
          <w:p w14:paraId="73AC839B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</w:tr>
      <w:tr w:rsidR="00A76E52" w:rsidRPr="00BD17F3" w14:paraId="2A4EF006" w14:textId="07492843" w:rsidTr="00A76E52">
        <w:trPr>
          <w:trHeight w:val="297"/>
        </w:trPr>
        <w:tc>
          <w:tcPr>
            <w:tcW w:w="2480" w:type="pct"/>
            <w:vAlign w:val="center"/>
          </w:tcPr>
          <w:p w14:paraId="164DD035" w14:textId="3776F3B7" w:rsidR="00A76E52" w:rsidRPr="00BD17F3" w:rsidRDefault="00A76E52" w:rsidP="00A76E52">
            <w:pPr>
              <w:ind w:left="114" w:right="72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sz w:val="18"/>
                <w:lang w:val="pt-PT"/>
              </w:rPr>
              <w:t>Definir</w:t>
            </w:r>
            <w:r w:rsidRPr="00BD17F3">
              <w:rPr>
                <w:rFonts w:eastAsia="Arial" w:cs="Arial"/>
                <w:spacing w:val="-10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prazo</w:t>
            </w:r>
            <w:r w:rsidRPr="00BD17F3">
              <w:rPr>
                <w:rFonts w:eastAsia="Arial" w:cs="Arial"/>
                <w:spacing w:val="-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de</w:t>
            </w:r>
            <w:r w:rsidRPr="00BD17F3">
              <w:rPr>
                <w:rFonts w:eastAsia="Arial" w:cs="Arial"/>
                <w:spacing w:val="-8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carência</w:t>
            </w:r>
            <w:r w:rsidRPr="00BD17F3">
              <w:rPr>
                <w:rFonts w:eastAsia="Arial" w:cs="Arial"/>
                <w:spacing w:val="-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para</w:t>
            </w:r>
            <w:r w:rsidRPr="00BD17F3">
              <w:rPr>
                <w:rFonts w:eastAsia="Arial" w:cs="Arial"/>
                <w:spacing w:val="-11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desconto</w:t>
            </w:r>
            <w:r w:rsidRPr="00BD17F3">
              <w:rPr>
                <w:rFonts w:eastAsia="Arial" w:cs="Arial"/>
                <w:spacing w:val="-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por</w:t>
            </w:r>
            <w:r w:rsidRPr="00BD17F3">
              <w:rPr>
                <w:rFonts w:eastAsia="Arial" w:cs="Arial"/>
                <w:spacing w:val="-11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produto/serviço</w:t>
            </w:r>
            <w:r>
              <w:rPr>
                <w:rFonts w:eastAsia="Arial" w:cs="Arial"/>
                <w:spacing w:val="-2"/>
                <w:sz w:val="18"/>
                <w:lang w:val="pt-PT"/>
              </w:rPr>
              <w:t>.</w:t>
            </w:r>
          </w:p>
        </w:tc>
        <w:tc>
          <w:tcPr>
            <w:tcW w:w="505" w:type="pct"/>
          </w:tcPr>
          <w:p w14:paraId="42394703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807" w:type="pct"/>
          </w:tcPr>
          <w:p w14:paraId="671F4A80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534" w:type="pct"/>
          </w:tcPr>
          <w:p w14:paraId="2A661C0D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675" w:type="pct"/>
          </w:tcPr>
          <w:p w14:paraId="1C9A33D6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</w:tr>
      <w:tr w:rsidR="00A76E52" w:rsidRPr="00BD17F3" w14:paraId="572F4432" w14:textId="2B73B005" w:rsidTr="00A76E52">
        <w:trPr>
          <w:trHeight w:val="410"/>
        </w:trPr>
        <w:tc>
          <w:tcPr>
            <w:tcW w:w="2480" w:type="pct"/>
            <w:vAlign w:val="center"/>
          </w:tcPr>
          <w:p w14:paraId="315ACCBB" w14:textId="1E409095" w:rsidR="00A76E52" w:rsidRPr="00BD17F3" w:rsidRDefault="00A76E52" w:rsidP="00A76E52">
            <w:pPr>
              <w:ind w:left="114" w:right="72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sz w:val="18"/>
                <w:lang w:val="pt-PT"/>
              </w:rPr>
              <w:t>Gerar relatórios com a movimentação financeira de consignação mensal da própria Consignatária</w:t>
            </w:r>
            <w:r>
              <w:rPr>
                <w:rFonts w:eastAsia="Arial" w:cs="Arial"/>
                <w:sz w:val="18"/>
                <w:lang w:val="pt-PT"/>
              </w:rPr>
              <w:t>.</w:t>
            </w:r>
          </w:p>
        </w:tc>
        <w:tc>
          <w:tcPr>
            <w:tcW w:w="505" w:type="pct"/>
          </w:tcPr>
          <w:p w14:paraId="036CDE68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807" w:type="pct"/>
          </w:tcPr>
          <w:p w14:paraId="7ACF8012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534" w:type="pct"/>
          </w:tcPr>
          <w:p w14:paraId="029CDF4D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675" w:type="pct"/>
          </w:tcPr>
          <w:p w14:paraId="10347CC5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</w:tr>
      <w:tr w:rsidR="00A76E52" w:rsidRPr="00BD17F3" w14:paraId="6A913E77" w14:textId="50F14901" w:rsidTr="00A76E52">
        <w:trPr>
          <w:trHeight w:val="414"/>
        </w:trPr>
        <w:tc>
          <w:tcPr>
            <w:tcW w:w="2480" w:type="pct"/>
            <w:vAlign w:val="center"/>
          </w:tcPr>
          <w:p w14:paraId="4B5806FC" w14:textId="094F744A" w:rsidR="00A76E52" w:rsidRPr="00BD17F3" w:rsidRDefault="00A76E52" w:rsidP="00A76E52">
            <w:pPr>
              <w:ind w:left="114" w:right="72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sz w:val="18"/>
                <w:lang w:val="pt-PT"/>
              </w:rPr>
              <w:t>Gerar relatórios com as informações do processamento mensal da folha dos seus contratos</w:t>
            </w:r>
            <w:r>
              <w:rPr>
                <w:rFonts w:eastAsia="Arial" w:cs="Arial"/>
                <w:sz w:val="18"/>
                <w:lang w:val="pt-PT"/>
              </w:rPr>
              <w:t>.</w:t>
            </w:r>
          </w:p>
        </w:tc>
        <w:tc>
          <w:tcPr>
            <w:tcW w:w="505" w:type="pct"/>
          </w:tcPr>
          <w:p w14:paraId="0B10D3B5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807" w:type="pct"/>
          </w:tcPr>
          <w:p w14:paraId="1D82510A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534" w:type="pct"/>
          </w:tcPr>
          <w:p w14:paraId="1F967849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675" w:type="pct"/>
          </w:tcPr>
          <w:p w14:paraId="538A9563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</w:tr>
      <w:tr w:rsidR="00A76E52" w:rsidRPr="00BD17F3" w14:paraId="5225A60F" w14:textId="3232216A" w:rsidTr="00A76E52">
        <w:trPr>
          <w:trHeight w:val="412"/>
        </w:trPr>
        <w:tc>
          <w:tcPr>
            <w:tcW w:w="2480" w:type="pct"/>
            <w:vAlign w:val="center"/>
          </w:tcPr>
          <w:p w14:paraId="6116530A" w14:textId="7E0ED91C" w:rsidR="00A76E52" w:rsidRPr="00BD17F3" w:rsidRDefault="00A76E52" w:rsidP="00A76E52">
            <w:pPr>
              <w:ind w:left="114" w:right="72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sz w:val="18"/>
                <w:lang w:val="pt-PT"/>
              </w:rPr>
              <w:lastRenderedPageBreak/>
              <w:t>Gerar</w:t>
            </w:r>
            <w:r w:rsidRPr="00BD17F3">
              <w:rPr>
                <w:rFonts w:eastAsia="Arial" w:cs="Arial"/>
                <w:spacing w:val="-4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relatórios</w:t>
            </w:r>
            <w:r w:rsidRPr="00BD17F3">
              <w:rPr>
                <w:rFonts w:eastAsia="Arial" w:cs="Arial"/>
                <w:spacing w:val="-6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com</w:t>
            </w:r>
            <w:r w:rsidRPr="00BD17F3">
              <w:rPr>
                <w:rFonts w:eastAsia="Arial" w:cs="Arial"/>
                <w:spacing w:val="-3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as</w:t>
            </w:r>
            <w:r w:rsidRPr="00BD17F3">
              <w:rPr>
                <w:rFonts w:eastAsia="Arial" w:cs="Arial"/>
                <w:spacing w:val="-6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informações</w:t>
            </w:r>
            <w:r w:rsidRPr="00BD17F3">
              <w:rPr>
                <w:rFonts w:eastAsia="Arial" w:cs="Arial"/>
                <w:spacing w:val="-4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dos</w:t>
            </w:r>
            <w:r w:rsidRPr="00BD17F3">
              <w:rPr>
                <w:rFonts w:eastAsia="Arial" w:cs="Arial"/>
                <w:spacing w:val="-6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seus</w:t>
            </w:r>
            <w:r w:rsidRPr="00BD17F3">
              <w:rPr>
                <w:rFonts w:eastAsia="Arial" w:cs="Arial"/>
                <w:spacing w:val="-1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contratos</w:t>
            </w:r>
            <w:r w:rsidRPr="00BD17F3">
              <w:rPr>
                <w:rFonts w:eastAsia="Arial" w:cs="Arial"/>
                <w:spacing w:val="-4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não</w:t>
            </w:r>
            <w:r w:rsidRPr="00BD17F3">
              <w:rPr>
                <w:rFonts w:eastAsia="Arial" w:cs="Arial"/>
                <w:spacing w:val="-3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descontados pela folha</w:t>
            </w:r>
            <w:r>
              <w:rPr>
                <w:rFonts w:eastAsia="Arial" w:cs="Arial"/>
                <w:sz w:val="18"/>
                <w:lang w:val="pt-PT"/>
              </w:rPr>
              <w:t>.</w:t>
            </w:r>
          </w:p>
        </w:tc>
        <w:tc>
          <w:tcPr>
            <w:tcW w:w="505" w:type="pct"/>
          </w:tcPr>
          <w:p w14:paraId="307C917B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807" w:type="pct"/>
          </w:tcPr>
          <w:p w14:paraId="560C00FE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534" w:type="pct"/>
          </w:tcPr>
          <w:p w14:paraId="35E5F646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675" w:type="pct"/>
          </w:tcPr>
          <w:p w14:paraId="4838B1DB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</w:tr>
      <w:tr w:rsidR="00A76E52" w:rsidRPr="00BD17F3" w14:paraId="5EA1471F" w14:textId="36A20E10" w:rsidTr="00A76E52">
        <w:trPr>
          <w:trHeight w:val="410"/>
        </w:trPr>
        <w:tc>
          <w:tcPr>
            <w:tcW w:w="2480" w:type="pct"/>
            <w:vAlign w:val="center"/>
          </w:tcPr>
          <w:p w14:paraId="096063FF" w14:textId="529E56E6" w:rsidR="00A76E52" w:rsidRPr="00BD17F3" w:rsidRDefault="00A76E52" w:rsidP="00A76E52">
            <w:pPr>
              <w:ind w:left="114" w:right="72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Disponibilizar</w:t>
            </w:r>
            <w:r w:rsidRPr="00BD17F3">
              <w:rPr>
                <w:rFonts w:eastAsia="Arial" w:cs="Arial"/>
                <w:spacing w:val="-4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manual</w:t>
            </w:r>
            <w:r w:rsidRPr="00BD17F3">
              <w:rPr>
                <w:rFonts w:eastAsia="Arial" w:cs="Arial"/>
                <w:spacing w:val="-4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de utilização</w:t>
            </w:r>
            <w:r w:rsidRPr="00BD17F3">
              <w:rPr>
                <w:rFonts w:eastAsia="Arial" w:cs="Arial"/>
                <w:spacing w:val="-4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para a Consignatária,</w:t>
            </w:r>
            <w:r w:rsidRPr="00BD17F3">
              <w:rPr>
                <w:rFonts w:eastAsia="Arial" w:cs="Arial"/>
                <w:spacing w:val="-5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online</w:t>
            </w:r>
            <w:r w:rsidRPr="00BD17F3">
              <w:rPr>
                <w:rFonts w:eastAsia="Arial" w:cs="Arial"/>
                <w:spacing w:val="-4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 xml:space="preserve">e integrado </w:t>
            </w:r>
            <w:r w:rsidRPr="00BD17F3">
              <w:rPr>
                <w:rFonts w:eastAsia="Arial" w:cs="Arial"/>
                <w:sz w:val="18"/>
                <w:lang w:val="pt-PT"/>
              </w:rPr>
              <w:t>ao sistema de consignação</w:t>
            </w:r>
            <w:r>
              <w:rPr>
                <w:rFonts w:eastAsia="Arial" w:cs="Arial"/>
                <w:sz w:val="18"/>
                <w:lang w:val="pt-PT"/>
              </w:rPr>
              <w:t>.</w:t>
            </w:r>
          </w:p>
        </w:tc>
        <w:tc>
          <w:tcPr>
            <w:tcW w:w="505" w:type="pct"/>
          </w:tcPr>
          <w:p w14:paraId="51E8D93F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807" w:type="pct"/>
          </w:tcPr>
          <w:p w14:paraId="09CECD16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534" w:type="pct"/>
          </w:tcPr>
          <w:p w14:paraId="6CE314C9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675" w:type="pct"/>
          </w:tcPr>
          <w:p w14:paraId="02024E76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</w:tr>
      <w:tr w:rsidR="00A76E52" w:rsidRPr="00BD17F3" w14:paraId="770C8399" w14:textId="632A6366" w:rsidTr="00A76E52">
        <w:trPr>
          <w:trHeight w:val="410"/>
        </w:trPr>
        <w:tc>
          <w:tcPr>
            <w:tcW w:w="2480" w:type="pct"/>
            <w:vAlign w:val="center"/>
          </w:tcPr>
          <w:p w14:paraId="6C3263E0" w14:textId="720A65DD" w:rsidR="00A76E52" w:rsidRPr="00BD17F3" w:rsidRDefault="00A76E52" w:rsidP="00A76E52">
            <w:pPr>
              <w:ind w:left="114" w:right="72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sz w:val="18"/>
                <w:lang w:val="pt-PT"/>
              </w:rPr>
              <w:t xml:space="preserve">Reter a reserva de margem consignável durante o prazo de carência da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operação</w:t>
            </w:r>
            <w:r>
              <w:rPr>
                <w:rFonts w:eastAsia="Arial" w:cs="Arial"/>
                <w:spacing w:val="-2"/>
                <w:sz w:val="18"/>
                <w:lang w:val="pt-PT"/>
              </w:rPr>
              <w:t>.</w:t>
            </w:r>
          </w:p>
        </w:tc>
        <w:tc>
          <w:tcPr>
            <w:tcW w:w="505" w:type="pct"/>
          </w:tcPr>
          <w:p w14:paraId="642E6CA1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807" w:type="pct"/>
          </w:tcPr>
          <w:p w14:paraId="1E08C1B0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534" w:type="pct"/>
          </w:tcPr>
          <w:p w14:paraId="640A37D3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675" w:type="pct"/>
          </w:tcPr>
          <w:p w14:paraId="6C3421FC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</w:tr>
      <w:tr w:rsidR="00A76E52" w:rsidRPr="00BD17F3" w14:paraId="521194CA" w14:textId="1F633AB7" w:rsidTr="00A76E52">
        <w:trPr>
          <w:trHeight w:val="412"/>
        </w:trPr>
        <w:tc>
          <w:tcPr>
            <w:tcW w:w="2480" w:type="pct"/>
            <w:vAlign w:val="center"/>
          </w:tcPr>
          <w:p w14:paraId="36217EA4" w14:textId="66031516" w:rsidR="00A76E52" w:rsidRPr="00BD17F3" w:rsidRDefault="00A76E52" w:rsidP="00A76E52">
            <w:pPr>
              <w:ind w:left="114" w:right="72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sz w:val="18"/>
                <w:lang w:val="pt-PT"/>
              </w:rPr>
              <w:t>Permitir</w:t>
            </w:r>
            <w:r w:rsidRPr="00BD17F3">
              <w:rPr>
                <w:rFonts w:eastAsia="Arial" w:cs="Arial"/>
                <w:spacing w:val="33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cadastro</w:t>
            </w:r>
            <w:r w:rsidRPr="00BD17F3">
              <w:rPr>
                <w:rFonts w:eastAsia="Arial" w:cs="Arial"/>
                <w:spacing w:val="36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de</w:t>
            </w:r>
            <w:r w:rsidRPr="00BD17F3">
              <w:rPr>
                <w:rFonts w:eastAsia="Arial" w:cs="Arial"/>
                <w:spacing w:val="36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CET</w:t>
            </w:r>
            <w:r w:rsidRPr="00BD17F3">
              <w:rPr>
                <w:rFonts w:eastAsia="Arial" w:cs="Arial"/>
                <w:spacing w:val="31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para</w:t>
            </w:r>
            <w:r w:rsidRPr="00BD17F3">
              <w:rPr>
                <w:rFonts w:eastAsia="Arial" w:cs="Arial"/>
                <w:spacing w:val="36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tabela</w:t>
            </w:r>
            <w:r w:rsidRPr="00BD17F3">
              <w:rPr>
                <w:rFonts w:eastAsia="Arial" w:cs="Arial"/>
                <w:spacing w:val="36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de</w:t>
            </w:r>
            <w:r w:rsidRPr="00BD17F3">
              <w:rPr>
                <w:rFonts w:eastAsia="Arial" w:cs="Arial"/>
                <w:spacing w:val="34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ranking</w:t>
            </w:r>
            <w:r w:rsidRPr="00BD17F3">
              <w:rPr>
                <w:rFonts w:eastAsia="Arial" w:cs="Arial"/>
                <w:spacing w:val="34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e</w:t>
            </w:r>
            <w:r w:rsidRPr="00BD17F3">
              <w:rPr>
                <w:rFonts w:eastAsia="Arial" w:cs="Arial"/>
                <w:spacing w:val="34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para</w:t>
            </w:r>
            <w:r w:rsidRPr="00BD17F3">
              <w:rPr>
                <w:rFonts w:eastAsia="Arial" w:cs="Arial"/>
                <w:spacing w:val="30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validação</w:t>
            </w:r>
            <w:r w:rsidRPr="00BD17F3">
              <w:rPr>
                <w:rFonts w:eastAsia="Arial" w:cs="Arial"/>
                <w:spacing w:val="36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 xml:space="preserve">de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contratos</w:t>
            </w:r>
            <w:r>
              <w:rPr>
                <w:rFonts w:eastAsia="Arial" w:cs="Arial"/>
                <w:spacing w:val="-2"/>
                <w:sz w:val="18"/>
                <w:lang w:val="pt-PT"/>
              </w:rPr>
              <w:t>.</w:t>
            </w:r>
          </w:p>
        </w:tc>
        <w:tc>
          <w:tcPr>
            <w:tcW w:w="505" w:type="pct"/>
          </w:tcPr>
          <w:p w14:paraId="3E042F5F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807" w:type="pct"/>
          </w:tcPr>
          <w:p w14:paraId="3AD3E7DD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534" w:type="pct"/>
          </w:tcPr>
          <w:p w14:paraId="419A2887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675" w:type="pct"/>
          </w:tcPr>
          <w:p w14:paraId="3CD0454A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</w:tr>
      <w:tr w:rsidR="00A76E52" w:rsidRPr="00BD17F3" w14:paraId="3F57F056" w14:textId="291D71B3" w:rsidTr="00A76E52">
        <w:trPr>
          <w:trHeight w:val="618"/>
        </w:trPr>
        <w:tc>
          <w:tcPr>
            <w:tcW w:w="2480" w:type="pct"/>
            <w:vAlign w:val="center"/>
          </w:tcPr>
          <w:p w14:paraId="3764E821" w14:textId="6E786ABD" w:rsidR="00A76E52" w:rsidRPr="00BD17F3" w:rsidRDefault="00A76E52" w:rsidP="00A76E52">
            <w:pPr>
              <w:spacing w:before="1"/>
              <w:ind w:left="114" w:right="72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sz w:val="18"/>
                <w:lang w:val="pt-PT"/>
              </w:rPr>
              <w:t>Permitir</w:t>
            </w:r>
            <w:r w:rsidRPr="00BD17F3">
              <w:rPr>
                <w:rFonts w:eastAsia="Arial" w:cs="Arial"/>
                <w:spacing w:val="-13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realizar</w:t>
            </w:r>
            <w:r w:rsidRPr="00BD17F3">
              <w:rPr>
                <w:rFonts w:eastAsia="Arial" w:cs="Arial"/>
                <w:spacing w:val="-12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operações</w:t>
            </w:r>
            <w:r w:rsidRPr="00BD17F3">
              <w:rPr>
                <w:rFonts w:eastAsia="Arial" w:cs="Arial"/>
                <w:spacing w:val="-13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contínuas</w:t>
            </w:r>
            <w:r w:rsidRPr="00BD17F3">
              <w:rPr>
                <w:rFonts w:eastAsia="Arial" w:cs="Arial"/>
                <w:spacing w:val="-12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de</w:t>
            </w:r>
            <w:r w:rsidRPr="00BD17F3">
              <w:rPr>
                <w:rFonts w:eastAsia="Arial" w:cs="Arial"/>
                <w:spacing w:val="-13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inclusão/exclusão/renegociação de contratos durante todo o mês, independente das datas de referência</w:t>
            </w:r>
            <w:r>
              <w:rPr>
                <w:rFonts w:eastAsia="Arial" w:cs="Arial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da</w:t>
            </w:r>
            <w:r w:rsidRPr="00BD17F3">
              <w:rPr>
                <w:rFonts w:eastAsia="Arial" w:cs="Arial"/>
                <w:spacing w:val="-5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folha</w:t>
            </w:r>
            <w:r w:rsidRPr="00BD17F3">
              <w:rPr>
                <w:rFonts w:eastAsia="Arial" w:cs="Arial"/>
                <w:spacing w:val="-5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de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 xml:space="preserve"> pagamento.</w:t>
            </w:r>
          </w:p>
        </w:tc>
        <w:tc>
          <w:tcPr>
            <w:tcW w:w="505" w:type="pct"/>
          </w:tcPr>
          <w:p w14:paraId="352A061E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807" w:type="pct"/>
          </w:tcPr>
          <w:p w14:paraId="581198E7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534" w:type="pct"/>
          </w:tcPr>
          <w:p w14:paraId="2839755B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675" w:type="pct"/>
          </w:tcPr>
          <w:p w14:paraId="699FB811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</w:tr>
      <w:tr w:rsidR="00A76E52" w:rsidRPr="00BD17F3" w14:paraId="4E59DBC2" w14:textId="7A53C811" w:rsidTr="00A76E52">
        <w:trPr>
          <w:trHeight w:val="410"/>
        </w:trPr>
        <w:tc>
          <w:tcPr>
            <w:tcW w:w="2480" w:type="pct"/>
            <w:vAlign w:val="center"/>
          </w:tcPr>
          <w:p w14:paraId="2BABE9A3" w14:textId="77777777" w:rsidR="00A76E52" w:rsidRPr="00BD17F3" w:rsidRDefault="00A76E52" w:rsidP="00A76E52">
            <w:pPr>
              <w:ind w:left="114" w:right="72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sz w:val="18"/>
                <w:lang w:val="pt-PT"/>
              </w:rPr>
              <w:t>Disponibilizar</w:t>
            </w:r>
            <w:r w:rsidRPr="00BD17F3">
              <w:rPr>
                <w:rFonts w:eastAsia="Arial" w:cs="Arial"/>
                <w:spacing w:val="32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módulo</w:t>
            </w:r>
            <w:r w:rsidRPr="00BD17F3">
              <w:rPr>
                <w:rFonts w:eastAsia="Arial" w:cs="Arial"/>
                <w:spacing w:val="32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de</w:t>
            </w:r>
            <w:r w:rsidRPr="00BD17F3">
              <w:rPr>
                <w:rFonts w:eastAsia="Arial" w:cs="Arial"/>
                <w:spacing w:val="29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portabilidade</w:t>
            </w:r>
            <w:r w:rsidRPr="00BD17F3">
              <w:rPr>
                <w:rFonts w:eastAsia="Arial" w:cs="Arial"/>
                <w:spacing w:val="34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de</w:t>
            </w:r>
            <w:r w:rsidRPr="00BD17F3">
              <w:rPr>
                <w:rFonts w:eastAsia="Arial" w:cs="Arial"/>
                <w:spacing w:val="32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contratos</w:t>
            </w:r>
            <w:r w:rsidRPr="00BD17F3">
              <w:rPr>
                <w:rFonts w:eastAsia="Arial" w:cs="Arial"/>
                <w:spacing w:val="33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de</w:t>
            </w:r>
            <w:r w:rsidRPr="00BD17F3">
              <w:rPr>
                <w:rFonts w:eastAsia="Arial" w:cs="Arial"/>
                <w:spacing w:val="35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acordo</w:t>
            </w:r>
            <w:r w:rsidRPr="00BD17F3">
              <w:rPr>
                <w:rFonts w:eastAsia="Arial" w:cs="Arial"/>
                <w:spacing w:val="32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com</w:t>
            </w:r>
            <w:r w:rsidRPr="00BD17F3">
              <w:rPr>
                <w:rFonts w:eastAsia="Arial" w:cs="Arial"/>
                <w:spacing w:val="32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as normas do Bacen.</w:t>
            </w:r>
          </w:p>
        </w:tc>
        <w:tc>
          <w:tcPr>
            <w:tcW w:w="505" w:type="pct"/>
          </w:tcPr>
          <w:p w14:paraId="7D2ED63F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807" w:type="pct"/>
          </w:tcPr>
          <w:p w14:paraId="6FDA3DA2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534" w:type="pct"/>
          </w:tcPr>
          <w:p w14:paraId="08DE2C65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675" w:type="pct"/>
          </w:tcPr>
          <w:p w14:paraId="7B2F2E15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</w:tr>
      <w:tr w:rsidR="00A76E52" w:rsidRPr="00BD17F3" w14:paraId="6E83E008" w14:textId="3037023A" w:rsidTr="00A76E52">
        <w:trPr>
          <w:trHeight w:val="1305"/>
        </w:trPr>
        <w:tc>
          <w:tcPr>
            <w:tcW w:w="2480" w:type="pct"/>
            <w:vAlign w:val="center"/>
          </w:tcPr>
          <w:p w14:paraId="68507CBD" w14:textId="77777777" w:rsidR="00A76E52" w:rsidRPr="00BD17F3" w:rsidRDefault="00A76E52" w:rsidP="00A76E52">
            <w:pPr>
              <w:ind w:left="114" w:right="72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sz w:val="18"/>
                <w:lang w:val="pt-PT"/>
              </w:rPr>
              <w:t>Disponibilizar módulo de gestão de cartão de benefícios, contemplando autorização</w:t>
            </w:r>
            <w:r w:rsidRPr="00BD17F3">
              <w:rPr>
                <w:rFonts w:eastAsia="Arial" w:cs="Arial"/>
                <w:spacing w:val="-9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de</w:t>
            </w:r>
            <w:r w:rsidRPr="00BD17F3">
              <w:rPr>
                <w:rFonts w:eastAsia="Arial" w:cs="Arial"/>
                <w:spacing w:val="-9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cartão</w:t>
            </w:r>
            <w:r w:rsidRPr="00BD17F3">
              <w:rPr>
                <w:rFonts w:eastAsia="Arial" w:cs="Arial"/>
                <w:spacing w:val="-9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com</w:t>
            </w:r>
            <w:r w:rsidRPr="00BD17F3">
              <w:rPr>
                <w:rFonts w:eastAsia="Arial" w:cs="Arial"/>
                <w:spacing w:val="-9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retenção</w:t>
            </w:r>
            <w:r w:rsidRPr="00BD17F3">
              <w:rPr>
                <w:rFonts w:eastAsia="Arial" w:cs="Arial"/>
                <w:spacing w:val="-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de</w:t>
            </w:r>
            <w:r w:rsidRPr="00BD17F3">
              <w:rPr>
                <w:rFonts w:eastAsia="Arial" w:cs="Arial"/>
                <w:spacing w:val="-9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margem,</w:t>
            </w:r>
            <w:r w:rsidRPr="00BD17F3">
              <w:rPr>
                <w:rFonts w:eastAsia="Arial" w:cs="Arial"/>
                <w:spacing w:val="-12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e</w:t>
            </w:r>
            <w:r w:rsidRPr="00BD17F3">
              <w:rPr>
                <w:rFonts w:eastAsia="Arial" w:cs="Arial"/>
                <w:spacing w:val="-9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processamento</w:t>
            </w:r>
            <w:r w:rsidRPr="00BD17F3">
              <w:rPr>
                <w:rFonts w:eastAsia="Arial" w:cs="Arial"/>
                <w:spacing w:val="-11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 xml:space="preserve">mensal de despesas com validação de autorização, limite de margem e prazo de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reserva.</w:t>
            </w:r>
          </w:p>
        </w:tc>
        <w:tc>
          <w:tcPr>
            <w:tcW w:w="505" w:type="pct"/>
          </w:tcPr>
          <w:p w14:paraId="72CE41A3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807" w:type="pct"/>
          </w:tcPr>
          <w:p w14:paraId="36B76225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534" w:type="pct"/>
          </w:tcPr>
          <w:p w14:paraId="6DB90864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675" w:type="pct"/>
          </w:tcPr>
          <w:p w14:paraId="495D27FD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</w:tr>
      <w:tr w:rsidR="00A76E52" w:rsidRPr="00BD17F3" w14:paraId="3137CA68" w14:textId="45565F59" w:rsidTr="00A76E52">
        <w:trPr>
          <w:trHeight w:val="299"/>
        </w:trPr>
        <w:tc>
          <w:tcPr>
            <w:tcW w:w="2480" w:type="pct"/>
            <w:shd w:val="clear" w:color="auto" w:fill="336699"/>
          </w:tcPr>
          <w:p w14:paraId="6DC96FD9" w14:textId="77777777" w:rsidR="00A76E52" w:rsidRPr="00BD17F3" w:rsidRDefault="00A76E52" w:rsidP="00A76E52">
            <w:pPr>
              <w:spacing w:before="44"/>
              <w:ind w:left="114"/>
              <w:jc w:val="left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color w:val="FFFFFF"/>
                <w:sz w:val="18"/>
                <w:lang w:val="pt-PT"/>
              </w:rPr>
              <w:t>Funções</w:t>
            </w:r>
            <w:r w:rsidRPr="00BD17F3">
              <w:rPr>
                <w:rFonts w:eastAsia="Arial" w:cs="Arial"/>
                <w:color w:val="FFFFFF"/>
                <w:spacing w:val="-9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color w:val="FFFFFF"/>
                <w:sz w:val="18"/>
                <w:lang w:val="pt-PT"/>
              </w:rPr>
              <w:t>para</w:t>
            </w:r>
            <w:r w:rsidRPr="00BD17F3">
              <w:rPr>
                <w:rFonts w:eastAsia="Arial" w:cs="Arial"/>
                <w:color w:val="FFFFFF"/>
                <w:spacing w:val="-6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color w:val="FFFFFF"/>
                <w:sz w:val="18"/>
                <w:lang w:val="pt-PT"/>
              </w:rPr>
              <w:t>o</w:t>
            </w:r>
            <w:r w:rsidRPr="00BD17F3">
              <w:rPr>
                <w:rFonts w:eastAsia="Arial" w:cs="Arial"/>
                <w:color w:val="FFFFFF"/>
                <w:spacing w:val="-5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color w:val="FFFFFF"/>
                <w:spacing w:val="-2"/>
                <w:sz w:val="18"/>
                <w:lang w:val="pt-PT"/>
              </w:rPr>
              <w:t>Consignante</w:t>
            </w:r>
          </w:p>
        </w:tc>
        <w:tc>
          <w:tcPr>
            <w:tcW w:w="505" w:type="pct"/>
            <w:shd w:val="clear" w:color="auto" w:fill="336699"/>
          </w:tcPr>
          <w:p w14:paraId="63D4D9AE" w14:textId="77777777" w:rsidR="00A76E52" w:rsidRPr="00BD17F3" w:rsidRDefault="00A76E52" w:rsidP="00A76E52">
            <w:pPr>
              <w:spacing w:before="44"/>
              <w:ind w:left="3"/>
              <w:jc w:val="center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color w:val="FFFFFF"/>
                <w:spacing w:val="-2"/>
                <w:sz w:val="18"/>
                <w:lang w:val="pt-PT"/>
              </w:rPr>
              <w:t>ATENDE</w:t>
            </w:r>
          </w:p>
        </w:tc>
        <w:tc>
          <w:tcPr>
            <w:tcW w:w="807" w:type="pct"/>
            <w:shd w:val="clear" w:color="auto" w:fill="336699"/>
          </w:tcPr>
          <w:p w14:paraId="11FFED69" w14:textId="1C403FAF" w:rsidR="00A76E52" w:rsidRPr="00BD17F3" w:rsidRDefault="00A76E52" w:rsidP="00A76E52">
            <w:pPr>
              <w:spacing w:before="44"/>
              <w:ind w:left="4"/>
              <w:jc w:val="center"/>
              <w:rPr>
                <w:rFonts w:eastAsia="Arial" w:cs="Arial"/>
                <w:color w:val="FFFFFF"/>
                <w:sz w:val="18"/>
                <w:lang w:val="pt-PT"/>
              </w:rPr>
            </w:pPr>
            <w:r w:rsidRPr="00D16776">
              <w:rPr>
                <w:rFonts w:eastAsia="Arial" w:cs="Arial"/>
                <w:bCs/>
                <w:color w:val="FFFFFF"/>
                <w:sz w:val="18"/>
                <w:lang w:val="pt-BR"/>
              </w:rPr>
              <w:t>ATENDE PARCIALMENTE</w:t>
            </w:r>
          </w:p>
        </w:tc>
        <w:tc>
          <w:tcPr>
            <w:tcW w:w="534" w:type="pct"/>
            <w:shd w:val="clear" w:color="auto" w:fill="336699"/>
          </w:tcPr>
          <w:p w14:paraId="77AFE02B" w14:textId="77777777" w:rsidR="00A76E52" w:rsidRPr="00BD17F3" w:rsidRDefault="00A76E52" w:rsidP="00A76E52">
            <w:pPr>
              <w:spacing w:before="44"/>
              <w:ind w:left="4"/>
              <w:jc w:val="center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color w:val="FFFFFF"/>
                <w:sz w:val="18"/>
                <w:lang w:val="pt-PT"/>
              </w:rPr>
              <w:t>NÃO</w:t>
            </w:r>
            <w:r w:rsidRPr="00BD17F3">
              <w:rPr>
                <w:rFonts w:eastAsia="Arial" w:cs="Arial"/>
                <w:color w:val="FFFFFF"/>
                <w:spacing w:val="-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color w:val="FFFFFF"/>
                <w:spacing w:val="-2"/>
                <w:sz w:val="18"/>
                <w:lang w:val="pt-PT"/>
              </w:rPr>
              <w:t>ATENDE</w:t>
            </w:r>
          </w:p>
        </w:tc>
        <w:tc>
          <w:tcPr>
            <w:tcW w:w="675" w:type="pct"/>
            <w:shd w:val="clear" w:color="auto" w:fill="336699"/>
          </w:tcPr>
          <w:p w14:paraId="1D94B785" w14:textId="57F0796A" w:rsidR="00A76E52" w:rsidRPr="00BD17F3" w:rsidRDefault="00A76E52" w:rsidP="00A76E52">
            <w:pPr>
              <w:spacing w:before="44"/>
              <w:ind w:left="4"/>
              <w:jc w:val="center"/>
              <w:rPr>
                <w:rFonts w:eastAsia="Arial" w:cs="Arial"/>
                <w:color w:val="FFFFFF"/>
                <w:sz w:val="18"/>
                <w:lang w:val="pt-PT"/>
              </w:rPr>
            </w:pPr>
            <w:r w:rsidRPr="00A572B1">
              <w:rPr>
                <w:rFonts w:eastAsia="Arial" w:cs="Arial"/>
                <w:color w:val="FFFFFF"/>
                <w:spacing w:val="-2"/>
                <w:sz w:val="18"/>
                <w:lang w:val="pt-PT"/>
              </w:rPr>
              <w:t>JUSTIFICATIVA TÉCNICA</w:t>
            </w:r>
          </w:p>
        </w:tc>
      </w:tr>
      <w:tr w:rsidR="00A76E52" w:rsidRPr="00BD17F3" w14:paraId="1FFF376E" w14:textId="129D474C" w:rsidTr="00A76E52">
        <w:trPr>
          <w:trHeight w:val="297"/>
        </w:trPr>
        <w:tc>
          <w:tcPr>
            <w:tcW w:w="2480" w:type="pct"/>
            <w:vAlign w:val="center"/>
          </w:tcPr>
          <w:p w14:paraId="445CCA21" w14:textId="674E54FA" w:rsidR="00A76E52" w:rsidRPr="00BD17F3" w:rsidRDefault="00A76E52" w:rsidP="00A76E52">
            <w:pPr>
              <w:ind w:left="114" w:right="60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Consultar extrato</w:t>
            </w:r>
            <w:r w:rsidRPr="00BD17F3">
              <w:rPr>
                <w:rFonts w:eastAsia="Arial" w:cs="Arial"/>
                <w:spacing w:val="-3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detalhado</w:t>
            </w:r>
            <w:r w:rsidRPr="00BD17F3">
              <w:rPr>
                <w:rFonts w:eastAsia="Arial" w:cs="Arial"/>
                <w:spacing w:val="-5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das suas</w:t>
            </w:r>
            <w:r w:rsidRPr="00BD17F3">
              <w:rPr>
                <w:rFonts w:eastAsia="Arial" w:cs="Arial"/>
                <w:spacing w:val="-5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consignações</w:t>
            </w:r>
            <w:r w:rsidRPr="00BD17F3">
              <w:rPr>
                <w:rFonts w:eastAsia="Arial" w:cs="Arial"/>
                <w:spacing w:val="-6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realizadas</w:t>
            </w:r>
            <w:r w:rsidRPr="00BD17F3">
              <w:rPr>
                <w:rFonts w:eastAsia="Arial" w:cs="Arial"/>
                <w:spacing w:val="-4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e</w:t>
            </w:r>
            <w:r w:rsidRPr="00BD17F3">
              <w:rPr>
                <w:rFonts w:eastAsia="Arial" w:cs="Arial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a</w:t>
            </w:r>
            <w:r w:rsidRPr="00BD17F3">
              <w:rPr>
                <w:rFonts w:eastAsia="Arial" w:cs="Arial"/>
                <w:spacing w:val="-6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realizar</w:t>
            </w:r>
            <w:r>
              <w:rPr>
                <w:rFonts w:eastAsia="Arial" w:cs="Arial"/>
                <w:spacing w:val="-2"/>
                <w:sz w:val="18"/>
                <w:lang w:val="pt-PT"/>
              </w:rPr>
              <w:t>.</w:t>
            </w:r>
          </w:p>
        </w:tc>
        <w:tc>
          <w:tcPr>
            <w:tcW w:w="505" w:type="pct"/>
          </w:tcPr>
          <w:p w14:paraId="36C31F5E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807" w:type="pct"/>
          </w:tcPr>
          <w:p w14:paraId="65061F89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534" w:type="pct"/>
          </w:tcPr>
          <w:p w14:paraId="769728A5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675" w:type="pct"/>
          </w:tcPr>
          <w:p w14:paraId="36C4F4E5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</w:tr>
      <w:tr w:rsidR="00A76E52" w:rsidRPr="00BD17F3" w14:paraId="0E9DE424" w14:textId="549B78EC" w:rsidTr="00A76E52">
        <w:trPr>
          <w:trHeight w:val="297"/>
        </w:trPr>
        <w:tc>
          <w:tcPr>
            <w:tcW w:w="2480" w:type="pct"/>
            <w:vAlign w:val="center"/>
          </w:tcPr>
          <w:p w14:paraId="1CFE499C" w14:textId="158E327E" w:rsidR="00A76E52" w:rsidRPr="00BD17F3" w:rsidRDefault="00A76E52" w:rsidP="00A76E52">
            <w:pPr>
              <w:ind w:left="114" w:right="60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sz w:val="18"/>
                <w:lang w:val="pt-PT"/>
              </w:rPr>
              <w:t>Visualizar</w:t>
            </w:r>
            <w:r w:rsidRPr="00BD17F3">
              <w:rPr>
                <w:rFonts w:eastAsia="Arial" w:cs="Arial"/>
                <w:spacing w:val="-8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o</w:t>
            </w:r>
            <w:r w:rsidRPr="00BD17F3">
              <w:rPr>
                <w:rFonts w:eastAsia="Arial" w:cs="Arial"/>
                <w:spacing w:val="-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valor</w:t>
            </w:r>
            <w:r w:rsidRPr="00BD17F3">
              <w:rPr>
                <w:rFonts w:eastAsia="Arial" w:cs="Arial"/>
                <w:spacing w:val="-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da</w:t>
            </w:r>
            <w:r w:rsidRPr="00BD17F3">
              <w:rPr>
                <w:rFonts w:eastAsia="Arial" w:cs="Arial"/>
                <w:spacing w:val="-8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sua</w:t>
            </w:r>
            <w:r w:rsidRPr="00BD17F3">
              <w:rPr>
                <w:rFonts w:eastAsia="Arial" w:cs="Arial"/>
                <w:spacing w:val="-8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margem</w:t>
            </w:r>
            <w:r w:rsidRPr="00BD17F3">
              <w:rPr>
                <w:rFonts w:eastAsia="Arial" w:cs="Arial"/>
                <w:spacing w:val="-4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consignável</w:t>
            </w:r>
            <w:r>
              <w:rPr>
                <w:rFonts w:eastAsia="Arial" w:cs="Arial"/>
                <w:spacing w:val="-2"/>
                <w:sz w:val="18"/>
                <w:lang w:val="pt-PT"/>
              </w:rPr>
              <w:t>.</w:t>
            </w:r>
          </w:p>
        </w:tc>
        <w:tc>
          <w:tcPr>
            <w:tcW w:w="505" w:type="pct"/>
          </w:tcPr>
          <w:p w14:paraId="625AA68F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807" w:type="pct"/>
          </w:tcPr>
          <w:p w14:paraId="1D388412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534" w:type="pct"/>
          </w:tcPr>
          <w:p w14:paraId="4AB4A154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675" w:type="pct"/>
          </w:tcPr>
          <w:p w14:paraId="6B7AE659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</w:tr>
      <w:tr w:rsidR="00A76E52" w:rsidRPr="00BD17F3" w14:paraId="059760C3" w14:textId="468C1EDA" w:rsidTr="00A76E52">
        <w:trPr>
          <w:trHeight w:val="618"/>
        </w:trPr>
        <w:tc>
          <w:tcPr>
            <w:tcW w:w="2480" w:type="pct"/>
            <w:vAlign w:val="center"/>
          </w:tcPr>
          <w:p w14:paraId="4A2037C5" w14:textId="5F02A077" w:rsidR="00A76E52" w:rsidRPr="00BD17F3" w:rsidRDefault="00A76E52" w:rsidP="00A76E52">
            <w:pPr>
              <w:spacing w:before="1"/>
              <w:ind w:left="114" w:right="60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Permitir</w:t>
            </w:r>
            <w:r w:rsidRPr="00BD17F3">
              <w:rPr>
                <w:rFonts w:eastAsia="Arial" w:cs="Arial"/>
                <w:spacing w:val="-5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a</w:t>
            </w:r>
            <w:r w:rsidRPr="00BD17F3">
              <w:rPr>
                <w:rFonts w:eastAsia="Arial" w:cs="Arial"/>
                <w:spacing w:val="-1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escolha</w:t>
            </w:r>
            <w:r w:rsidRPr="00BD17F3">
              <w:rPr>
                <w:rFonts w:eastAsia="Arial" w:cs="Arial"/>
                <w:spacing w:val="-3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de</w:t>
            </w:r>
            <w:r w:rsidRPr="00BD17F3">
              <w:rPr>
                <w:rFonts w:eastAsia="Arial" w:cs="Arial"/>
                <w:spacing w:val="1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Consignatária</w:t>
            </w:r>
            <w:r w:rsidRPr="00BD17F3">
              <w:rPr>
                <w:rFonts w:eastAsia="Arial" w:cs="Arial"/>
                <w:spacing w:val="-3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para</w:t>
            </w:r>
            <w:r w:rsidRPr="00BD17F3">
              <w:rPr>
                <w:rFonts w:eastAsia="Arial" w:cs="Arial"/>
                <w:spacing w:val="-6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determinado</w:t>
            </w:r>
            <w:r w:rsidRPr="00BD17F3">
              <w:rPr>
                <w:rFonts w:eastAsia="Arial" w:cs="Arial"/>
                <w:spacing w:val="1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produto/serviço</w:t>
            </w:r>
            <w:r w:rsidRPr="00BD17F3">
              <w:rPr>
                <w:rFonts w:eastAsia="Arial" w:cs="Arial"/>
                <w:spacing w:val="-5"/>
                <w:sz w:val="18"/>
                <w:lang w:val="pt-PT"/>
              </w:rPr>
              <w:t xml:space="preserve"> com</w:t>
            </w:r>
            <w:r>
              <w:rPr>
                <w:rFonts w:eastAsia="Arial" w:cs="Arial"/>
                <w:spacing w:val="-5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Margem</w:t>
            </w:r>
            <w:r w:rsidRPr="00BD17F3">
              <w:rPr>
                <w:rFonts w:eastAsia="Arial" w:cs="Arial"/>
                <w:spacing w:val="29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Exclusiva,</w:t>
            </w:r>
            <w:r w:rsidRPr="00BD17F3">
              <w:rPr>
                <w:rFonts w:eastAsia="Arial" w:cs="Arial"/>
                <w:spacing w:val="25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condicionando</w:t>
            </w:r>
            <w:r w:rsidRPr="00BD17F3">
              <w:rPr>
                <w:rFonts w:eastAsia="Arial" w:cs="Arial"/>
                <w:spacing w:val="2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para</w:t>
            </w:r>
            <w:r w:rsidRPr="00BD17F3">
              <w:rPr>
                <w:rFonts w:eastAsia="Arial" w:cs="Arial"/>
                <w:spacing w:val="22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isso</w:t>
            </w:r>
            <w:r w:rsidRPr="00BD17F3">
              <w:rPr>
                <w:rFonts w:eastAsia="Arial" w:cs="Arial"/>
                <w:spacing w:val="2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a</w:t>
            </w:r>
            <w:r w:rsidRPr="00BD17F3">
              <w:rPr>
                <w:rFonts w:eastAsia="Arial" w:cs="Arial"/>
                <w:spacing w:val="26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retenção</w:t>
            </w:r>
            <w:r w:rsidRPr="00BD17F3">
              <w:rPr>
                <w:rFonts w:eastAsia="Arial" w:cs="Arial"/>
                <w:spacing w:val="26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e</w:t>
            </w:r>
            <w:r w:rsidRPr="00BD17F3">
              <w:rPr>
                <w:rFonts w:eastAsia="Arial" w:cs="Arial"/>
                <w:spacing w:val="26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validação</w:t>
            </w:r>
            <w:r w:rsidRPr="00BD17F3">
              <w:rPr>
                <w:rFonts w:eastAsia="Arial" w:cs="Arial"/>
                <w:spacing w:val="2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de margem conforme legislação vigente</w:t>
            </w:r>
            <w:r>
              <w:rPr>
                <w:rFonts w:eastAsia="Arial" w:cs="Arial"/>
                <w:sz w:val="18"/>
                <w:lang w:val="pt-PT"/>
              </w:rPr>
              <w:t>.</w:t>
            </w:r>
          </w:p>
        </w:tc>
        <w:tc>
          <w:tcPr>
            <w:tcW w:w="505" w:type="pct"/>
          </w:tcPr>
          <w:p w14:paraId="51086D70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807" w:type="pct"/>
          </w:tcPr>
          <w:p w14:paraId="3587DCDE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534" w:type="pct"/>
          </w:tcPr>
          <w:p w14:paraId="4B5B389B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675" w:type="pct"/>
          </w:tcPr>
          <w:p w14:paraId="08887EAB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</w:tr>
      <w:tr w:rsidR="00A76E52" w:rsidRPr="00BD17F3" w14:paraId="55B703A2" w14:textId="18FB6FFA" w:rsidTr="00A76E52">
        <w:trPr>
          <w:trHeight w:val="299"/>
        </w:trPr>
        <w:tc>
          <w:tcPr>
            <w:tcW w:w="2480" w:type="pct"/>
            <w:vAlign w:val="center"/>
          </w:tcPr>
          <w:p w14:paraId="1B67D323" w14:textId="71833BFA" w:rsidR="00A76E52" w:rsidRPr="00BD17F3" w:rsidRDefault="00A76E52" w:rsidP="00A76E52">
            <w:pPr>
              <w:ind w:left="114" w:right="60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sz w:val="18"/>
                <w:lang w:val="pt-PT"/>
              </w:rPr>
              <w:t>Reservar</w:t>
            </w:r>
            <w:r w:rsidRPr="00BD17F3">
              <w:rPr>
                <w:rFonts w:eastAsia="Arial" w:cs="Arial"/>
                <w:spacing w:val="-12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margem</w:t>
            </w:r>
            <w:r w:rsidRPr="00BD17F3">
              <w:rPr>
                <w:rFonts w:eastAsia="Arial" w:cs="Arial"/>
                <w:spacing w:val="-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consignável</w:t>
            </w:r>
            <w:r w:rsidRPr="00BD17F3">
              <w:rPr>
                <w:rFonts w:eastAsia="Arial" w:cs="Arial"/>
                <w:spacing w:val="-11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para</w:t>
            </w:r>
            <w:r w:rsidRPr="00BD17F3">
              <w:rPr>
                <w:rFonts w:eastAsia="Arial" w:cs="Arial"/>
                <w:spacing w:val="-9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autorização</w:t>
            </w:r>
            <w:r w:rsidRPr="00BD17F3">
              <w:rPr>
                <w:rFonts w:eastAsia="Arial" w:cs="Arial"/>
                <w:spacing w:val="-11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de</w:t>
            </w:r>
            <w:r w:rsidRPr="00BD17F3">
              <w:rPr>
                <w:rFonts w:eastAsia="Arial" w:cs="Arial"/>
                <w:spacing w:val="-13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cartão</w:t>
            </w:r>
            <w:r w:rsidRPr="00BD17F3">
              <w:rPr>
                <w:rFonts w:eastAsia="Arial" w:cs="Arial"/>
                <w:spacing w:val="-9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de</w:t>
            </w:r>
            <w:r w:rsidRPr="00BD17F3">
              <w:rPr>
                <w:rFonts w:eastAsia="Arial" w:cs="Arial"/>
                <w:spacing w:val="-10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benefícios</w:t>
            </w:r>
            <w:r>
              <w:rPr>
                <w:rFonts w:eastAsia="Arial" w:cs="Arial"/>
                <w:spacing w:val="-2"/>
                <w:sz w:val="18"/>
                <w:lang w:val="pt-PT"/>
              </w:rPr>
              <w:t>.</w:t>
            </w:r>
          </w:p>
        </w:tc>
        <w:tc>
          <w:tcPr>
            <w:tcW w:w="505" w:type="pct"/>
          </w:tcPr>
          <w:p w14:paraId="791BA553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807" w:type="pct"/>
          </w:tcPr>
          <w:p w14:paraId="405B180B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534" w:type="pct"/>
          </w:tcPr>
          <w:p w14:paraId="34A26986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675" w:type="pct"/>
          </w:tcPr>
          <w:p w14:paraId="01039A99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</w:tr>
      <w:tr w:rsidR="00A76E52" w:rsidRPr="00BD17F3" w14:paraId="3EE54AF8" w14:textId="745498DD" w:rsidTr="00A76E52">
        <w:trPr>
          <w:trHeight w:val="416"/>
        </w:trPr>
        <w:tc>
          <w:tcPr>
            <w:tcW w:w="2480" w:type="pct"/>
            <w:vAlign w:val="center"/>
          </w:tcPr>
          <w:p w14:paraId="22E7607B" w14:textId="289A5D6C" w:rsidR="00A76E52" w:rsidRPr="00BD17F3" w:rsidRDefault="00A76E52" w:rsidP="00A76E52">
            <w:pPr>
              <w:ind w:left="114" w:right="60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sz w:val="18"/>
                <w:lang w:val="pt-PT"/>
              </w:rPr>
              <w:t>Solicitar</w:t>
            </w:r>
            <w:r w:rsidRPr="00BD17F3">
              <w:rPr>
                <w:rFonts w:eastAsia="Arial" w:cs="Arial"/>
                <w:spacing w:val="-13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empréstimo,</w:t>
            </w:r>
            <w:r w:rsidRPr="00BD17F3">
              <w:rPr>
                <w:rFonts w:eastAsia="Arial" w:cs="Arial"/>
                <w:spacing w:val="-12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simulando</w:t>
            </w:r>
            <w:r w:rsidRPr="00BD17F3">
              <w:rPr>
                <w:rFonts w:eastAsia="Arial" w:cs="Arial"/>
                <w:spacing w:val="-11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valores</w:t>
            </w:r>
            <w:r w:rsidRPr="00BD17F3">
              <w:rPr>
                <w:rFonts w:eastAsia="Arial" w:cs="Arial"/>
                <w:spacing w:val="-8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com</w:t>
            </w:r>
            <w:r w:rsidRPr="00BD17F3">
              <w:rPr>
                <w:rFonts w:eastAsia="Arial" w:cs="Arial"/>
                <w:spacing w:val="-12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todas</w:t>
            </w:r>
            <w:r w:rsidRPr="00BD17F3">
              <w:rPr>
                <w:rFonts w:eastAsia="Arial" w:cs="Arial"/>
                <w:spacing w:val="-13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as</w:t>
            </w:r>
            <w:r w:rsidRPr="00BD17F3">
              <w:rPr>
                <w:rFonts w:eastAsia="Arial" w:cs="Arial"/>
                <w:spacing w:val="-12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Consignatárias</w:t>
            </w:r>
            <w:r w:rsidRPr="00BD17F3">
              <w:rPr>
                <w:rFonts w:eastAsia="Arial" w:cs="Arial"/>
                <w:spacing w:val="-13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para permitir a escolha. Nesta função, o Consignante poderá fazer uma solicitação</w:t>
            </w:r>
            <w:r w:rsidRPr="00BD17F3">
              <w:rPr>
                <w:rFonts w:eastAsia="Arial" w:cs="Arial"/>
                <w:spacing w:val="-13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de</w:t>
            </w:r>
            <w:r w:rsidRPr="00BD17F3">
              <w:rPr>
                <w:rFonts w:eastAsia="Arial" w:cs="Arial"/>
                <w:spacing w:val="-12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empréstimo.</w:t>
            </w:r>
            <w:r w:rsidRPr="00BD17F3">
              <w:rPr>
                <w:rFonts w:eastAsia="Arial" w:cs="Arial"/>
                <w:spacing w:val="-13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Ao</w:t>
            </w:r>
            <w:r w:rsidRPr="00BD17F3">
              <w:rPr>
                <w:rFonts w:eastAsia="Arial" w:cs="Arial"/>
                <w:spacing w:val="-12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fazê-la</w:t>
            </w:r>
            <w:r w:rsidRPr="00BD17F3">
              <w:rPr>
                <w:rFonts w:eastAsia="Arial" w:cs="Arial"/>
                <w:spacing w:val="-13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ele</w:t>
            </w:r>
            <w:r w:rsidRPr="00BD17F3">
              <w:rPr>
                <w:rFonts w:eastAsia="Arial" w:cs="Arial"/>
                <w:spacing w:val="-13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estará</w:t>
            </w:r>
            <w:r w:rsidRPr="00BD17F3">
              <w:rPr>
                <w:rFonts w:eastAsia="Arial" w:cs="Arial"/>
                <w:spacing w:val="-12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acionando</w:t>
            </w:r>
            <w:r w:rsidRPr="00BD17F3">
              <w:rPr>
                <w:rFonts w:eastAsia="Arial" w:cs="Arial"/>
                <w:spacing w:val="-13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de</w:t>
            </w:r>
            <w:r w:rsidRPr="00BD17F3">
              <w:rPr>
                <w:rFonts w:eastAsia="Arial" w:cs="Arial"/>
                <w:spacing w:val="-12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forma</w:t>
            </w:r>
            <w:r w:rsidRPr="00BD17F3">
              <w:rPr>
                <w:rFonts w:eastAsia="Arial" w:cs="Arial"/>
                <w:spacing w:val="-13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 xml:space="preserve">online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a</w:t>
            </w:r>
            <w:r w:rsidRPr="00BD17F3">
              <w:rPr>
                <w:rFonts w:eastAsia="Arial" w:cs="Arial"/>
                <w:spacing w:val="-4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Consignatária</w:t>
            </w:r>
            <w:r w:rsidRPr="00BD17F3">
              <w:rPr>
                <w:rFonts w:eastAsia="Arial" w:cs="Arial"/>
                <w:spacing w:val="-4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escolhida</w:t>
            </w:r>
            <w:r w:rsidRPr="00BD17F3">
              <w:rPr>
                <w:rFonts w:eastAsia="Arial" w:cs="Arial"/>
                <w:spacing w:val="-3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que</w:t>
            </w:r>
            <w:r w:rsidRPr="00BD17F3">
              <w:rPr>
                <w:rFonts w:eastAsia="Arial" w:cs="Arial"/>
                <w:spacing w:val="-9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receberá em área</w:t>
            </w:r>
            <w:r w:rsidRPr="00BD17F3">
              <w:rPr>
                <w:rFonts w:eastAsia="Arial" w:cs="Arial"/>
                <w:spacing w:val="-6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específica as</w:t>
            </w:r>
            <w:r w:rsidRPr="00BD17F3">
              <w:rPr>
                <w:rFonts w:eastAsia="Arial" w:cs="Arial"/>
                <w:spacing w:val="-5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 xml:space="preserve">informações </w:t>
            </w:r>
            <w:r w:rsidRPr="00BD17F3">
              <w:rPr>
                <w:rFonts w:eastAsia="Arial" w:cs="Arial"/>
                <w:sz w:val="18"/>
                <w:lang w:val="pt-PT"/>
              </w:rPr>
              <w:t>relativas</w:t>
            </w:r>
            <w:r w:rsidRPr="00BD17F3">
              <w:rPr>
                <w:rFonts w:eastAsia="Arial" w:cs="Arial"/>
                <w:spacing w:val="-6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ao</w:t>
            </w:r>
            <w:r w:rsidRPr="00BD17F3">
              <w:rPr>
                <w:rFonts w:eastAsia="Arial" w:cs="Arial"/>
                <w:spacing w:val="-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valor</w:t>
            </w:r>
            <w:r w:rsidRPr="00BD17F3">
              <w:rPr>
                <w:rFonts w:eastAsia="Arial" w:cs="Arial"/>
                <w:spacing w:val="-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da</w:t>
            </w:r>
            <w:r w:rsidRPr="00BD17F3">
              <w:rPr>
                <w:rFonts w:eastAsia="Arial" w:cs="Arial"/>
                <w:spacing w:val="-9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prestação,</w:t>
            </w:r>
            <w:r w:rsidRPr="00BD17F3">
              <w:rPr>
                <w:rFonts w:eastAsia="Arial" w:cs="Arial"/>
                <w:spacing w:val="-4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o</w:t>
            </w:r>
            <w:r w:rsidRPr="00BD17F3">
              <w:rPr>
                <w:rFonts w:eastAsia="Arial" w:cs="Arial"/>
                <w:spacing w:val="-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montante</w:t>
            </w:r>
            <w:r w:rsidRPr="00BD17F3">
              <w:rPr>
                <w:rFonts w:eastAsia="Arial" w:cs="Arial"/>
                <w:spacing w:val="-4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do</w:t>
            </w:r>
            <w:r w:rsidRPr="00BD17F3">
              <w:rPr>
                <w:rFonts w:eastAsia="Arial" w:cs="Arial"/>
                <w:spacing w:val="-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empréstimo</w:t>
            </w:r>
            <w:r w:rsidRPr="00BD17F3">
              <w:rPr>
                <w:rFonts w:eastAsia="Arial" w:cs="Arial"/>
                <w:spacing w:val="-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e</w:t>
            </w:r>
            <w:r w:rsidRPr="00BD17F3">
              <w:rPr>
                <w:rFonts w:eastAsia="Arial" w:cs="Arial"/>
                <w:spacing w:val="-4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a</w:t>
            </w:r>
            <w:r w:rsidRPr="00BD17F3">
              <w:rPr>
                <w:rFonts w:eastAsia="Arial" w:cs="Arial"/>
                <w:spacing w:val="-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quantidade de</w:t>
            </w:r>
            <w:r w:rsidRPr="00BD17F3">
              <w:rPr>
                <w:rFonts w:eastAsia="Arial" w:cs="Arial"/>
                <w:spacing w:val="-13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parcelas</w:t>
            </w:r>
            <w:r w:rsidRPr="00BD17F3">
              <w:rPr>
                <w:rFonts w:eastAsia="Arial" w:cs="Arial"/>
                <w:spacing w:val="-12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contratadas,</w:t>
            </w:r>
            <w:r w:rsidRPr="00BD17F3">
              <w:rPr>
                <w:rFonts w:eastAsia="Arial" w:cs="Arial"/>
                <w:spacing w:val="-13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visando</w:t>
            </w:r>
            <w:r w:rsidRPr="00BD17F3">
              <w:rPr>
                <w:rFonts w:eastAsia="Arial" w:cs="Arial"/>
                <w:spacing w:val="-12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agilizar</w:t>
            </w:r>
            <w:r w:rsidRPr="00BD17F3">
              <w:rPr>
                <w:rFonts w:eastAsia="Arial" w:cs="Arial"/>
                <w:spacing w:val="-13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o</w:t>
            </w:r>
            <w:r w:rsidRPr="00BD17F3">
              <w:rPr>
                <w:rFonts w:eastAsia="Arial" w:cs="Arial"/>
                <w:spacing w:val="-13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processo</w:t>
            </w:r>
            <w:r w:rsidRPr="00BD17F3">
              <w:rPr>
                <w:rFonts w:eastAsia="Arial" w:cs="Arial"/>
                <w:spacing w:val="-12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de</w:t>
            </w:r>
            <w:r w:rsidRPr="00BD17F3">
              <w:rPr>
                <w:rFonts w:eastAsia="Arial" w:cs="Arial"/>
                <w:spacing w:val="-13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averbação.</w:t>
            </w:r>
            <w:r w:rsidRPr="00BD17F3">
              <w:rPr>
                <w:rFonts w:eastAsia="Arial" w:cs="Arial"/>
                <w:spacing w:val="-12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Porém, a sua efetiva concretização só acontecerá com autorização do Consignante,</w:t>
            </w:r>
            <w:r w:rsidRPr="00BD17F3">
              <w:rPr>
                <w:rFonts w:eastAsia="Arial" w:cs="Arial"/>
                <w:spacing w:val="-6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através</w:t>
            </w:r>
            <w:r w:rsidRPr="00BD17F3">
              <w:rPr>
                <w:rFonts w:eastAsia="Arial" w:cs="Arial"/>
                <w:spacing w:val="-6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de</w:t>
            </w:r>
            <w:r w:rsidRPr="00BD17F3">
              <w:rPr>
                <w:rFonts w:eastAsia="Arial" w:cs="Arial"/>
                <w:spacing w:val="-9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autenticação</w:t>
            </w:r>
            <w:r w:rsidRPr="00BD17F3">
              <w:rPr>
                <w:rFonts w:eastAsia="Arial" w:cs="Arial"/>
                <w:spacing w:val="-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de</w:t>
            </w:r>
            <w:r w:rsidRPr="00BD17F3">
              <w:rPr>
                <w:rFonts w:eastAsia="Arial" w:cs="Arial"/>
                <w:spacing w:val="-6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usuário</w:t>
            </w:r>
            <w:r w:rsidRPr="00BD17F3">
              <w:rPr>
                <w:rFonts w:eastAsia="Arial" w:cs="Arial"/>
                <w:spacing w:val="-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e</w:t>
            </w:r>
            <w:r w:rsidRPr="00BD17F3">
              <w:rPr>
                <w:rFonts w:eastAsia="Arial" w:cs="Arial"/>
                <w:spacing w:val="-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senha,</w:t>
            </w:r>
            <w:r w:rsidRPr="00BD17F3">
              <w:rPr>
                <w:rFonts w:eastAsia="Arial" w:cs="Arial"/>
                <w:spacing w:val="-4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e</w:t>
            </w:r>
            <w:r w:rsidRPr="00BD17F3">
              <w:rPr>
                <w:rFonts w:eastAsia="Arial" w:cs="Arial"/>
                <w:spacing w:val="-10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assinatura</w:t>
            </w:r>
            <w:r w:rsidRPr="00BD17F3">
              <w:rPr>
                <w:rFonts w:eastAsia="Arial" w:cs="Arial"/>
                <w:spacing w:val="-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do</w:t>
            </w:r>
            <w:r>
              <w:rPr>
                <w:rFonts w:eastAsia="Arial" w:cs="Arial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referido</w:t>
            </w:r>
            <w:r w:rsidRPr="00BD17F3">
              <w:rPr>
                <w:rFonts w:eastAsia="Arial" w:cs="Arial"/>
                <w:spacing w:val="-10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Contrato</w:t>
            </w:r>
            <w:r w:rsidRPr="00BD17F3">
              <w:rPr>
                <w:rFonts w:eastAsia="Arial" w:cs="Arial"/>
                <w:spacing w:val="-11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de</w:t>
            </w:r>
            <w:r w:rsidRPr="00BD17F3">
              <w:rPr>
                <w:rFonts w:eastAsia="Arial" w:cs="Arial"/>
                <w:spacing w:val="-13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consignação</w:t>
            </w:r>
            <w:r w:rsidRPr="00BD17F3">
              <w:rPr>
                <w:rFonts w:eastAsia="Arial" w:cs="Arial"/>
                <w:spacing w:val="-11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quando</w:t>
            </w:r>
            <w:r w:rsidRPr="00BD17F3">
              <w:rPr>
                <w:rFonts w:eastAsia="Arial" w:cs="Arial"/>
                <w:spacing w:val="-10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exigido</w:t>
            </w:r>
            <w:r w:rsidRPr="00BD17F3">
              <w:rPr>
                <w:rFonts w:eastAsia="Arial" w:cs="Arial"/>
                <w:spacing w:val="-9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pela</w:t>
            </w:r>
            <w:r w:rsidRPr="00BD17F3">
              <w:rPr>
                <w:rFonts w:eastAsia="Arial" w:cs="Arial"/>
                <w:spacing w:val="-8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Consignatária</w:t>
            </w:r>
            <w:r>
              <w:rPr>
                <w:rFonts w:eastAsia="Arial" w:cs="Arial"/>
                <w:spacing w:val="-2"/>
                <w:sz w:val="18"/>
                <w:lang w:val="pt-PT"/>
              </w:rPr>
              <w:t>.</w:t>
            </w:r>
          </w:p>
        </w:tc>
        <w:tc>
          <w:tcPr>
            <w:tcW w:w="505" w:type="pct"/>
          </w:tcPr>
          <w:p w14:paraId="216D1A37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807" w:type="pct"/>
          </w:tcPr>
          <w:p w14:paraId="5BB2B3A9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534" w:type="pct"/>
          </w:tcPr>
          <w:p w14:paraId="7193670D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675" w:type="pct"/>
          </w:tcPr>
          <w:p w14:paraId="6C79442A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</w:tr>
      <w:tr w:rsidR="00A76E52" w:rsidRPr="00BD17F3" w14:paraId="710C9348" w14:textId="7A25C258" w:rsidTr="00A76E52">
        <w:trPr>
          <w:trHeight w:val="299"/>
        </w:trPr>
        <w:tc>
          <w:tcPr>
            <w:tcW w:w="2480" w:type="pct"/>
            <w:vAlign w:val="center"/>
          </w:tcPr>
          <w:p w14:paraId="6982589A" w14:textId="4EA5E175" w:rsidR="00A76E52" w:rsidRPr="00BD17F3" w:rsidRDefault="00A76E52" w:rsidP="00A76E52">
            <w:pPr>
              <w:ind w:left="114" w:right="60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sz w:val="18"/>
                <w:lang w:val="pt-PT"/>
              </w:rPr>
              <w:lastRenderedPageBreak/>
              <w:t>Simular</w:t>
            </w:r>
            <w:r w:rsidRPr="00BD17F3">
              <w:rPr>
                <w:rFonts w:eastAsia="Arial" w:cs="Arial"/>
                <w:spacing w:val="-13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consignação</w:t>
            </w:r>
            <w:r>
              <w:rPr>
                <w:rFonts w:eastAsia="Arial" w:cs="Arial"/>
                <w:spacing w:val="-2"/>
                <w:sz w:val="18"/>
                <w:lang w:val="pt-PT"/>
              </w:rPr>
              <w:t>.</w:t>
            </w:r>
          </w:p>
        </w:tc>
        <w:tc>
          <w:tcPr>
            <w:tcW w:w="505" w:type="pct"/>
          </w:tcPr>
          <w:p w14:paraId="488E0388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807" w:type="pct"/>
          </w:tcPr>
          <w:p w14:paraId="3D7FF492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534" w:type="pct"/>
          </w:tcPr>
          <w:p w14:paraId="0B2A4E5A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675" w:type="pct"/>
          </w:tcPr>
          <w:p w14:paraId="159DB14B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</w:tr>
      <w:tr w:rsidR="00A76E52" w:rsidRPr="00BD17F3" w14:paraId="67433015" w14:textId="57568581" w:rsidTr="00A76E52">
        <w:trPr>
          <w:trHeight w:val="297"/>
        </w:trPr>
        <w:tc>
          <w:tcPr>
            <w:tcW w:w="2480" w:type="pct"/>
            <w:vAlign w:val="center"/>
          </w:tcPr>
          <w:p w14:paraId="0A7B2107" w14:textId="4CC72928" w:rsidR="00A76E52" w:rsidRPr="00BD17F3" w:rsidRDefault="00A76E52" w:rsidP="00A76E52">
            <w:pPr>
              <w:ind w:left="114" w:right="60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sz w:val="18"/>
                <w:lang w:val="pt-PT"/>
              </w:rPr>
              <w:t>Solicitar</w:t>
            </w:r>
            <w:r w:rsidRPr="00BD17F3">
              <w:rPr>
                <w:rFonts w:eastAsia="Arial" w:cs="Arial"/>
                <w:spacing w:val="-13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saldo</w:t>
            </w:r>
            <w:r w:rsidRPr="00BD17F3">
              <w:rPr>
                <w:rFonts w:eastAsia="Arial" w:cs="Arial"/>
                <w:spacing w:val="-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devedor</w:t>
            </w:r>
            <w:r>
              <w:rPr>
                <w:rFonts w:eastAsia="Arial" w:cs="Arial"/>
                <w:spacing w:val="-2"/>
                <w:sz w:val="18"/>
                <w:lang w:val="pt-PT"/>
              </w:rPr>
              <w:t>.</w:t>
            </w:r>
          </w:p>
        </w:tc>
        <w:tc>
          <w:tcPr>
            <w:tcW w:w="505" w:type="pct"/>
          </w:tcPr>
          <w:p w14:paraId="30AEC45D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807" w:type="pct"/>
          </w:tcPr>
          <w:p w14:paraId="45614637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534" w:type="pct"/>
          </w:tcPr>
          <w:p w14:paraId="3BAFEDD1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675" w:type="pct"/>
          </w:tcPr>
          <w:p w14:paraId="2D4C7D28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</w:tr>
      <w:tr w:rsidR="00A76E52" w:rsidRPr="00BD17F3" w14:paraId="34021CDF" w14:textId="3DA9B339" w:rsidTr="00A76E52">
        <w:trPr>
          <w:trHeight w:val="412"/>
        </w:trPr>
        <w:tc>
          <w:tcPr>
            <w:tcW w:w="2480" w:type="pct"/>
            <w:vAlign w:val="center"/>
          </w:tcPr>
          <w:p w14:paraId="17988892" w14:textId="290050A5" w:rsidR="00A76E52" w:rsidRPr="00BD17F3" w:rsidRDefault="00A76E52" w:rsidP="00A76E52">
            <w:pPr>
              <w:ind w:left="114" w:right="60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sz w:val="18"/>
                <w:lang w:val="pt-PT"/>
              </w:rPr>
              <w:t>Disponibilizar</w:t>
            </w:r>
            <w:r w:rsidRPr="00BD17F3">
              <w:rPr>
                <w:rFonts w:eastAsia="Arial" w:cs="Arial"/>
                <w:spacing w:val="-6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manual</w:t>
            </w:r>
            <w:r w:rsidRPr="00BD17F3">
              <w:rPr>
                <w:rFonts w:eastAsia="Arial" w:cs="Arial"/>
                <w:spacing w:val="-3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de</w:t>
            </w:r>
            <w:r w:rsidRPr="00BD17F3">
              <w:rPr>
                <w:rFonts w:eastAsia="Arial" w:cs="Arial"/>
                <w:spacing w:val="-5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utilização</w:t>
            </w:r>
            <w:r w:rsidRPr="00BD17F3">
              <w:rPr>
                <w:rFonts w:eastAsia="Arial" w:cs="Arial"/>
                <w:spacing w:val="-8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para</w:t>
            </w:r>
            <w:r w:rsidRPr="00BD17F3">
              <w:rPr>
                <w:rFonts w:eastAsia="Arial" w:cs="Arial"/>
                <w:spacing w:val="-8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o</w:t>
            </w:r>
            <w:r w:rsidRPr="00BD17F3">
              <w:rPr>
                <w:rFonts w:eastAsia="Arial" w:cs="Arial"/>
                <w:spacing w:val="-5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Consignante,</w:t>
            </w:r>
            <w:r w:rsidRPr="00BD17F3">
              <w:rPr>
                <w:rFonts w:eastAsia="Arial" w:cs="Arial"/>
                <w:spacing w:val="-8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online</w:t>
            </w:r>
            <w:r w:rsidRPr="00BD17F3">
              <w:rPr>
                <w:rFonts w:eastAsia="Arial" w:cs="Arial"/>
                <w:spacing w:val="-8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e</w:t>
            </w:r>
            <w:r w:rsidRPr="00BD17F3">
              <w:rPr>
                <w:rFonts w:eastAsia="Arial" w:cs="Arial"/>
                <w:spacing w:val="-5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integrado ao sistema de consignação</w:t>
            </w:r>
            <w:r>
              <w:rPr>
                <w:rFonts w:eastAsia="Arial" w:cs="Arial"/>
                <w:sz w:val="18"/>
                <w:lang w:val="pt-PT"/>
              </w:rPr>
              <w:t>.</w:t>
            </w:r>
          </w:p>
        </w:tc>
        <w:tc>
          <w:tcPr>
            <w:tcW w:w="505" w:type="pct"/>
          </w:tcPr>
          <w:p w14:paraId="51BC14F1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807" w:type="pct"/>
          </w:tcPr>
          <w:p w14:paraId="49FF8F98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534" w:type="pct"/>
          </w:tcPr>
          <w:p w14:paraId="377C3B77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675" w:type="pct"/>
          </w:tcPr>
          <w:p w14:paraId="324D621B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</w:tr>
      <w:tr w:rsidR="00A76E52" w:rsidRPr="00BD17F3" w14:paraId="015AA37E" w14:textId="628A3BC9" w:rsidTr="00A76E52">
        <w:trPr>
          <w:trHeight w:val="412"/>
        </w:trPr>
        <w:tc>
          <w:tcPr>
            <w:tcW w:w="2480" w:type="pct"/>
            <w:vAlign w:val="center"/>
          </w:tcPr>
          <w:p w14:paraId="501A6C48" w14:textId="27CF82E2" w:rsidR="00A76E52" w:rsidRPr="00BD17F3" w:rsidRDefault="00A76E52" w:rsidP="00A76E52">
            <w:pPr>
              <w:ind w:left="114" w:right="60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sz w:val="18"/>
                <w:lang w:val="pt-PT"/>
              </w:rPr>
              <w:t>Permitir efetuar reserva de margem/ autorização de Cartão de benefício, sindicatos e associações</w:t>
            </w:r>
            <w:r>
              <w:rPr>
                <w:rFonts w:eastAsia="Arial" w:cs="Arial"/>
                <w:sz w:val="18"/>
                <w:lang w:val="pt-PT"/>
              </w:rPr>
              <w:t>.</w:t>
            </w:r>
          </w:p>
        </w:tc>
        <w:tc>
          <w:tcPr>
            <w:tcW w:w="505" w:type="pct"/>
          </w:tcPr>
          <w:p w14:paraId="20B8D4C2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807" w:type="pct"/>
          </w:tcPr>
          <w:p w14:paraId="2356ED05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534" w:type="pct"/>
          </w:tcPr>
          <w:p w14:paraId="6DC6DEB4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675" w:type="pct"/>
          </w:tcPr>
          <w:p w14:paraId="6C246F80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</w:tr>
      <w:tr w:rsidR="00A76E52" w:rsidRPr="00BD17F3" w14:paraId="0E380D5F" w14:textId="1EC31795" w:rsidTr="00A76E52">
        <w:trPr>
          <w:trHeight w:val="299"/>
        </w:trPr>
        <w:tc>
          <w:tcPr>
            <w:tcW w:w="2480" w:type="pct"/>
            <w:tcBorders>
              <w:bottom w:val="single" w:sz="4" w:space="0" w:color="000000"/>
            </w:tcBorders>
            <w:vAlign w:val="center"/>
          </w:tcPr>
          <w:p w14:paraId="0D3ED53E" w14:textId="77777777" w:rsidR="00A76E52" w:rsidRPr="00BD17F3" w:rsidRDefault="00A76E52" w:rsidP="00A76E52">
            <w:pPr>
              <w:ind w:left="114" w:right="60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sz w:val="18"/>
                <w:lang w:val="pt-PT"/>
              </w:rPr>
              <w:t>Permitir</w:t>
            </w:r>
            <w:r w:rsidRPr="00BD17F3">
              <w:rPr>
                <w:rFonts w:eastAsia="Arial" w:cs="Arial"/>
                <w:spacing w:val="-11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solicitação</w:t>
            </w:r>
            <w:r w:rsidRPr="00BD17F3">
              <w:rPr>
                <w:rFonts w:eastAsia="Arial" w:cs="Arial"/>
                <w:spacing w:val="-9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de</w:t>
            </w:r>
            <w:r w:rsidRPr="00BD17F3">
              <w:rPr>
                <w:rFonts w:eastAsia="Arial" w:cs="Arial"/>
                <w:spacing w:val="-9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saldo</w:t>
            </w:r>
            <w:r w:rsidRPr="00BD17F3">
              <w:rPr>
                <w:rFonts w:eastAsia="Arial" w:cs="Arial"/>
                <w:spacing w:val="-9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devedor.</w:t>
            </w:r>
          </w:p>
        </w:tc>
        <w:tc>
          <w:tcPr>
            <w:tcW w:w="505" w:type="pct"/>
            <w:tcBorders>
              <w:bottom w:val="single" w:sz="4" w:space="0" w:color="000000"/>
            </w:tcBorders>
          </w:tcPr>
          <w:p w14:paraId="3E877568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807" w:type="pct"/>
            <w:tcBorders>
              <w:bottom w:val="single" w:sz="4" w:space="0" w:color="000000"/>
            </w:tcBorders>
          </w:tcPr>
          <w:p w14:paraId="347BED7E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534" w:type="pct"/>
            <w:tcBorders>
              <w:bottom w:val="single" w:sz="4" w:space="0" w:color="000000"/>
            </w:tcBorders>
          </w:tcPr>
          <w:p w14:paraId="6DAFD981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675" w:type="pct"/>
            <w:tcBorders>
              <w:bottom w:val="single" w:sz="4" w:space="0" w:color="000000"/>
            </w:tcBorders>
          </w:tcPr>
          <w:p w14:paraId="3D6C6CF2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</w:tr>
      <w:tr w:rsidR="00A76E52" w:rsidRPr="00BD17F3" w14:paraId="4D194740" w14:textId="07387C9D" w:rsidTr="00A76E52">
        <w:trPr>
          <w:trHeight w:val="297"/>
        </w:trPr>
        <w:tc>
          <w:tcPr>
            <w:tcW w:w="2480" w:type="pct"/>
            <w:shd w:val="clear" w:color="auto" w:fill="336699"/>
          </w:tcPr>
          <w:p w14:paraId="1765B162" w14:textId="77777777" w:rsidR="00A76E52" w:rsidRPr="00BD17F3" w:rsidRDefault="00A76E52" w:rsidP="00A76E52">
            <w:pPr>
              <w:spacing w:before="42"/>
              <w:ind w:left="114"/>
              <w:jc w:val="left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color w:val="FFFFFF"/>
                <w:spacing w:val="-2"/>
                <w:sz w:val="18"/>
                <w:lang w:val="pt-PT"/>
              </w:rPr>
              <w:t>Segurança</w:t>
            </w:r>
          </w:p>
        </w:tc>
        <w:tc>
          <w:tcPr>
            <w:tcW w:w="505" w:type="pct"/>
            <w:shd w:val="clear" w:color="auto" w:fill="336699"/>
          </w:tcPr>
          <w:p w14:paraId="3352B519" w14:textId="77777777" w:rsidR="00A76E52" w:rsidRPr="00BD17F3" w:rsidRDefault="00A76E52" w:rsidP="00A76E52">
            <w:pPr>
              <w:spacing w:before="42"/>
              <w:ind w:left="3"/>
              <w:jc w:val="center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color w:val="FFFFFF"/>
                <w:spacing w:val="-2"/>
                <w:sz w:val="18"/>
                <w:lang w:val="pt-PT"/>
              </w:rPr>
              <w:t>ATENDE</w:t>
            </w:r>
          </w:p>
        </w:tc>
        <w:tc>
          <w:tcPr>
            <w:tcW w:w="807" w:type="pct"/>
            <w:shd w:val="clear" w:color="auto" w:fill="336699"/>
          </w:tcPr>
          <w:p w14:paraId="38011FA5" w14:textId="11175725" w:rsidR="00A76E52" w:rsidRPr="00BD17F3" w:rsidRDefault="00A76E52" w:rsidP="00A76E52">
            <w:pPr>
              <w:spacing w:before="42"/>
              <w:ind w:left="4"/>
              <w:jc w:val="center"/>
              <w:rPr>
                <w:rFonts w:eastAsia="Arial" w:cs="Arial"/>
                <w:color w:val="FFFFFF"/>
                <w:sz w:val="18"/>
                <w:lang w:val="pt-PT"/>
              </w:rPr>
            </w:pPr>
            <w:r w:rsidRPr="00D16776">
              <w:rPr>
                <w:rFonts w:eastAsia="Arial" w:cs="Arial"/>
                <w:bCs/>
                <w:color w:val="FFFFFF"/>
                <w:sz w:val="18"/>
                <w:lang w:val="pt-BR"/>
              </w:rPr>
              <w:t>ATENDE PARCIALMENTE</w:t>
            </w:r>
          </w:p>
        </w:tc>
        <w:tc>
          <w:tcPr>
            <w:tcW w:w="534" w:type="pct"/>
            <w:shd w:val="clear" w:color="auto" w:fill="336699"/>
          </w:tcPr>
          <w:p w14:paraId="06FA5847" w14:textId="77777777" w:rsidR="00A76E52" w:rsidRPr="00BD17F3" w:rsidRDefault="00A76E52" w:rsidP="00A76E52">
            <w:pPr>
              <w:spacing w:before="42"/>
              <w:ind w:left="4"/>
              <w:jc w:val="center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color w:val="FFFFFF"/>
                <w:sz w:val="18"/>
                <w:lang w:val="pt-PT"/>
              </w:rPr>
              <w:t>NÃO</w:t>
            </w:r>
            <w:r w:rsidRPr="00BD17F3">
              <w:rPr>
                <w:rFonts w:eastAsia="Arial" w:cs="Arial"/>
                <w:color w:val="FFFFFF"/>
                <w:spacing w:val="-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color w:val="FFFFFF"/>
                <w:spacing w:val="-2"/>
                <w:sz w:val="18"/>
                <w:lang w:val="pt-PT"/>
              </w:rPr>
              <w:t>ATENDE</w:t>
            </w:r>
          </w:p>
        </w:tc>
        <w:tc>
          <w:tcPr>
            <w:tcW w:w="675" w:type="pct"/>
            <w:shd w:val="clear" w:color="auto" w:fill="336699"/>
          </w:tcPr>
          <w:p w14:paraId="1D11452A" w14:textId="73591487" w:rsidR="00A76E52" w:rsidRPr="00BD17F3" w:rsidRDefault="00A76E52" w:rsidP="00A76E52">
            <w:pPr>
              <w:spacing w:before="42"/>
              <w:ind w:left="4"/>
              <w:jc w:val="center"/>
              <w:rPr>
                <w:rFonts w:eastAsia="Arial" w:cs="Arial"/>
                <w:color w:val="FFFFFF"/>
                <w:sz w:val="18"/>
                <w:lang w:val="pt-PT"/>
              </w:rPr>
            </w:pPr>
            <w:r w:rsidRPr="00A572B1">
              <w:rPr>
                <w:rFonts w:eastAsia="Arial" w:cs="Arial"/>
                <w:color w:val="FFFFFF"/>
                <w:spacing w:val="-2"/>
                <w:sz w:val="18"/>
                <w:lang w:val="pt-PT"/>
              </w:rPr>
              <w:t>JUSTIFICATIVA TÉCNICA</w:t>
            </w:r>
          </w:p>
        </w:tc>
      </w:tr>
      <w:tr w:rsidR="00A76E52" w:rsidRPr="00BD17F3" w14:paraId="772BECC3" w14:textId="6D355082" w:rsidTr="00A76E52">
        <w:trPr>
          <w:trHeight w:val="1029"/>
        </w:trPr>
        <w:tc>
          <w:tcPr>
            <w:tcW w:w="2480" w:type="pct"/>
            <w:vAlign w:val="center"/>
          </w:tcPr>
          <w:p w14:paraId="744678BF" w14:textId="7FE3FFA7" w:rsidR="00A76E52" w:rsidRPr="00BD17F3" w:rsidRDefault="00A76E52" w:rsidP="00A76E52">
            <w:pPr>
              <w:ind w:left="114" w:right="102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sz w:val="18"/>
                <w:lang w:val="pt-PT"/>
              </w:rPr>
              <w:t>O Sistema de Gestão deverá permitir criar usuário Master para cada Consignatária</w:t>
            </w:r>
            <w:r w:rsidRPr="00BD17F3">
              <w:rPr>
                <w:rFonts w:eastAsia="Arial" w:cs="Arial"/>
                <w:spacing w:val="-6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e,</w:t>
            </w:r>
            <w:r w:rsidRPr="00BD17F3">
              <w:rPr>
                <w:rFonts w:eastAsia="Arial" w:cs="Arial"/>
                <w:spacing w:val="-8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com</w:t>
            </w:r>
            <w:r w:rsidRPr="00BD17F3">
              <w:rPr>
                <w:rFonts w:eastAsia="Arial" w:cs="Arial"/>
                <w:spacing w:val="-3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esse</w:t>
            </w:r>
            <w:r w:rsidRPr="00BD17F3">
              <w:rPr>
                <w:rFonts w:eastAsia="Arial" w:cs="Arial"/>
                <w:spacing w:val="-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usuário,</w:t>
            </w:r>
            <w:r w:rsidRPr="00BD17F3">
              <w:rPr>
                <w:rFonts w:eastAsia="Arial" w:cs="Arial"/>
                <w:spacing w:val="-8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cada</w:t>
            </w:r>
            <w:r w:rsidRPr="00BD17F3">
              <w:rPr>
                <w:rFonts w:eastAsia="Arial" w:cs="Arial"/>
                <w:spacing w:val="-10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consignatária</w:t>
            </w:r>
            <w:r w:rsidRPr="00BD17F3">
              <w:rPr>
                <w:rFonts w:eastAsia="Arial" w:cs="Arial"/>
                <w:spacing w:val="-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inclui</w:t>
            </w:r>
            <w:r w:rsidRPr="00BD17F3">
              <w:rPr>
                <w:rFonts w:eastAsia="Arial" w:cs="Arial"/>
                <w:spacing w:val="-8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e</w:t>
            </w:r>
            <w:r w:rsidRPr="00BD17F3">
              <w:rPr>
                <w:rFonts w:eastAsia="Arial" w:cs="Arial"/>
                <w:spacing w:val="-7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mantém</w:t>
            </w:r>
            <w:r w:rsidRPr="00BD17F3">
              <w:rPr>
                <w:rFonts w:eastAsia="Arial" w:cs="Arial"/>
                <w:spacing w:val="-5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os seus usuários, que devem estar associados, cada um, a um CPF/responsável</w:t>
            </w:r>
            <w:r w:rsidRPr="00BD17F3">
              <w:rPr>
                <w:rFonts w:eastAsia="Arial" w:cs="Arial"/>
                <w:spacing w:val="-4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nominal,</w:t>
            </w:r>
            <w:r w:rsidRPr="00BD17F3">
              <w:rPr>
                <w:rFonts w:eastAsia="Arial" w:cs="Arial"/>
                <w:spacing w:val="-3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para</w:t>
            </w:r>
            <w:r w:rsidRPr="00BD17F3">
              <w:rPr>
                <w:rFonts w:eastAsia="Arial" w:cs="Arial"/>
                <w:spacing w:val="-3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questões</w:t>
            </w:r>
            <w:r w:rsidRPr="00BD17F3">
              <w:rPr>
                <w:rFonts w:eastAsia="Arial" w:cs="Arial"/>
                <w:spacing w:val="-4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de</w:t>
            </w:r>
            <w:r w:rsidRPr="00BD17F3">
              <w:rPr>
                <w:rFonts w:eastAsia="Arial" w:cs="Arial"/>
                <w:spacing w:val="-6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responsabilidade</w:t>
            </w:r>
            <w:r w:rsidRPr="00BD17F3">
              <w:rPr>
                <w:rFonts w:eastAsia="Arial" w:cs="Arial"/>
                <w:spacing w:val="2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legal</w:t>
            </w:r>
            <w:r w:rsidRPr="00BD17F3">
              <w:rPr>
                <w:rFonts w:eastAsia="Arial" w:cs="Arial"/>
                <w:spacing w:val="-3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pelas</w:t>
            </w:r>
            <w:r>
              <w:rPr>
                <w:rFonts w:eastAsia="Arial" w:cs="Arial"/>
                <w:spacing w:val="-2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ações</w:t>
            </w:r>
            <w:r w:rsidRPr="00BD17F3">
              <w:rPr>
                <w:rFonts w:eastAsia="Arial" w:cs="Arial"/>
                <w:spacing w:val="-10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realizadas</w:t>
            </w:r>
            <w:r w:rsidRPr="00BD17F3">
              <w:rPr>
                <w:rFonts w:eastAsia="Arial" w:cs="Arial"/>
                <w:spacing w:val="-10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pela</w:t>
            </w:r>
            <w:r w:rsidRPr="00BD17F3">
              <w:rPr>
                <w:rFonts w:eastAsia="Arial" w:cs="Arial"/>
                <w:spacing w:val="-9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conta</w:t>
            </w:r>
            <w:r>
              <w:rPr>
                <w:rFonts w:eastAsia="Arial" w:cs="Arial"/>
                <w:spacing w:val="-2"/>
                <w:sz w:val="18"/>
                <w:lang w:val="pt-PT"/>
              </w:rPr>
              <w:t>.</w:t>
            </w:r>
          </w:p>
        </w:tc>
        <w:tc>
          <w:tcPr>
            <w:tcW w:w="505" w:type="pct"/>
          </w:tcPr>
          <w:p w14:paraId="4E932A40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807" w:type="pct"/>
          </w:tcPr>
          <w:p w14:paraId="4C3023D0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534" w:type="pct"/>
          </w:tcPr>
          <w:p w14:paraId="7EC8C49E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675" w:type="pct"/>
          </w:tcPr>
          <w:p w14:paraId="315E7002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</w:tr>
      <w:tr w:rsidR="00A76E52" w:rsidRPr="00BD17F3" w14:paraId="4D13172A" w14:textId="74C9A46D" w:rsidTr="00A76E52">
        <w:trPr>
          <w:trHeight w:val="412"/>
        </w:trPr>
        <w:tc>
          <w:tcPr>
            <w:tcW w:w="2480" w:type="pct"/>
            <w:vAlign w:val="center"/>
          </w:tcPr>
          <w:p w14:paraId="6B26EF58" w14:textId="77777777" w:rsidR="00A76E52" w:rsidRPr="00BD17F3" w:rsidRDefault="00A76E52" w:rsidP="00A76E52">
            <w:pPr>
              <w:ind w:left="114" w:right="60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sz w:val="18"/>
                <w:lang w:val="pt-PT"/>
              </w:rPr>
              <w:t>Permitir usuários com múltiplos perfis: Usuários de Órgãos; Usuários de Consignatárias; Usuários Consignantes.</w:t>
            </w:r>
          </w:p>
        </w:tc>
        <w:tc>
          <w:tcPr>
            <w:tcW w:w="505" w:type="pct"/>
          </w:tcPr>
          <w:p w14:paraId="4FB90292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807" w:type="pct"/>
          </w:tcPr>
          <w:p w14:paraId="2A8314F8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534" w:type="pct"/>
          </w:tcPr>
          <w:p w14:paraId="07A481C5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675" w:type="pct"/>
          </w:tcPr>
          <w:p w14:paraId="76B5CCA6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</w:tr>
      <w:tr w:rsidR="00A76E52" w:rsidRPr="00BD17F3" w14:paraId="6D145936" w14:textId="6FF3C961" w:rsidTr="00A76E52">
        <w:trPr>
          <w:trHeight w:val="1029"/>
        </w:trPr>
        <w:tc>
          <w:tcPr>
            <w:tcW w:w="2480" w:type="pct"/>
            <w:vAlign w:val="center"/>
          </w:tcPr>
          <w:p w14:paraId="706C93BA" w14:textId="45F7648D" w:rsidR="00A76E52" w:rsidRPr="00BD17F3" w:rsidRDefault="00A76E52" w:rsidP="00A76E52">
            <w:pPr>
              <w:ind w:left="114" w:right="100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sz w:val="18"/>
                <w:lang w:val="pt-PT"/>
              </w:rPr>
              <w:t>Os usuários Master podem criar regras de restrição ao acesso a determinadas funcionalidades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do</w:t>
            </w:r>
            <w:r w:rsidRPr="00BD17F3">
              <w:rPr>
                <w:rFonts w:eastAsia="Arial" w:cs="Arial"/>
                <w:spacing w:val="-1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sistema, dentro de</w:t>
            </w:r>
            <w:r w:rsidRPr="00BD17F3">
              <w:rPr>
                <w:rFonts w:eastAsia="Arial" w:cs="Arial"/>
                <w:spacing w:val="-1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uma faixa de</w:t>
            </w:r>
            <w:r w:rsidRPr="00BD17F3">
              <w:rPr>
                <w:rFonts w:eastAsia="Arial" w:cs="Arial"/>
                <w:spacing w:val="-1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 xml:space="preserve">horário e dia específicos, e para qualquer papel de usuários. A consignatária, só poderá criar regras para seus próprios usuários, e de seus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correspondentes</w:t>
            </w:r>
            <w:r>
              <w:rPr>
                <w:rFonts w:eastAsia="Arial" w:cs="Arial"/>
                <w:spacing w:val="-2"/>
                <w:sz w:val="18"/>
                <w:lang w:val="pt-PT"/>
              </w:rPr>
              <w:t>.</w:t>
            </w:r>
          </w:p>
        </w:tc>
        <w:tc>
          <w:tcPr>
            <w:tcW w:w="505" w:type="pct"/>
          </w:tcPr>
          <w:p w14:paraId="106C2EE0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807" w:type="pct"/>
          </w:tcPr>
          <w:p w14:paraId="06EA5E0E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534" w:type="pct"/>
          </w:tcPr>
          <w:p w14:paraId="214EF4DC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675" w:type="pct"/>
          </w:tcPr>
          <w:p w14:paraId="768171D1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</w:tr>
      <w:tr w:rsidR="00A76E52" w:rsidRPr="00BD17F3" w14:paraId="306CEB62" w14:textId="1389E81D" w:rsidTr="00A76E52">
        <w:trPr>
          <w:trHeight w:val="824"/>
        </w:trPr>
        <w:tc>
          <w:tcPr>
            <w:tcW w:w="2480" w:type="pct"/>
            <w:vAlign w:val="center"/>
          </w:tcPr>
          <w:p w14:paraId="228761B7" w14:textId="720043E5" w:rsidR="00A76E52" w:rsidRPr="00BD17F3" w:rsidRDefault="00A76E52" w:rsidP="00A76E52">
            <w:pPr>
              <w:spacing w:before="2"/>
              <w:ind w:left="114" w:right="110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sz w:val="18"/>
                <w:lang w:val="pt-PT"/>
              </w:rPr>
              <w:t>O sistema deverá permitir a parametrização da inserção da senha do usuário logado para as seguintes operações: Bloqueio e desbloqueio de contratos;</w:t>
            </w:r>
            <w:r w:rsidRPr="00BD17F3">
              <w:rPr>
                <w:rFonts w:eastAsia="Arial" w:cs="Arial"/>
                <w:spacing w:val="2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Alteração de margem de</w:t>
            </w:r>
            <w:r w:rsidRPr="00BD17F3">
              <w:rPr>
                <w:rFonts w:eastAsia="Arial" w:cs="Arial"/>
                <w:spacing w:val="2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um</w:t>
            </w:r>
            <w:r w:rsidRPr="00BD17F3">
              <w:rPr>
                <w:rFonts w:eastAsia="Arial" w:cs="Arial"/>
                <w:spacing w:val="3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servidor; Reativação</w:t>
            </w:r>
            <w:r w:rsidRPr="00BD17F3">
              <w:rPr>
                <w:rFonts w:eastAsia="Arial" w:cs="Arial"/>
                <w:spacing w:val="1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 xml:space="preserve">de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contratos</w:t>
            </w:r>
            <w:r>
              <w:rPr>
                <w:rFonts w:eastAsia="Arial" w:cs="Arial"/>
                <w:spacing w:val="-2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e</w:t>
            </w:r>
            <w:r w:rsidRPr="00BD17F3">
              <w:rPr>
                <w:rFonts w:eastAsia="Arial" w:cs="Arial"/>
                <w:spacing w:val="-8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Quitação</w:t>
            </w:r>
            <w:r w:rsidRPr="00BD17F3">
              <w:rPr>
                <w:rFonts w:eastAsia="Arial" w:cs="Arial"/>
                <w:spacing w:val="-6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de</w:t>
            </w:r>
            <w:r w:rsidRPr="00BD17F3">
              <w:rPr>
                <w:rFonts w:eastAsia="Arial" w:cs="Arial"/>
                <w:spacing w:val="-4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contratos</w:t>
            </w:r>
            <w:r>
              <w:rPr>
                <w:rFonts w:eastAsia="Arial" w:cs="Arial"/>
                <w:spacing w:val="-2"/>
                <w:sz w:val="18"/>
                <w:lang w:val="pt-PT"/>
              </w:rPr>
              <w:t>.</w:t>
            </w:r>
          </w:p>
        </w:tc>
        <w:tc>
          <w:tcPr>
            <w:tcW w:w="505" w:type="pct"/>
          </w:tcPr>
          <w:p w14:paraId="3EBC6307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807" w:type="pct"/>
          </w:tcPr>
          <w:p w14:paraId="099E096E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534" w:type="pct"/>
          </w:tcPr>
          <w:p w14:paraId="5C2FCA33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675" w:type="pct"/>
          </w:tcPr>
          <w:p w14:paraId="2C9A6B17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</w:tr>
      <w:tr w:rsidR="00A76E52" w:rsidRPr="00BD17F3" w14:paraId="5098F8AF" w14:textId="211CB61D" w:rsidTr="00A76E52">
        <w:trPr>
          <w:trHeight w:val="299"/>
        </w:trPr>
        <w:tc>
          <w:tcPr>
            <w:tcW w:w="2480" w:type="pct"/>
            <w:vAlign w:val="center"/>
          </w:tcPr>
          <w:p w14:paraId="5D8ED4CF" w14:textId="4E31BFA2" w:rsidR="00A76E52" w:rsidRPr="00BD17F3" w:rsidRDefault="00A76E52" w:rsidP="00A76E52">
            <w:pPr>
              <w:ind w:left="114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sz w:val="18"/>
                <w:lang w:val="pt-PT"/>
              </w:rPr>
              <w:t>Disponibilizar</w:t>
            </w:r>
            <w:r w:rsidRPr="00BD17F3">
              <w:rPr>
                <w:rFonts w:eastAsia="Arial" w:cs="Arial"/>
                <w:spacing w:val="-10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informações</w:t>
            </w:r>
            <w:r w:rsidRPr="00BD17F3">
              <w:rPr>
                <w:rFonts w:eastAsia="Arial" w:cs="Arial"/>
                <w:spacing w:val="-10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de</w:t>
            </w:r>
            <w:r w:rsidRPr="00BD17F3">
              <w:rPr>
                <w:rFonts w:eastAsia="Arial" w:cs="Arial"/>
                <w:spacing w:val="-12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auditoria</w:t>
            </w:r>
            <w:r w:rsidRPr="00BD17F3">
              <w:rPr>
                <w:rFonts w:eastAsia="Arial" w:cs="Arial"/>
                <w:spacing w:val="-11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de</w:t>
            </w:r>
            <w:r w:rsidRPr="00BD17F3">
              <w:rPr>
                <w:rFonts w:eastAsia="Arial" w:cs="Arial"/>
                <w:spacing w:val="-9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utilização</w:t>
            </w:r>
            <w:r w:rsidRPr="00BD17F3">
              <w:rPr>
                <w:rFonts w:eastAsia="Arial" w:cs="Arial"/>
                <w:spacing w:val="-13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do</w:t>
            </w:r>
            <w:r w:rsidRPr="00BD17F3">
              <w:rPr>
                <w:rFonts w:eastAsia="Arial" w:cs="Arial"/>
                <w:spacing w:val="-11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>Sistema</w:t>
            </w:r>
            <w:r>
              <w:rPr>
                <w:rFonts w:eastAsia="Arial" w:cs="Arial"/>
                <w:spacing w:val="-2"/>
                <w:sz w:val="18"/>
                <w:lang w:val="pt-PT"/>
              </w:rPr>
              <w:t>.</w:t>
            </w:r>
          </w:p>
        </w:tc>
        <w:tc>
          <w:tcPr>
            <w:tcW w:w="505" w:type="pct"/>
          </w:tcPr>
          <w:p w14:paraId="4B86EA9B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807" w:type="pct"/>
          </w:tcPr>
          <w:p w14:paraId="394AE3D6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534" w:type="pct"/>
          </w:tcPr>
          <w:p w14:paraId="11E31B3F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675" w:type="pct"/>
          </w:tcPr>
          <w:p w14:paraId="658337CC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</w:tr>
      <w:tr w:rsidR="00A76E52" w:rsidRPr="00BD17F3" w14:paraId="68403376" w14:textId="6DE20B0A" w:rsidTr="00A76E52">
        <w:trPr>
          <w:trHeight w:val="1441"/>
        </w:trPr>
        <w:tc>
          <w:tcPr>
            <w:tcW w:w="2480" w:type="pct"/>
            <w:vAlign w:val="center"/>
          </w:tcPr>
          <w:p w14:paraId="0281A822" w14:textId="6D8C07C9" w:rsidR="00A76E52" w:rsidRPr="00BD17F3" w:rsidRDefault="00A76E52" w:rsidP="00A76E52">
            <w:pPr>
              <w:ind w:left="114" w:right="104"/>
              <w:rPr>
                <w:rFonts w:eastAsia="Arial" w:cs="Arial"/>
                <w:sz w:val="18"/>
                <w:lang w:val="pt-PT"/>
              </w:rPr>
            </w:pPr>
            <w:r w:rsidRPr="00BD17F3">
              <w:rPr>
                <w:rFonts w:eastAsia="Arial" w:cs="Arial"/>
                <w:sz w:val="18"/>
                <w:lang w:val="pt-PT"/>
              </w:rPr>
              <w:t>As</w:t>
            </w:r>
            <w:r w:rsidRPr="00BD17F3">
              <w:rPr>
                <w:rFonts w:eastAsia="Arial" w:cs="Arial"/>
                <w:spacing w:val="-2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rotinas de</w:t>
            </w:r>
            <w:r w:rsidRPr="00BD17F3">
              <w:rPr>
                <w:rFonts w:eastAsia="Arial" w:cs="Arial"/>
                <w:spacing w:val="-4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segurança devem permitir o</w:t>
            </w:r>
            <w:r w:rsidRPr="00BD17F3">
              <w:rPr>
                <w:rFonts w:eastAsia="Arial" w:cs="Arial"/>
                <w:spacing w:val="-1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controle</w:t>
            </w:r>
            <w:r w:rsidRPr="00BD17F3">
              <w:rPr>
                <w:rFonts w:eastAsia="Arial" w:cs="Arial"/>
                <w:spacing w:val="-3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de acesso</w:t>
            </w:r>
            <w:r w:rsidRPr="00BD17F3">
              <w:rPr>
                <w:rFonts w:eastAsia="Arial" w:cs="Arial"/>
                <w:spacing w:val="-3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de</w:t>
            </w:r>
            <w:r w:rsidRPr="00BD17F3">
              <w:rPr>
                <w:rFonts w:eastAsia="Arial" w:cs="Arial"/>
                <w:spacing w:val="-3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usuários a funcionalidades, transações, campos e telas. Devem ainda garantir o acesso seletivo as informações, restringindo os usuários ao conjunto de informações a que está autorizado, tais como, a de uma determinada Consignatária, Órgão, Consignante, etc. As rotinas de segurança devem</w:t>
            </w:r>
            <w:r>
              <w:rPr>
                <w:rFonts w:eastAsia="Arial" w:cs="Arial"/>
                <w:sz w:val="18"/>
                <w:lang w:val="pt-PT"/>
              </w:rPr>
              <w:t xml:space="preserve"> </w:t>
            </w:r>
            <w:r w:rsidRPr="00BD17F3">
              <w:rPr>
                <w:rFonts w:eastAsia="Arial" w:cs="Arial"/>
                <w:sz w:val="18"/>
                <w:lang w:val="pt-PT"/>
              </w:rPr>
              <w:t>garantir que cada Consignatária tenha acesso apenas às informações sobre seus contratos cadastrados no sistema</w:t>
            </w:r>
            <w:r>
              <w:rPr>
                <w:rFonts w:eastAsia="Arial" w:cs="Arial"/>
                <w:sz w:val="18"/>
                <w:lang w:val="pt-PT"/>
              </w:rPr>
              <w:t>.</w:t>
            </w:r>
          </w:p>
        </w:tc>
        <w:tc>
          <w:tcPr>
            <w:tcW w:w="505" w:type="pct"/>
          </w:tcPr>
          <w:p w14:paraId="431BE2D0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807" w:type="pct"/>
          </w:tcPr>
          <w:p w14:paraId="5A6768C0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534" w:type="pct"/>
          </w:tcPr>
          <w:p w14:paraId="1FD923D4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  <w:tc>
          <w:tcPr>
            <w:tcW w:w="675" w:type="pct"/>
          </w:tcPr>
          <w:p w14:paraId="13CE7BEA" w14:textId="77777777" w:rsidR="00A76E52" w:rsidRPr="00BD17F3" w:rsidRDefault="00A76E52" w:rsidP="00A76E52">
            <w:pPr>
              <w:jc w:val="left"/>
              <w:rPr>
                <w:rFonts w:eastAsia="Arial" w:cs="Arial"/>
                <w:sz w:val="16"/>
                <w:lang w:val="pt-PT"/>
              </w:rPr>
            </w:pPr>
          </w:p>
        </w:tc>
      </w:tr>
    </w:tbl>
    <w:p w14:paraId="3D34B0B2" w14:textId="77777777" w:rsidR="00F452C5" w:rsidRPr="002717CE" w:rsidRDefault="00F452C5" w:rsidP="006C5527">
      <w:pPr>
        <w:pStyle w:val="PargrafodaLista"/>
        <w:spacing w:after="288"/>
        <w:jc w:val="left"/>
        <w:rPr>
          <w:rFonts w:eastAsia="SimSun" w:cs="Arial"/>
        </w:rPr>
      </w:pPr>
    </w:p>
    <w:tbl>
      <w:tblPr>
        <w:tblStyle w:val="TCE1"/>
        <w:tblW w:w="0" w:type="auto"/>
        <w:tblLook w:val="04A0" w:firstRow="1" w:lastRow="0" w:firstColumn="1" w:lastColumn="0" w:noHBand="0" w:noVBand="1"/>
      </w:tblPr>
      <w:tblGrid>
        <w:gridCol w:w="4991"/>
        <w:gridCol w:w="4647"/>
      </w:tblGrid>
      <w:tr w:rsidR="001964B0" w:rsidRPr="002717CE" w14:paraId="4EE0D052" w14:textId="77777777" w:rsidTr="0068538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746" w:type="dxa"/>
            <w:gridSpan w:val="2"/>
          </w:tcPr>
          <w:p w14:paraId="49EAC6FE" w14:textId="77777777" w:rsidR="001964B0" w:rsidRPr="002717CE" w:rsidRDefault="001964B0" w:rsidP="00685387">
            <w:pPr>
              <w:rPr>
                <w:rFonts w:eastAsia="Arial" w:cs="Arial"/>
                <w:b w:val="0"/>
                <w:bCs/>
                <w:szCs w:val="24"/>
              </w:rPr>
            </w:pPr>
            <w:r w:rsidRPr="002717CE">
              <w:rPr>
                <w:rFonts w:eastAsia="Arial" w:cs="Arial"/>
                <w:b w:val="0"/>
                <w:bCs/>
                <w:szCs w:val="24"/>
              </w:rPr>
              <w:lastRenderedPageBreak/>
              <w:t>PLATAFORMA OFERTADA</w:t>
            </w:r>
          </w:p>
        </w:tc>
      </w:tr>
      <w:tr w:rsidR="001964B0" w:rsidRPr="002717CE" w14:paraId="45F3A004" w14:textId="77777777" w:rsidTr="00685387">
        <w:tc>
          <w:tcPr>
            <w:tcW w:w="9746" w:type="dxa"/>
            <w:gridSpan w:val="2"/>
          </w:tcPr>
          <w:p w14:paraId="21A4AFA9" w14:textId="77777777" w:rsidR="001964B0" w:rsidRPr="002717CE" w:rsidRDefault="001964B0" w:rsidP="00685387">
            <w:pPr>
              <w:rPr>
                <w:rFonts w:eastAsia="Arial" w:cs="Arial"/>
                <w:sz w:val="32"/>
                <w:szCs w:val="32"/>
              </w:rPr>
            </w:pPr>
            <w:r w:rsidRPr="002717CE">
              <w:rPr>
                <w:rFonts w:eastAsia="Arial" w:cs="Arial"/>
                <w:b/>
                <w:bCs/>
                <w:sz w:val="22"/>
              </w:rPr>
              <w:t>Nome da plataforma:</w:t>
            </w:r>
          </w:p>
        </w:tc>
      </w:tr>
      <w:tr w:rsidR="001964B0" w:rsidRPr="002717CE" w14:paraId="15A0EB00" w14:textId="77777777" w:rsidTr="00685387">
        <w:tc>
          <w:tcPr>
            <w:tcW w:w="9746" w:type="dxa"/>
            <w:gridSpan w:val="2"/>
          </w:tcPr>
          <w:p w14:paraId="2E4E8715" w14:textId="77777777" w:rsidR="001964B0" w:rsidRPr="002717CE" w:rsidRDefault="001964B0" w:rsidP="00685387">
            <w:pPr>
              <w:rPr>
                <w:rFonts w:eastAsia="Arial" w:cs="Arial"/>
                <w:b/>
                <w:bCs/>
                <w:sz w:val="22"/>
              </w:rPr>
            </w:pPr>
            <w:r w:rsidRPr="002717CE">
              <w:rPr>
                <w:rFonts w:eastAsia="Arial" w:cs="Arial"/>
                <w:b/>
                <w:bCs/>
                <w:sz w:val="22"/>
              </w:rPr>
              <w:t xml:space="preserve">Fabricante: </w:t>
            </w:r>
          </w:p>
        </w:tc>
      </w:tr>
      <w:tr w:rsidR="001964B0" w:rsidRPr="002717CE" w14:paraId="6A349AC8" w14:textId="77777777" w:rsidTr="00685387">
        <w:tc>
          <w:tcPr>
            <w:tcW w:w="5040" w:type="dxa"/>
          </w:tcPr>
          <w:p w14:paraId="59642595" w14:textId="77777777" w:rsidR="001964B0" w:rsidRPr="002717CE" w:rsidRDefault="001964B0" w:rsidP="00685387">
            <w:pPr>
              <w:rPr>
                <w:rFonts w:eastAsia="Arial" w:cs="Arial"/>
                <w:b/>
                <w:bCs/>
                <w:sz w:val="22"/>
              </w:rPr>
            </w:pPr>
            <w:r w:rsidRPr="002717CE">
              <w:rPr>
                <w:rFonts w:eastAsia="Arial" w:cs="Arial"/>
                <w:b/>
                <w:bCs/>
                <w:sz w:val="22"/>
              </w:rPr>
              <w:t>Versão:</w:t>
            </w:r>
          </w:p>
        </w:tc>
        <w:tc>
          <w:tcPr>
            <w:tcW w:w="4706" w:type="dxa"/>
          </w:tcPr>
          <w:p w14:paraId="7202A303" w14:textId="592A9C6A" w:rsidR="001964B0" w:rsidRPr="002717CE" w:rsidRDefault="001964B0" w:rsidP="00685387">
            <w:pPr>
              <w:rPr>
                <w:rFonts w:eastAsia="Arial" w:cs="Arial"/>
                <w:b/>
                <w:bCs/>
                <w:sz w:val="22"/>
              </w:rPr>
            </w:pPr>
          </w:p>
        </w:tc>
      </w:tr>
    </w:tbl>
    <w:p w14:paraId="7F22CBAF" w14:textId="77777777" w:rsidR="001964B0" w:rsidRPr="002717CE" w:rsidRDefault="001964B0" w:rsidP="001964B0">
      <w:pPr>
        <w:rPr>
          <w:rFonts w:eastAsia="Arial" w:cs="Arial"/>
          <w:sz w:val="32"/>
          <w:szCs w:val="32"/>
        </w:rPr>
      </w:pPr>
    </w:p>
    <w:tbl>
      <w:tblPr>
        <w:tblStyle w:val="TCE1"/>
        <w:tblW w:w="0" w:type="auto"/>
        <w:tblLook w:val="04A0" w:firstRow="1" w:lastRow="0" w:firstColumn="1" w:lastColumn="0" w:noHBand="0" w:noVBand="1"/>
      </w:tblPr>
      <w:tblGrid>
        <w:gridCol w:w="9638"/>
      </w:tblGrid>
      <w:tr w:rsidR="001964B0" w:rsidRPr="002717CE" w14:paraId="435B4D3E" w14:textId="77777777" w:rsidTr="0068538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746" w:type="dxa"/>
          </w:tcPr>
          <w:p w14:paraId="74ED0164" w14:textId="77777777" w:rsidR="001964B0" w:rsidRPr="002717CE" w:rsidRDefault="001964B0" w:rsidP="00685387">
            <w:pPr>
              <w:rPr>
                <w:rFonts w:eastAsia="Arial" w:cs="Arial"/>
                <w:b w:val="0"/>
                <w:bCs/>
                <w:szCs w:val="24"/>
              </w:rPr>
            </w:pPr>
            <w:r w:rsidRPr="002717CE">
              <w:rPr>
                <w:rFonts w:eastAsia="Arial" w:cs="Arial"/>
                <w:b w:val="0"/>
                <w:bCs/>
                <w:szCs w:val="24"/>
              </w:rPr>
              <w:t>identificação da empresa licitante</w:t>
            </w:r>
          </w:p>
        </w:tc>
      </w:tr>
      <w:tr w:rsidR="001964B0" w:rsidRPr="002717CE" w14:paraId="79064A74" w14:textId="77777777" w:rsidTr="00685387">
        <w:tc>
          <w:tcPr>
            <w:tcW w:w="9746" w:type="dxa"/>
          </w:tcPr>
          <w:p w14:paraId="20AF1D5D" w14:textId="77777777" w:rsidR="001964B0" w:rsidRPr="002717CE" w:rsidRDefault="001964B0" w:rsidP="00685387">
            <w:pPr>
              <w:rPr>
                <w:rFonts w:eastAsia="Arial" w:cs="Arial"/>
                <w:sz w:val="32"/>
                <w:szCs w:val="32"/>
              </w:rPr>
            </w:pPr>
            <w:r w:rsidRPr="002717CE">
              <w:rPr>
                <w:rFonts w:eastAsia="Arial" w:cs="Arial"/>
                <w:b/>
                <w:bCs/>
                <w:sz w:val="22"/>
              </w:rPr>
              <w:t>Razão Social:</w:t>
            </w:r>
          </w:p>
        </w:tc>
      </w:tr>
      <w:tr w:rsidR="001964B0" w:rsidRPr="002717CE" w14:paraId="5830767E" w14:textId="77777777" w:rsidTr="00685387">
        <w:tc>
          <w:tcPr>
            <w:tcW w:w="9746" w:type="dxa"/>
          </w:tcPr>
          <w:p w14:paraId="016343E6" w14:textId="77777777" w:rsidR="001964B0" w:rsidRPr="002717CE" w:rsidRDefault="001964B0" w:rsidP="00685387">
            <w:pPr>
              <w:rPr>
                <w:rFonts w:eastAsia="Arial" w:cs="Arial"/>
                <w:sz w:val="32"/>
                <w:szCs w:val="32"/>
              </w:rPr>
            </w:pPr>
            <w:r w:rsidRPr="002717CE">
              <w:rPr>
                <w:rFonts w:eastAsia="Arial" w:cs="Arial"/>
                <w:b/>
                <w:bCs/>
                <w:sz w:val="22"/>
              </w:rPr>
              <w:t>CNPJ:</w:t>
            </w:r>
          </w:p>
        </w:tc>
      </w:tr>
    </w:tbl>
    <w:p w14:paraId="411FF65F" w14:textId="77777777" w:rsidR="00B21E9E" w:rsidRDefault="00B21E9E" w:rsidP="00B21E9E">
      <w:pPr>
        <w:pStyle w:val="PargrafodaLista"/>
        <w:ind w:left="360"/>
        <w:jc w:val="center"/>
      </w:pPr>
    </w:p>
    <w:p w14:paraId="2B5233E0" w14:textId="298DD48D" w:rsidR="00B21E9E" w:rsidRDefault="00B21E9E" w:rsidP="00B21E9E">
      <w:pPr>
        <w:pStyle w:val="PargrafodaLista"/>
        <w:ind w:left="360"/>
        <w:jc w:val="center"/>
      </w:pPr>
      <w:r>
        <w:t>_________________________________________</w:t>
      </w:r>
    </w:p>
    <w:p w14:paraId="128B087E" w14:textId="16AD5F66" w:rsidR="001964B0" w:rsidRPr="002717CE" w:rsidRDefault="00B21E9E" w:rsidP="00B21E9E">
      <w:pPr>
        <w:pStyle w:val="PargrafodaLista"/>
        <w:ind w:left="360"/>
        <w:jc w:val="center"/>
        <w:rPr>
          <w:rFonts w:eastAsia="Arial" w:cs="Arial"/>
          <w:b/>
          <w:sz w:val="32"/>
          <w:szCs w:val="32"/>
        </w:rPr>
      </w:pPr>
      <w:r>
        <w:t>Identificação e Assinatura do Representante Legal da Empresa Proponente</w:t>
      </w:r>
    </w:p>
    <w:sectPr w:rsidR="001964B0" w:rsidRPr="002717CE" w:rsidSect="00E611E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701" w:right="1134" w:bottom="1701" w:left="1134" w:header="72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E3D9E1" w14:textId="77777777" w:rsidR="00FF6924" w:rsidRDefault="00FF6924" w:rsidP="00F4606B">
      <w:pPr>
        <w:spacing w:after="0" w:line="240" w:lineRule="auto"/>
      </w:pPr>
      <w:r>
        <w:separator/>
      </w:r>
    </w:p>
  </w:endnote>
  <w:endnote w:type="continuationSeparator" w:id="0">
    <w:p w14:paraId="65979100" w14:textId="77777777" w:rsidR="00FF6924" w:rsidRDefault="00FF6924" w:rsidP="00F4606B">
      <w:pPr>
        <w:spacing w:after="0" w:line="240" w:lineRule="auto"/>
      </w:pPr>
      <w:r>
        <w:continuationSeparator/>
      </w:r>
    </w:p>
  </w:endnote>
  <w:endnote w:type="continuationNotice" w:id="1">
    <w:p w14:paraId="3326B4BB" w14:textId="77777777" w:rsidR="00FF6924" w:rsidRDefault="00FF692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BDB7F" w14:textId="77777777" w:rsidR="00E611E3" w:rsidRDefault="00E611E3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AC5E6" w14:textId="77777777" w:rsidR="00AE5DC3" w:rsidRPr="00A229CE" w:rsidRDefault="00F443CF">
    <w:pPr>
      <w:tabs>
        <w:tab w:val="center" w:pos="4550"/>
        <w:tab w:val="left" w:pos="5818"/>
      </w:tabs>
      <w:spacing w:line="600" w:lineRule="auto"/>
      <w:ind w:left="709" w:right="260"/>
      <w:jc w:val="right"/>
      <w:rPr>
        <w:color w:val="808080" w:themeColor="background1" w:themeShade="80"/>
        <w:sz w:val="22"/>
      </w:rPr>
    </w:pPr>
    <w:r w:rsidRPr="00A229CE">
      <w:rPr>
        <w:color w:val="336699"/>
        <w:spacing w:val="60"/>
        <w:sz w:val="22"/>
      </w:rPr>
      <w:t>Página</w:t>
    </w:r>
    <w:r w:rsidRPr="00A229CE">
      <w:rPr>
        <w:color w:val="8496B0" w:themeColor="text2" w:themeTint="99"/>
        <w:sz w:val="22"/>
      </w:rPr>
      <w:t xml:space="preserve"> </w:t>
    </w:r>
    <w:r w:rsidR="004811DE" w:rsidRPr="00A229CE">
      <w:rPr>
        <w:color w:val="808080" w:themeColor="background1" w:themeShade="80"/>
        <w:sz w:val="22"/>
      </w:rPr>
      <w:fldChar w:fldCharType="begin"/>
    </w:r>
    <w:r w:rsidR="004811DE" w:rsidRPr="00A229CE">
      <w:rPr>
        <w:color w:val="808080" w:themeColor="background1" w:themeShade="80"/>
        <w:sz w:val="22"/>
      </w:rPr>
      <w:instrText>PAGE   \* MERGEFORMAT</w:instrText>
    </w:r>
    <w:r w:rsidR="004811DE" w:rsidRPr="00A229CE">
      <w:rPr>
        <w:color w:val="808080" w:themeColor="background1" w:themeShade="80"/>
        <w:sz w:val="22"/>
      </w:rPr>
      <w:fldChar w:fldCharType="separate"/>
    </w:r>
    <w:r>
      <w:rPr>
        <w:color w:val="808080" w:themeColor="background1" w:themeShade="80"/>
        <w:sz w:val="22"/>
      </w:rPr>
      <w:t>4</w:t>
    </w:r>
    <w:r w:rsidR="004811DE" w:rsidRPr="00A229CE">
      <w:rPr>
        <w:color w:val="808080" w:themeColor="background1" w:themeShade="80"/>
        <w:sz w:val="22"/>
      </w:rPr>
      <w:fldChar w:fldCharType="end"/>
    </w:r>
    <w:r w:rsidR="004811DE" w:rsidRPr="00A229CE">
      <w:rPr>
        <w:color w:val="808080" w:themeColor="background1" w:themeShade="80"/>
        <w:sz w:val="22"/>
      </w:rPr>
      <w:t xml:space="preserve"> | </w:t>
    </w:r>
    <w:r w:rsidR="004811DE" w:rsidRPr="00A229CE">
      <w:rPr>
        <w:color w:val="808080" w:themeColor="background1" w:themeShade="80"/>
        <w:sz w:val="22"/>
      </w:rPr>
      <w:fldChar w:fldCharType="begin"/>
    </w:r>
    <w:r w:rsidR="004811DE" w:rsidRPr="00A229CE">
      <w:rPr>
        <w:color w:val="808080" w:themeColor="background1" w:themeShade="80"/>
        <w:sz w:val="22"/>
      </w:rPr>
      <w:instrText>NUMPAGES  \* Arabic  \* MERGEFORMAT</w:instrText>
    </w:r>
    <w:r w:rsidR="004811DE" w:rsidRPr="00A229CE">
      <w:rPr>
        <w:color w:val="808080" w:themeColor="background1" w:themeShade="80"/>
        <w:sz w:val="22"/>
      </w:rPr>
      <w:fldChar w:fldCharType="separate"/>
    </w:r>
    <w:r>
      <w:rPr>
        <w:color w:val="808080" w:themeColor="background1" w:themeShade="80"/>
        <w:sz w:val="22"/>
      </w:rPr>
      <w:t>70</w:t>
    </w:r>
    <w:r w:rsidR="004811DE" w:rsidRPr="00A229CE">
      <w:rPr>
        <w:color w:val="808080" w:themeColor="background1" w:themeShade="80"/>
        <w:sz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92CFB" w14:textId="77777777" w:rsidR="00E611E3" w:rsidRDefault="00E611E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C1B19" w14:textId="77777777" w:rsidR="00FF6924" w:rsidRDefault="00FF6924" w:rsidP="00F4606B">
      <w:pPr>
        <w:spacing w:after="0" w:line="240" w:lineRule="auto"/>
      </w:pPr>
      <w:r>
        <w:separator/>
      </w:r>
    </w:p>
  </w:footnote>
  <w:footnote w:type="continuationSeparator" w:id="0">
    <w:p w14:paraId="3BDF9C88" w14:textId="77777777" w:rsidR="00FF6924" w:rsidRDefault="00FF6924" w:rsidP="00F4606B">
      <w:pPr>
        <w:spacing w:after="0" w:line="240" w:lineRule="auto"/>
      </w:pPr>
      <w:r>
        <w:continuationSeparator/>
      </w:r>
    </w:p>
  </w:footnote>
  <w:footnote w:type="continuationNotice" w:id="1">
    <w:p w14:paraId="62A8020C" w14:textId="77777777" w:rsidR="00FF6924" w:rsidRDefault="00FF692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17AF7" w14:textId="77777777" w:rsidR="00E611E3" w:rsidRDefault="00E611E3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F5A62" w14:textId="143278EB" w:rsidR="00CA7AA7" w:rsidRPr="003633E7" w:rsidRDefault="00227634" w:rsidP="0086104C">
    <w:pPr>
      <w:keepLines/>
      <w:spacing w:after="0"/>
      <w:jc w:val="left"/>
      <w:rPr>
        <w:noProof/>
        <w:color w:val="336699"/>
        <w:sz w:val="20"/>
        <w:szCs w:val="18"/>
      </w:rPr>
    </w:pPr>
    <w:r>
      <w:rPr>
        <w:b/>
        <w:bCs/>
        <w:noProof/>
        <w:color w:val="336699"/>
        <w:sz w:val="22"/>
        <w:szCs w:val="20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44948932" wp14:editId="1160149D">
              <wp:simplePos x="0" y="0"/>
              <wp:positionH relativeFrom="column">
                <wp:posOffset>-676275</wp:posOffset>
              </wp:positionH>
              <wp:positionV relativeFrom="paragraph">
                <wp:posOffset>-76200</wp:posOffset>
              </wp:positionV>
              <wp:extent cx="142875" cy="561975"/>
              <wp:effectExtent l="0" t="0" r="9525" b="9525"/>
              <wp:wrapNone/>
              <wp:docPr id="1976223718" name="Rectangle 353766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2875" cy="561975"/>
                      </a:xfrm>
                      <a:prstGeom prst="rect">
                        <a:avLst/>
                      </a:prstGeom>
                      <a:solidFill>
                        <a:srgbClr val="336699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25D71C0" id="Rectangle 35376642" o:spid="_x0000_s1026" style="position:absolute;margin-left:-53.25pt;margin-top:-6pt;width:11.25pt;height:44.25pt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" fillcolor="#369" stroked="f" strokeweight="1pt"/>
          </w:pict>
        </mc:Fallback>
      </mc:AlternateContent>
    </w:r>
    <w:r>
      <w:rPr>
        <w:b/>
        <w:bCs/>
        <w:noProof/>
        <w:color w:val="336699"/>
        <w:sz w:val="22"/>
        <w:szCs w:val="20"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2E038F85" wp14:editId="59A5BBE7">
              <wp:simplePos x="0" y="0"/>
              <wp:positionH relativeFrom="column">
                <wp:posOffset>-838200</wp:posOffset>
              </wp:positionH>
              <wp:positionV relativeFrom="paragraph">
                <wp:posOffset>-76200</wp:posOffset>
              </wp:positionV>
              <wp:extent cx="5848350" cy="561975"/>
              <wp:effectExtent l="0" t="0" r="0" b="9525"/>
              <wp:wrapNone/>
              <wp:docPr id="1233696332" name="Parallelogram 84306028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48350" cy="561975"/>
                      </a:xfrm>
                      <a:prstGeom prst="parallelogram">
                        <a:avLst>
                          <a:gd name="adj" fmla="val 19915"/>
                        </a:avLst>
                      </a:prstGeom>
                      <a:solidFill>
                        <a:srgbClr val="336699">
                          <a:alpha val="5098"/>
                        </a:srgb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7FA7318C" id="_x0000_t7" coordsize="21600,21600" o:spt="7" adj="5400" path="m@0,l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4,0;10800,@11;@3,10800;@5,21600;10800,@12;@2,10800" textboxrect="1800,1800,19800,19800;8100,8100,13500,13500;10800,10800,10800,10800"/>
              <v:handles>
                <v:h position="#0,topLeft" xrange="0,21600"/>
              </v:handles>
            </v:shapetype>
            <v:shape id="Parallelogram 843060283" o:spid="_x0000_s1026" type="#_x0000_t7" style="position:absolute;margin-left:-66pt;margin-top:-6pt;width:460.5pt;height:44.25pt;z-index:-251658239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" adj="413" fillcolor="#369" stroked="f" strokeweight="1pt">
              <v:fill opacity="3341f"/>
            </v:shape>
          </w:pict>
        </mc:Fallback>
      </mc:AlternateContent>
    </w:r>
    <w:r w:rsidRPr="001F52A9">
      <w:rPr>
        <w:b/>
        <w:bCs/>
        <w:noProof/>
        <w:color w:val="336699"/>
        <w:sz w:val="22"/>
        <w:szCs w:val="20"/>
      </w:rPr>
      <w:drawing>
        <wp:anchor distT="0" distB="0" distL="114300" distR="114300" simplePos="0" relativeHeight="251658240" behindDoc="0" locked="0" layoutInCell="1" allowOverlap="1" wp14:anchorId="46267DE9" wp14:editId="4DB92A30">
          <wp:simplePos x="0" y="0"/>
          <wp:positionH relativeFrom="column">
            <wp:posOffset>5104765</wp:posOffset>
          </wp:positionH>
          <wp:positionV relativeFrom="paragraph">
            <wp:posOffset>9525</wp:posOffset>
          </wp:positionV>
          <wp:extent cx="1174750" cy="370840"/>
          <wp:effectExtent l="0" t="0" r="0" b="0"/>
          <wp:wrapNone/>
          <wp:docPr id="1146724021" name="Picture 526189816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48743544" name="Imagem 1" descr="Logotip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4750" cy="3708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Start w:id="1" w:name="_Hlk503268480"/>
    <w:bookmarkStart w:id="2" w:name="_Hlk503268481"/>
    <w:bookmarkStart w:id="3" w:name="_Hlk503268482"/>
    <w:bookmarkStart w:id="4" w:name="_Hlk503268491"/>
    <w:bookmarkStart w:id="5" w:name="_Hlk503268492"/>
    <w:bookmarkStart w:id="6" w:name="_Hlk503268493"/>
    <w:r w:rsidR="00EF3795">
      <w:rPr>
        <w:noProof/>
        <w:color w:val="336699"/>
        <w:sz w:val="20"/>
        <w:szCs w:val="18"/>
      </w:rPr>
      <w:t xml:space="preserve">DIRETORIA </w:t>
    </w:r>
    <w:r w:rsidR="00282515">
      <w:rPr>
        <w:noProof/>
        <w:color w:val="336699"/>
        <w:sz w:val="20"/>
        <w:szCs w:val="18"/>
      </w:rPr>
      <w:t>ADMINISTRATIVA</w:t>
    </w:r>
  </w:p>
  <w:p w14:paraId="42E179AE" w14:textId="00FA0A80" w:rsidR="00AE5DC3" w:rsidRPr="009E2360" w:rsidRDefault="00423FCA" w:rsidP="009E2360">
    <w:pPr>
      <w:keepLines/>
      <w:spacing w:after="0" w:line="276" w:lineRule="auto"/>
      <w:jc w:val="left"/>
      <w:rPr>
        <w:noProof/>
        <w:color w:val="A6A6A6" w:themeColor="background1" w:themeShade="A6"/>
        <w:sz w:val="18"/>
        <w:szCs w:val="16"/>
      </w:rPr>
    </w:pPr>
    <w:r w:rsidRPr="001F52A9">
      <w:rPr>
        <w:b/>
        <w:bCs/>
        <w:noProof/>
        <w:color w:val="336699"/>
        <w:sz w:val="22"/>
        <w:szCs w:val="20"/>
      </w:rPr>
      <w:t>TERMO DE REFERÊNCIA</w:t>
    </w:r>
    <w:r w:rsidR="003633E7">
      <w:rPr>
        <w:b/>
        <w:bCs/>
        <w:noProof/>
        <w:color w:val="336699"/>
        <w:sz w:val="22"/>
        <w:szCs w:val="20"/>
      </w:rPr>
      <w:t xml:space="preserve"> | </w:t>
    </w:r>
    <w:r w:rsidR="00B0323B">
      <w:rPr>
        <w:color w:val="808080" w:themeColor="background1" w:themeShade="80"/>
        <w:sz w:val="18"/>
        <w:szCs w:val="16"/>
      </w:rPr>
      <w:t xml:space="preserve">Sistema de Controle de </w:t>
    </w:r>
    <w:r w:rsidR="00B0323B" w:rsidRPr="00B0323B">
      <w:rPr>
        <w:color w:val="808080" w:themeColor="background1" w:themeShade="80"/>
        <w:sz w:val="18"/>
        <w:szCs w:val="16"/>
      </w:rPr>
      <w:t>Consignações</w:t>
    </w:r>
    <w:bookmarkEnd w:id="1"/>
    <w:bookmarkEnd w:id="2"/>
    <w:bookmarkEnd w:id="3"/>
    <w:bookmarkEnd w:id="4"/>
    <w:bookmarkEnd w:id="5"/>
    <w:bookmarkEnd w:id="6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0D958" w14:textId="77777777" w:rsidR="00E611E3" w:rsidRDefault="00E611E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92020"/>
    <w:multiLevelType w:val="multilevel"/>
    <w:tmpl w:val="108663AC"/>
    <w:styleLink w:val="Listaatual1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  <w:bCs/>
      </w:rPr>
    </w:lvl>
    <w:lvl w:ilvl="2">
      <w:start w:val="1"/>
      <w:numFmt w:val="lowerLetter"/>
      <w:suff w:val="space"/>
      <w:lvlText w:val="%3)"/>
      <w:lvlJc w:val="left"/>
      <w:pPr>
        <w:ind w:left="0" w:firstLine="0"/>
      </w:pPr>
      <w:rPr>
        <w:rFonts w:hint="default"/>
        <w:b/>
        <w:bCs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  <w:b/>
        <w:bCs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  <w:b/>
        <w:bCs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  <w:b/>
        <w:bCs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  <w:b/>
        <w:bCs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  <w:b/>
        <w:bCs/>
      </w:rPr>
    </w:lvl>
    <w:lvl w:ilvl="8">
      <w:start w:val="1"/>
      <w:numFmt w:val="decimal"/>
      <w:suff w:val="space"/>
      <w:lvlText w:val="%1.%2.%3.%4.%5.%6.%7.%8.%9."/>
      <w:lvlJc w:val="left"/>
      <w:pPr>
        <w:ind w:left="2268" w:firstLine="0"/>
      </w:pPr>
      <w:rPr>
        <w:rFonts w:hint="default"/>
      </w:rPr>
    </w:lvl>
  </w:abstractNum>
  <w:abstractNum w:abstractNumId="1" w15:restartNumberingAfterBreak="0">
    <w:nsid w:val="13CA5B98"/>
    <w:multiLevelType w:val="hybridMultilevel"/>
    <w:tmpl w:val="7826E3A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EB0E42"/>
    <w:multiLevelType w:val="multilevel"/>
    <w:tmpl w:val="40E01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EA3223"/>
    <w:multiLevelType w:val="hybridMultilevel"/>
    <w:tmpl w:val="52F03EE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4F4B53"/>
    <w:multiLevelType w:val="hybridMultilevel"/>
    <w:tmpl w:val="B73C2786"/>
    <w:lvl w:ilvl="0" w:tplc="04160019">
      <w:start w:val="1"/>
      <w:numFmt w:val="lowerLetter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5C100D"/>
    <w:multiLevelType w:val="multilevel"/>
    <w:tmpl w:val="0D30564E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1922" w:hanging="646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F5A021F"/>
    <w:multiLevelType w:val="hybridMultilevel"/>
    <w:tmpl w:val="0840EFEC"/>
    <w:lvl w:ilvl="0" w:tplc="CE04EFF0">
      <w:numFmt w:val="bullet"/>
      <w:lvlText w:val="-"/>
      <w:lvlJc w:val="left"/>
      <w:pPr>
        <w:ind w:left="222" w:hanging="108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18"/>
        <w:szCs w:val="18"/>
        <w:lang w:val="pt-PT" w:eastAsia="en-US" w:bidi="ar-SA"/>
      </w:rPr>
    </w:lvl>
    <w:lvl w:ilvl="1" w:tplc="723E5208">
      <w:numFmt w:val="bullet"/>
      <w:lvlText w:val="•"/>
      <w:lvlJc w:val="left"/>
      <w:pPr>
        <w:ind w:left="810" w:hanging="108"/>
      </w:pPr>
      <w:rPr>
        <w:rFonts w:hint="default"/>
        <w:lang w:val="pt-PT" w:eastAsia="en-US" w:bidi="ar-SA"/>
      </w:rPr>
    </w:lvl>
    <w:lvl w:ilvl="2" w:tplc="83245B50">
      <w:numFmt w:val="bullet"/>
      <w:lvlText w:val="•"/>
      <w:lvlJc w:val="left"/>
      <w:pPr>
        <w:ind w:left="1401" w:hanging="108"/>
      </w:pPr>
      <w:rPr>
        <w:rFonts w:hint="default"/>
        <w:lang w:val="pt-PT" w:eastAsia="en-US" w:bidi="ar-SA"/>
      </w:rPr>
    </w:lvl>
    <w:lvl w:ilvl="3" w:tplc="7DE4FC16">
      <w:numFmt w:val="bullet"/>
      <w:lvlText w:val="•"/>
      <w:lvlJc w:val="left"/>
      <w:pPr>
        <w:ind w:left="1992" w:hanging="108"/>
      </w:pPr>
      <w:rPr>
        <w:rFonts w:hint="default"/>
        <w:lang w:val="pt-PT" w:eastAsia="en-US" w:bidi="ar-SA"/>
      </w:rPr>
    </w:lvl>
    <w:lvl w:ilvl="4" w:tplc="8AC670D2">
      <w:numFmt w:val="bullet"/>
      <w:lvlText w:val="•"/>
      <w:lvlJc w:val="left"/>
      <w:pPr>
        <w:ind w:left="2583" w:hanging="108"/>
      </w:pPr>
      <w:rPr>
        <w:rFonts w:hint="default"/>
        <w:lang w:val="pt-PT" w:eastAsia="en-US" w:bidi="ar-SA"/>
      </w:rPr>
    </w:lvl>
    <w:lvl w:ilvl="5" w:tplc="B538B590">
      <w:numFmt w:val="bullet"/>
      <w:lvlText w:val="•"/>
      <w:lvlJc w:val="left"/>
      <w:pPr>
        <w:ind w:left="3174" w:hanging="108"/>
      </w:pPr>
      <w:rPr>
        <w:rFonts w:hint="default"/>
        <w:lang w:val="pt-PT" w:eastAsia="en-US" w:bidi="ar-SA"/>
      </w:rPr>
    </w:lvl>
    <w:lvl w:ilvl="6" w:tplc="FE604BF8">
      <w:numFmt w:val="bullet"/>
      <w:lvlText w:val="•"/>
      <w:lvlJc w:val="left"/>
      <w:pPr>
        <w:ind w:left="3765" w:hanging="108"/>
      </w:pPr>
      <w:rPr>
        <w:rFonts w:hint="default"/>
        <w:lang w:val="pt-PT" w:eastAsia="en-US" w:bidi="ar-SA"/>
      </w:rPr>
    </w:lvl>
    <w:lvl w:ilvl="7" w:tplc="C6B2130A">
      <w:numFmt w:val="bullet"/>
      <w:lvlText w:val="•"/>
      <w:lvlJc w:val="left"/>
      <w:pPr>
        <w:ind w:left="4356" w:hanging="108"/>
      </w:pPr>
      <w:rPr>
        <w:rFonts w:hint="default"/>
        <w:lang w:val="pt-PT" w:eastAsia="en-US" w:bidi="ar-SA"/>
      </w:rPr>
    </w:lvl>
    <w:lvl w:ilvl="8" w:tplc="C24C4F22">
      <w:numFmt w:val="bullet"/>
      <w:lvlText w:val="•"/>
      <w:lvlJc w:val="left"/>
      <w:pPr>
        <w:ind w:left="4947" w:hanging="108"/>
      </w:pPr>
      <w:rPr>
        <w:rFonts w:hint="default"/>
        <w:lang w:val="pt-PT" w:eastAsia="en-US" w:bidi="ar-SA"/>
      </w:rPr>
    </w:lvl>
  </w:abstractNum>
  <w:abstractNum w:abstractNumId="7" w15:restartNumberingAfterBreak="0">
    <w:nsid w:val="20C155E9"/>
    <w:multiLevelType w:val="multilevel"/>
    <w:tmpl w:val="886C404E"/>
    <w:styleLink w:val="LFO1"/>
    <w:lvl w:ilvl="0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0030F04"/>
    <w:multiLevelType w:val="multilevel"/>
    <w:tmpl w:val="5EC04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0597938"/>
    <w:multiLevelType w:val="multilevel"/>
    <w:tmpl w:val="53F43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73651A1"/>
    <w:multiLevelType w:val="hybridMultilevel"/>
    <w:tmpl w:val="1FAA47EA"/>
    <w:lvl w:ilvl="0" w:tplc="4C4EBD54">
      <w:start w:val="1"/>
      <w:numFmt w:val="decimal"/>
      <w:pStyle w:val="Titulotce"/>
      <w:lvlText w:val="%1."/>
      <w:lvlJc w:val="left"/>
      <w:pPr>
        <w:ind w:left="360" w:hanging="360"/>
      </w:pPr>
      <w:rPr>
        <w:rFonts w:ascii="Arial" w:hAnsi="Arial" w:cs="Arial" w:hint="default"/>
        <w:color w:val="000000"/>
        <w:sz w:val="24"/>
      </w:rPr>
    </w:lvl>
    <w:lvl w:ilvl="1" w:tplc="04160019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CEC78C4"/>
    <w:multiLevelType w:val="multilevel"/>
    <w:tmpl w:val="A4E686A8"/>
    <w:lvl w:ilvl="0">
      <w:start w:val="1"/>
      <w:numFmt w:val="decimal"/>
      <w:pStyle w:val="Ttulo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2" w15:restartNumberingAfterBreak="0">
    <w:nsid w:val="43474B12"/>
    <w:multiLevelType w:val="multilevel"/>
    <w:tmpl w:val="7DC43CAA"/>
    <w:lvl w:ilvl="0">
      <w:start w:val="5"/>
      <w:numFmt w:val="decimal"/>
      <w:lvlText w:val="%1"/>
      <w:lvlJc w:val="left"/>
      <w:pPr>
        <w:ind w:left="744" w:hanging="744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44" w:hanging="744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44" w:hanging="74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A776F8E"/>
    <w:multiLevelType w:val="multilevel"/>
    <w:tmpl w:val="C3320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1DA590D"/>
    <w:multiLevelType w:val="hybridMultilevel"/>
    <w:tmpl w:val="E78CA9D8"/>
    <w:lvl w:ilvl="0" w:tplc="52DE9F20">
      <w:start w:val="1"/>
      <w:numFmt w:val="decimal"/>
      <w:pStyle w:val="tittce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677EA3"/>
    <w:multiLevelType w:val="hybridMultilevel"/>
    <w:tmpl w:val="3864E3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325EC4"/>
    <w:multiLevelType w:val="hybridMultilevel"/>
    <w:tmpl w:val="D0BEB2B6"/>
    <w:lvl w:ilvl="0" w:tplc="FFFFFFFF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552F22B5"/>
    <w:multiLevelType w:val="multilevel"/>
    <w:tmpl w:val="91F276B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Nvel2-Red"/>
      <w:suff w:val="space"/>
      <w:lvlText w:val="%1.%2."/>
      <w:lvlJc w:val="left"/>
      <w:pPr>
        <w:ind w:left="0" w:firstLine="0"/>
      </w:pPr>
      <w:rPr>
        <w:rFonts w:hint="default"/>
        <w:b/>
        <w:bCs/>
      </w:rPr>
    </w:lvl>
    <w:lvl w:ilvl="2">
      <w:start w:val="1"/>
      <w:numFmt w:val="decimal"/>
      <w:pStyle w:val="Nvel3-R"/>
      <w:suff w:val="space"/>
      <w:lvlText w:val="%1.%2.%3."/>
      <w:lvlJc w:val="left"/>
      <w:pPr>
        <w:ind w:left="0" w:firstLine="0"/>
      </w:pPr>
      <w:rPr>
        <w:rFonts w:hint="default"/>
        <w:b/>
        <w:bCs/>
        <w:color w:val="000000" w:themeColor="text1"/>
      </w:rPr>
    </w:lvl>
    <w:lvl w:ilvl="3">
      <w:start w:val="1"/>
      <w:numFmt w:val="decimal"/>
      <w:pStyle w:val="Nvel4-R"/>
      <w:suff w:val="space"/>
      <w:lvlText w:val="%1.%2.%3.%4."/>
      <w:lvlJc w:val="left"/>
      <w:pPr>
        <w:ind w:left="4252" w:firstLine="0"/>
      </w:pPr>
      <w:rPr>
        <w:rFonts w:hint="default"/>
        <w:b/>
        <w:i w:val="0"/>
        <w:color w:val="auto"/>
        <w:sz w:val="24"/>
        <w:szCs w:val="24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  <w:b/>
        <w:bCs/>
        <w:color w:val="auto"/>
        <w:sz w:val="24"/>
        <w:szCs w:val="24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  <w:b/>
        <w:bCs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  <w:b/>
        <w:bCs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  <w:b/>
        <w:bCs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  <w:b/>
        <w:i w:val="0"/>
      </w:rPr>
    </w:lvl>
  </w:abstractNum>
  <w:abstractNum w:abstractNumId="18" w15:restartNumberingAfterBreak="0">
    <w:nsid w:val="590E280D"/>
    <w:multiLevelType w:val="multilevel"/>
    <w:tmpl w:val="861EC6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C056854"/>
    <w:multiLevelType w:val="multilevel"/>
    <w:tmpl w:val="7F6E16A8"/>
    <w:lvl w:ilvl="0">
      <w:start w:val="1"/>
      <w:numFmt w:val="decimal"/>
      <w:pStyle w:val="Termo-Ref1X"/>
      <w:lvlText w:val="%1."/>
      <w:lvlJc w:val="left"/>
      <w:pPr>
        <w:ind w:left="425" w:hanging="425"/>
      </w:pPr>
      <w:rPr>
        <w:b w:val="0"/>
        <w:bCs/>
      </w:rPr>
    </w:lvl>
    <w:lvl w:ilvl="1">
      <w:start w:val="1"/>
      <w:numFmt w:val="decimal"/>
      <w:pStyle w:val="Termo-Ref2X"/>
      <w:lvlText w:val="%1.%2."/>
      <w:lvlJc w:val="left"/>
      <w:pPr>
        <w:ind w:left="3403" w:hanging="851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Termo-Ref3X"/>
      <w:lvlText w:val="%1.%2.%3."/>
      <w:lvlJc w:val="left"/>
      <w:pPr>
        <w:tabs>
          <w:tab w:val="num" w:pos="2126"/>
        </w:tabs>
        <w:ind w:left="2126" w:hanging="850"/>
      </w:pPr>
      <w:rPr>
        <w:webHidden w:val="0"/>
        <w:specVanish w:val="0"/>
      </w:rPr>
    </w:lvl>
    <w:lvl w:ilvl="3">
      <w:start w:val="1"/>
      <w:numFmt w:val="decimal"/>
      <w:pStyle w:val="Termo-Ref4X"/>
      <w:lvlText w:val="%1.%2.%3.%4."/>
      <w:lvlJc w:val="left"/>
      <w:pPr>
        <w:tabs>
          <w:tab w:val="num" w:pos="3119"/>
        </w:tabs>
        <w:ind w:left="3119" w:hanging="993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E443085"/>
    <w:multiLevelType w:val="hybridMultilevel"/>
    <w:tmpl w:val="3820A722"/>
    <w:lvl w:ilvl="0" w:tplc="041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942599"/>
    <w:multiLevelType w:val="multilevel"/>
    <w:tmpl w:val="32487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1DD361E"/>
    <w:multiLevelType w:val="multilevel"/>
    <w:tmpl w:val="76C4D7C8"/>
    <w:lvl w:ilvl="0">
      <w:start w:val="1"/>
      <w:numFmt w:val="decimal"/>
      <w:pStyle w:val="Nivel01Titulo"/>
      <w:lvlText w:val="%1."/>
      <w:lvlJc w:val="left"/>
      <w:pPr>
        <w:ind w:left="360" w:hanging="360"/>
      </w:pPr>
      <w:rPr>
        <w:rFonts w:hint="default"/>
        <w:b/>
        <w:i w:val="0"/>
        <w:color w:val="FFFFFF" w:themeColor="background1"/>
      </w:rPr>
    </w:lvl>
    <w:lvl w:ilvl="1">
      <w:start w:val="1"/>
      <w:numFmt w:val="decimal"/>
      <w:suff w:val="space"/>
      <w:lvlText w:val="%1.%2."/>
      <w:lvlJc w:val="left"/>
      <w:pPr>
        <w:ind w:left="426" w:firstLine="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135" w:firstLine="0"/>
      </w:pPr>
      <w:rPr>
        <w:rFonts w:hint="default"/>
        <w:b w:val="0"/>
        <w:i w:val="0"/>
        <w:color w:val="auto"/>
      </w:rPr>
    </w:lvl>
    <w:lvl w:ilvl="3">
      <w:start w:val="1"/>
      <w:numFmt w:val="lowerLetter"/>
      <w:lvlText w:val="%4)"/>
      <w:lvlJc w:val="left"/>
      <w:pPr>
        <w:ind w:left="2062" w:hanging="360"/>
      </w:p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 w15:restartNumberingAfterBreak="0">
    <w:nsid w:val="626F7E0F"/>
    <w:multiLevelType w:val="hybridMultilevel"/>
    <w:tmpl w:val="F3C2F56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2C46E4"/>
    <w:multiLevelType w:val="multilevel"/>
    <w:tmpl w:val="9AD08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03753763">
    <w:abstractNumId w:val="17"/>
  </w:num>
  <w:num w:numId="2" w16cid:durableId="663624510">
    <w:abstractNumId w:val="11"/>
  </w:num>
  <w:num w:numId="3" w16cid:durableId="392461563">
    <w:abstractNumId w:val="0"/>
  </w:num>
  <w:num w:numId="4" w16cid:durableId="1913540013">
    <w:abstractNumId w:val="7"/>
  </w:num>
  <w:num w:numId="5" w16cid:durableId="767583330">
    <w:abstractNumId w:val="5"/>
  </w:num>
  <w:num w:numId="6" w16cid:durableId="2046562216">
    <w:abstractNumId w:val="22"/>
  </w:num>
  <w:num w:numId="7" w16cid:durableId="22919815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95575696">
    <w:abstractNumId w:val="12"/>
  </w:num>
  <w:num w:numId="9" w16cid:durableId="669596894">
    <w:abstractNumId w:val="20"/>
  </w:num>
  <w:num w:numId="10" w16cid:durableId="515315506">
    <w:abstractNumId w:val="3"/>
  </w:num>
  <w:num w:numId="11" w16cid:durableId="249430233">
    <w:abstractNumId w:val="6"/>
  </w:num>
  <w:num w:numId="12" w16cid:durableId="581448739">
    <w:abstractNumId w:val="2"/>
  </w:num>
  <w:num w:numId="13" w16cid:durableId="222757191">
    <w:abstractNumId w:val="4"/>
  </w:num>
  <w:num w:numId="14" w16cid:durableId="1617902810">
    <w:abstractNumId w:val="18"/>
  </w:num>
  <w:num w:numId="15" w16cid:durableId="697514052">
    <w:abstractNumId w:val="13"/>
  </w:num>
  <w:num w:numId="16" w16cid:durableId="2016222914">
    <w:abstractNumId w:val="8"/>
  </w:num>
  <w:num w:numId="17" w16cid:durableId="18285815">
    <w:abstractNumId w:val="9"/>
  </w:num>
  <w:num w:numId="18" w16cid:durableId="1175074252">
    <w:abstractNumId w:val="21"/>
  </w:num>
  <w:num w:numId="19" w16cid:durableId="1254782766">
    <w:abstractNumId w:val="24"/>
  </w:num>
  <w:num w:numId="20" w16cid:durableId="1773546698">
    <w:abstractNumId w:val="10"/>
  </w:num>
  <w:num w:numId="21" w16cid:durableId="1354965459">
    <w:abstractNumId w:val="14"/>
  </w:num>
  <w:num w:numId="22" w16cid:durableId="1130199269">
    <w:abstractNumId w:val="1"/>
  </w:num>
  <w:num w:numId="23" w16cid:durableId="1375499879">
    <w:abstractNumId w:val="16"/>
  </w:num>
  <w:num w:numId="24" w16cid:durableId="1740053441">
    <w:abstractNumId w:val="23"/>
  </w:num>
  <w:num w:numId="25" w16cid:durableId="110816366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80103352">
    <w:abstractNumId w:val="15"/>
  </w:num>
  <w:num w:numId="27" w16cid:durableId="1311327744">
    <w:abstractNumId w:val="11"/>
  </w:num>
  <w:num w:numId="28" w16cid:durableId="1993823550">
    <w:abstractNumId w:val="17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06B"/>
    <w:rsid w:val="0000008D"/>
    <w:rsid w:val="00000095"/>
    <w:rsid w:val="0000042C"/>
    <w:rsid w:val="00000505"/>
    <w:rsid w:val="0000062D"/>
    <w:rsid w:val="0000070F"/>
    <w:rsid w:val="00000FED"/>
    <w:rsid w:val="000014B5"/>
    <w:rsid w:val="0000159B"/>
    <w:rsid w:val="000018C7"/>
    <w:rsid w:val="0000196A"/>
    <w:rsid w:val="00001AD8"/>
    <w:rsid w:val="00001B4B"/>
    <w:rsid w:val="00001B56"/>
    <w:rsid w:val="00001B61"/>
    <w:rsid w:val="00001BAF"/>
    <w:rsid w:val="00001BD4"/>
    <w:rsid w:val="00002599"/>
    <w:rsid w:val="000025F6"/>
    <w:rsid w:val="00002AFC"/>
    <w:rsid w:val="00002C7E"/>
    <w:rsid w:val="00002E0E"/>
    <w:rsid w:val="00003372"/>
    <w:rsid w:val="00003502"/>
    <w:rsid w:val="000036A7"/>
    <w:rsid w:val="000037B6"/>
    <w:rsid w:val="00003990"/>
    <w:rsid w:val="00003AAF"/>
    <w:rsid w:val="00003AE0"/>
    <w:rsid w:val="00003E65"/>
    <w:rsid w:val="00003FC7"/>
    <w:rsid w:val="00004319"/>
    <w:rsid w:val="000043AA"/>
    <w:rsid w:val="00004504"/>
    <w:rsid w:val="000047B4"/>
    <w:rsid w:val="000047C3"/>
    <w:rsid w:val="00004A50"/>
    <w:rsid w:val="00004DAC"/>
    <w:rsid w:val="00004EE5"/>
    <w:rsid w:val="00004EE8"/>
    <w:rsid w:val="000055AD"/>
    <w:rsid w:val="000058C9"/>
    <w:rsid w:val="0000593E"/>
    <w:rsid w:val="00005D3F"/>
    <w:rsid w:val="00005D86"/>
    <w:rsid w:val="00005DE5"/>
    <w:rsid w:val="00006180"/>
    <w:rsid w:val="000066EC"/>
    <w:rsid w:val="00006B11"/>
    <w:rsid w:val="00006B9A"/>
    <w:rsid w:val="00006E82"/>
    <w:rsid w:val="00007272"/>
    <w:rsid w:val="00007295"/>
    <w:rsid w:val="000077B9"/>
    <w:rsid w:val="000077F7"/>
    <w:rsid w:val="0000799E"/>
    <w:rsid w:val="00007B8C"/>
    <w:rsid w:val="00007C71"/>
    <w:rsid w:val="00007CC9"/>
    <w:rsid w:val="00007D21"/>
    <w:rsid w:val="00007DD6"/>
    <w:rsid w:val="0001017B"/>
    <w:rsid w:val="0001025C"/>
    <w:rsid w:val="00010281"/>
    <w:rsid w:val="000102D9"/>
    <w:rsid w:val="00010A40"/>
    <w:rsid w:val="00010A88"/>
    <w:rsid w:val="00010B2F"/>
    <w:rsid w:val="00010B4B"/>
    <w:rsid w:val="00010B65"/>
    <w:rsid w:val="00010C13"/>
    <w:rsid w:val="00011002"/>
    <w:rsid w:val="00011115"/>
    <w:rsid w:val="00011335"/>
    <w:rsid w:val="0001155B"/>
    <w:rsid w:val="00011616"/>
    <w:rsid w:val="0001173D"/>
    <w:rsid w:val="000117AE"/>
    <w:rsid w:val="0001188E"/>
    <w:rsid w:val="000119AB"/>
    <w:rsid w:val="00011A8A"/>
    <w:rsid w:val="00011D0F"/>
    <w:rsid w:val="00011EB7"/>
    <w:rsid w:val="00011FEC"/>
    <w:rsid w:val="000122EA"/>
    <w:rsid w:val="00012382"/>
    <w:rsid w:val="000123FB"/>
    <w:rsid w:val="00012401"/>
    <w:rsid w:val="000124F4"/>
    <w:rsid w:val="000127E8"/>
    <w:rsid w:val="000129BB"/>
    <w:rsid w:val="00012C5B"/>
    <w:rsid w:val="00012E2E"/>
    <w:rsid w:val="00012F9A"/>
    <w:rsid w:val="0001304A"/>
    <w:rsid w:val="00013540"/>
    <w:rsid w:val="00013923"/>
    <w:rsid w:val="000139A3"/>
    <w:rsid w:val="00013C7D"/>
    <w:rsid w:val="00013D01"/>
    <w:rsid w:val="00013D41"/>
    <w:rsid w:val="00013DC7"/>
    <w:rsid w:val="00013F46"/>
    <w:rsid w:val="00013F7A"/>
    <w:rsid w:val="00013FC8"/>
    <w:rsid w:val="000141D6"/>
    <w:rsid w:val="00014500"/>
    <w:rsid w:val="0001463A"/>
    <w:rsid w:val="00014722"/>
    <w:rsid w:val="000147E3"/>
    <w:rsid w:val="000148F0"/>
    <w:rsid w:val="00014959"/>
    <w:rsid w:val="00014BDD"/>
    <w:rsid w:val="00014E56"/>
    <w:rsid w:val="000150EA"/>
    <w:rsid w:val="0001526C"/>
    <w:rsid w:val="0001543F"/>
    <w:rsid w:val="0001554E"/>
    <w:rsid w:val="000156E9"/>
    <w:rsid w:val="00015A7B"/>
    <w:rsid w:val="00015B6C"/>
    <w:rsid w:val="00015EC9"/>
    <w:rsid w:val="00015ED3"/>
    <w:rsid w:val="00016072"/>
    <w:rsid w:val="000161F8"/>
    <w:rsid w:val="00016342"/>
    <w:rsid w:val="00016379"/>
    <w:rsid w:val="00016428"/>
    <w:rsid w:val="0001662C"/>
    <w:rsid w:val="00016638"/>
    <w:rsid w:val="000166A7"/>
    <w:rsid w:val="00016D4B"/>
    <w:rsid w:val="00017019"/>
    <w:rsid w:val="00017435"/>
    <w:rsid w:val="0001757E"/>
    <w:rsid w:val="00017AB1"/>
    <w:rsid w:val="00017BEA"/>
    <w:rsid w:val="00017DAC"/>
    <w:rsid w:val="00017E58"/>
    <w:rsid w:val="00020347"/>
    <w:rsid w:val="000206F9"/>
    <w:rsid w:val="00020A7B"/>
    <w:rsid w:val="000212B3"/>
    <w:rsid w:val="00021566"/>
    <w:rsid w:val="0002170E"/>
    <w:rsid w:val="00021718"/>
    <w:rsid w:val="00021959"/>
    <w:rsid w:val="00021A84"/>
    <w:rsid w:val="00021C4D"/>
    <w:rsid w:val="00021F56"/>
    <w:rsid w:val="00022043"/>
    <w:rsid w:val="00022166"/>
    <w:rsid w:val="0002225B"/>
    <w:rsid w:val="0002236B"/>
    <w:rsid w:val="00022449"/>
    <w:rsid w:val="000225FC"/>
    <w:rsid w:val="00022841"/>
    <w:rsid w:val="00022A91"/>
    <w:rsid w:val="00022EF7"/>
    <w:rsid w:val="000231CB"/>
    <w:rsid w:val="000231D2"/>
    <w:rsid w:val="000237D0"/>
    <w:rsid w:val="00023810"/>
    <w:rsid w:val="000238D0"/>
    <w:rsid w:val="0002392E"/>
    <w:rsid w:val="00023A71"/>
    <w:rsid w:val="00023AFB"/>
    <w:rsid w:val="00023B89"/>
    <w:rsid w:val="00023ECA"/>
    <w:rsid w:val="00024532"/>
    <w:rsid w:val="0002477C"/>
    <w:rsid w:val="00024B64"/>
    <w:rsid w:val="00024F72"/>
    <w:rsid w:val="00024FD1"/>
    <w:rsid w:val="00025073"/>
    <w:rsid w:val="0002528E"/>
    <w:rsid w:val="000252F2"/>
    <w:rsid w:val="00025842"/>
    <w:rsid w:val="0002598E"/>
    <w:rsid w:val="00026786"/>
    <w:rsid w:val="00026BA4"/>
    <w:rsid w:val="00026DF7"/>
    <w:rsid w:val="00026DFA"/>
    <w:rsid w:val="00026EF5"/>
    <w:rsid w:val="00027EA0"/>
    <w:rsid w:val="00030835"/>
    <w:rsid w:val="00030BA4"/>
    <w:rsid w:val="00030BC7"/>
    <w:rsid w:val="00030E68"/>
    <w:rsid w:val="0003102D"/>
    <w:rsid w:val="0003103E"/>
    <w:rsid w:val="000312F1"/>
    <w:rsid w:val="000314F1"/>
    <w:rsid w:val="00031500"/>
    <w:rsid w:val="000316FC"/>
    <w:rsid w:val="00031971"/>
    <w:rsid w:val="00031B37"/>
    <w:rsid w:val="00031C07"/>
    <w:rsid w:val="00031D2C"/>
    <w:rsid w:val="00031D98"/>
    <w:rsid w:val="00031F6F"/>
    <w:rsid w:val="0003228D"/>
    <w:rsid w:val="000323B5"/>
    <w:rsid w:val="00032650"/>
    <w:rsid w:val="000326FD"/>
    <w:rsid w:val="00032786"/>
    <w:rsid w:val="00032874"/>
    <w:rsid w:val="00032999"/>
    <w:rsid w:val="000329E6"/>
    <w:rsid w:val="00032A54"/>
    <w:rsid w:val="0003305D"/>
    <w:rsid w:val="000332AD"/>
    <w:rsid w:val="000332F3"/>
    <w:rsid w:val="000335B5"/>
    <w:rsid w:val="0003360C"/>
    <w:rsid w:val="00033625"/>
    <w:rsid w:val="0003395E"/>
    <w:rsid w:val="00033CF2"/>
    <w:rsid w:val="00033DEE"/>
    <w:rsid w:val="00034121"/>
    <w:rsid w:val="00034376"/>
    <w:rsid w:val="00034678"/>
    <w:rsid w:val="000346EC"/>
    <w:rsid w:val="00034958"/>
    <w:rsid w:val="00034C1A"/>
    <w:rsid w:val="00034E72"/>
    <w:rsid w:val="0003504E"/>
    <w:rsid w:val="00035087"/>
    <w:rsid w:val="000351A7"/>
    <w:rsid w:val="00035284"/>
    <w:rsid w:val="00035760"/>
    <w:rsid w:val="00035A72"/>
    <w:rsid w:val="00035B01"/>
    <w:rsid w:val="00035C75"/>
    <w:rsid w:val="00035E29"/>
    <w:rsid w:val="00035E83"/>
    <w:rsid w:val="000360E1"/>
    <w:rsid w:val="00036316"/>
    <w:rsid w:val="00036387"/>
    <w:rsid w:val="0003647E"/>
    <w:rsid w:val="000364D0"/>
    <w:rsid w:val="000364F6"/>
    <w:rsid w:val="000365A6"/>
    <w:rsid w:val="000369A8"/>
    <w:rsid w:val="00036BDF"/>
    <w:rsid w:val="00036F70"/>
    <w:rsid w:val="00037A17"/>
    <w:rsid w:val="00037ACA"/>
    <w:rsid w:val="0004010B"/>
    <w:rsid w:val="0004029A"/>
    <w:rsid w:val="00040414"/>
    <w:rsid w:val="0004045B"/>
    <w:rsid w:val="000405C3"/>
    <w:rsid w:val="000406D8"/>
    <w:rsid w:val="000406FF"/>
    <w:rsid w:val="00040709"/>
    <w:rsid w:val="00040960"/>
    <w:rsid w:val="00040AAB"/>
    <w:rsid w:val="00040ADC"/>
    <w:rsid w:val="00040D22"/>
    <w:rsid w:val="000411AC"/>
    <w:rsid w:val="000417FD"/>
    <w:rsid w:val="00041BBF"/>
    <w:rsid w:val="00041BED"/>
    <w:rsid w:val="00041D4B"/>
    <w:rsid w:val="0004256E"/>
    <w:rsid w:val="00042600"/>
    <w:rsid w:val="000427CC"/>
    <w:rsid w:val="00042AC5"/>
    <w:rsid w:val="00042B78"/>
    <w:rsid w:val="00042CF4"/>
    <w:rsid w:val="00042E04"/>
    <w:rsid w:val="00042EE8"/>
    <w:rsid w:val="00042F41"/>
    <w:rsid w:val="000431A6"/>
    <w:rsid w:val="00043361"/>
    <w:rsid w:val="000435B1"/>
    <w:rsid w:val="000436EB"/>
    <w:rsid w:val="00043B01"/>
    <w:rsid w:val="00043B7C"/>
    <w:rsid w:val="00043CAE"/>
    <w:rsid w:val="00043D2E"/>
    <w:rsid w:val="000440A4"/>
    <w:rsid w:val="000440E7"/>
    <w:rsid w:val="00044368"/>
    <w:rsid w:val="00044475"/>
    <w:rsid w:val="00044DA7"/>
    <w:rsid w:val="00044F79"/>
    <w:rsid w:val="00045334"/>
    <w:rsid w:val="00045403"/>
    <w:rsid w:val="00045428"/>
    <w:rsid w:val="00045958"/>
    <w:rsid w:val="00045A71"/>
    <w:rsid w:val="00045E3F"/>
    <w:rsid w:val="0004618C"/>
    <w:rsid w:val="000462AC"/>
    <w:rsid w:val="00046415"/>
    <w:rsid w:val="00046434"/>
    <w:rsid w:val="000465AA"/>
    <w:rsid w:val="00046970"/>
    <w:rsid w:val="00046EB8"/>
    <w:rsid w:val="00046FD6"/>
    <w:rsid w:val="0004710D"/>
    <w:rsid w:val="0004716D"/>
    <w:rsid w:val="00047988"/>
    <w:rsid w:val="00050074"/>
    <w:rsid w:val="00050292"/>
    <w:rsid w:val="00050558"/>
    <w:rsid w:val="0005055D"/>
    <w:rsid w:val="000506B1"/>
    <w:rsid w:val="000506C6"/>
    <w:rsid w:val="00050835"/>
    <w:rsid w:val="0005099A"/>
    <w:rsid w:val="000509B4"/>
    <w:rsid w:val="00050AE7"/>
    <w:rsid w:val="00050C08"/>
    <w:rsid w:val="00050CD8"/>
    <w:rsid w:val="00050CE8"/>
    <w:rsid w:val="00050D5B"/>
    <w:rsid w:val="00051026"/>
    <w:rsid w:val="00051067"/>
    <w:rsid w:val="000512A7"/>
    <w:rsid w:val="000512F5"/>
    <w:rsid w:val="000515B4"/>
    <w:rsid w:val="0005161E"/>
    <w:rsid w:val="0005192F"/>
    <w:rsid w:val="00052454"/>
    <w:rsid w:val="000526EB"/>
    <w:rsid w:val="0005299E"/>
    <w:rsid w:val="00052EC8"/>
    <w:rsid w:val="000532BA"/>
    <w:rsid w:val="000534BF"/>
    <w:rsid w:val="000534FE"/>
    <w:rsid w:val="0005357D"/>
    <w:rsid w:val="0005363A"/>
    <w:rsid w:val="00053740"/>
    <w:rsid w:val="00053750"/>
    <w:rsid w:val="00053901"/>
    <w:rsid w:val="00053B64"/>
    <w:rsid w:val="00053B9B"/>
    <w:rsid w:val="00053DDB"/>
    <w:rsid w:val="00053E5F"/>
    <w:rsid w:val="00053EB8"/>
    <w:rsid w:val="00053EC3"/>
    <w:rsid w:val="00054132"/>
    <w:rsid w:val="0005467E"/>
    <w:rsid w:val="00054793"/>
    <w:rsid w:val="00054AD6"/>
    <w:rsid w:val="00054FFE"/>
    <w:rsid w:val="000551B5"/>
    <w:rsid w:val="00055242"/>
    <w:rsid w:val="00055758"/>
    <w:rsid w:val="00055838"/>
    <w:rsid w:val="0005584B"/>
    <w:rsid w:val="00055A8D"/>
    <w:rsid w:val="00055C54"/>
    <w:rsid w:val="00055F07"/>
    <w:rsid w:val="000560B4"/>
    <w:rsid w:val="00056161"/>
    <w:rsid w:val="000562BB"/>
    <w:rsid w:val="000562FA"/>
    <w:rsid w:val="000568D7"/>
    <w:rsid w:val="00056F91"/>
    <w:rsid w:val="00057365"/>
    <w:rsid w:val="00057487"/>
    <w:rsid w:val="0005771B"/>
    <w:rsid w:val="00057B0D"/>
    <w:rsid w:val="00057CE5"/>
    <w:rsid w:val="00057E68"/>
    <w:rsid w:val="000603A4"/>
    <w:rsid w:val="000603AB"/>
    <w:rsid w:val="00060660"/>
    <w:rsid w:val="000608CB"/>
    <w:rsid w:val="00060A10"/>
    <w:rsid w:val="00060BBE"/>
    <w:rsid w:val="00060D87"/>
    <w:rsid w:val="00061450"/>
    <w:rsid w:val="00061870"/>
    <w:rsid w:val="00061C01"/>
    <w:rsid w:val="00061D02"/>
    <w:rsid w:val="00061E0B"/>
    <w:rsid w:val="00061EA9"/>
    <w:rsid w:val="00062275"/>
    <w:rsid w:val="00062325"/>
    <w:rsid w:val="000623C7"/>
    <w:rsid w:val="000623F8"/>
    <w:rsid w:val="000625D4"/>
    <w:rsid w:val="00062680"/>
    <w:rsid w:val="00062731"/>
    <w:rsid w:val="00062F98"/>
    <w:rsid w:val="00063247"/>
    <w:rsid w:val="0006365A"/>
    <w:rsid w:val="000636D3"/>
    <w:rsid w:val="000639F6"/>
    <w:rsid w:val="00063B48"/>
    <w:rsid w:val="00063C4D"/>
    <w:rsid w:val="00063EC1"/>
    <w:rsid w:val="00063FD5"/>
    <w:rsid w:val="00064001"/>
    <w:rsid w:val="0006422A"/>
    <w:rsid w:val="000642A3"/>
    <w:rsid w:val="00064409"/>
    <w:rsid w:val="000644AB"/>
    <w:rsid w:val="000645D2"/>
    <w:rsid w:val="00064675"/>
    <w:rsid w:val="0006476A"/>
    <w:rsid w:val="00064881"/>
    <w:rsid w:val="00064926"/>
    <w:rsid w:val="00064AB9"/>
    <w:rsid w:val="00065097"/>
    <w:rsid w:val="000651A5"/>
    <w:rsid w:val="000654C4"/>
    <w:rsid w:val="000657B4"/>
    <w:rsid w:val="000659F0"/>
    <w:rsid w:val="00065AA2"/>
    <w:rsid w:val="00065ACB"/>
    <w:rsid w:val="00065BB4"/>
    <w:rsid w:val="00065D6F"/>
    <w:rsid w:val="00065ED4"/>
    <w:rsid w:val="00065EE0"/>
    <w:rsid w:val="00065F8F"/>
    <w:rsid w:val="000660FC"/>
    <w:rsid w:val="0006613C"/>
    <w:rsid w:val="000661DE"/>
    <w:rsid w:val="000661F0"/>
    <w:rsid w:val="00066275"/>
    <w:rsid w:val="00066314"/>
    <w:rsid w:val="00066428"/>
    <w:rsid w:val="00066442"/>
    <w:rsid w:val="0006649F"/>
    <w:rsid w:val="000664C6"/>
    <w:rsid w:val="000667E5"/>
    <w:rsid w:val="00066949"/>
    <w:rsid w:val="00066978"/>
    <w:rsid w:val="00066BC9"/>
    <w:rsid w:val="00066DA0"/>
    <w:rsid w:val="00066F9A"/>
    <w:rsid w:val="0006713D"/>
    <w:rsid w:val="000672CC"/>
    <w:rsid w:val="00067458"/>
    <w:rsid w:val="00067509"/>
    <w:rsid w:val="000679A2"/>
    <w:rsid w:val="00067A6E"/>
    <w:rsid w:val="00067A8D"/>
    <w:rsid w:val="00067C1A"/>
    <w:rsid w:val="00067C50"/>
    <w:rsid w:val="00070035"/>
    <w:rsid w:val="00070351"/>
    <w:rsid w:val="000705AE"/>
    <w:rsid w:val="000705D8"/>
    <w:rsid w:val="000709FF"/>
    <w:rsid w:val="00070B97"/>
    <w:rsid w:val="00071003"/>
    <w:rsid w:val="0007105C"/>
    <w:rsid w:val="0007110D"/>
    <w:rsid w:val="0007156C"/>
    <w:rsid w:val="00071A83"/>
    <w:rsid w:val="00071FAE"/>
    <w:rsid w:val="00071FE4"/>
    <w:rsid w:val="000720E9"/>
    <w:rsid w:val="00072214"/>
    <w:rsid w:val="00072569"/>
    <w:rsid w:val="00072752"/>
    <w:rsid w:val="00072895"/>
    <w:rsid w:val="00072D5D"/>
    <w:rsid w:val="00072ED9"/>
    <w:rsid w:val="00072F61"/>
    <w:rsid w:val="000732CD"/>
    <w:rsid w:val="00073583"/>
    <w:rsid w:val="00073646"/>
    <w:rsid w:val="000738D0"/>
    <w:rsid w:val="00073945"/>
    <w:rsid w:val="0007396D"/>
    <w:rsid w:val="00073B97"/>
    <w:rsid w:val="00073CCB"/>
    <w:rsid w:val="00073E5C"/>
    <w:rsid w:val="000748C5"/>
    <w:rsid w:val="000749A2"/>
    <w:rsid w:val="00074A4E"/>
    <w:rsid w:val="00074C4D"/>
    <w:rsid w:val="00074C9A"/>
    <w:rsid w:val="00074DAD"/>
    <w:rsid w:val="00074F11"/>
    <w:rsid w:val="00075070"/>
    <w:rsid w:val="000752CF"/>
    <w:rsid w:val="000756B0"/>
    <w:rsid w:val="000756C5"/>
    <w:rsid w:val="0007581A"/>
    <w:rsid w:val="0007587D"/>
    <w:rsid w:val="00075941"/>
    <w:rsid w:val="00075981"/>
    <w:rsid w:val="00075B52"/>
    <w:rsid w:val="00075D99"/>
    <w:rsid w:val="00075F2F"/>
    <w:rsid w:val="00076008"/>
    <w:rsid w:val="0007637C"/>
    <w:rsid w:val="000764AE"/>
    <w:rsid w:val="0007652D"/>
    <w:rsid w:val="00076556"/>
    <w:rsid w:val="000767FE"/>
    <w:rsid w:val="00076B78"/>
    <w:rsid w:val="00076E9B"/>
    <w:rsid w:val="00076FE8"/>
    <w:rsid w:val="000772C5"/>
    <w:rsid w:val="00077316"/>
    <w:rsid w:val="00077AA5"/>
    <w:rsid w:val="00077B04"/>
    <w:rsid w:val="00077B53"/>
    <w:rsid w:val="00077BB5"/>
    <w:rsid w:val="00077EBA"/>
    <w:rsid w:val="00077FEA"/>
    <w:rsid w:val="000803E1"/>
    <w:rsid w:val="000803EA"/>
    <w:rsid w:val="000804C6"/>
    <w:rsid w:val="000805A4"/>
    <w:rsid w:val="000808ED"/>
    <w:rsid w:val="00080D82"/>
    <w:rsid w:val="00081398"/>
    <w:rsid w:val="000814BA"/>
    <w:rsid w:val="0008185B"/>
    <w:rsid w:val="00081918"/>
    <w:rsid w:val="00081A99"/>
    <w:rsid w:val="00081C43"/>
    <w:rsid w:val="00081CB2"/>
    <w:rsid w:val="00081F1B"/>
    <w:rsid w:val="00082061"/>
    <w:rsid w:val="000820FD"/>
    <w:rsid w:val="0008213E"/>
    <w:rsid w:val="00082176"/>
    <w:rsid w:val="000822F2"/>
    <w:rsid w:val="000823F1"/>
    <w:rsid w:val="00082A47"/>
    <w:rsid w:val="00082F59"/>
    <w:rsid w:val="000830B6"/>
    <w:rsid w:val="000830DF"/>
    <w:rsid w:val="00083300"/>
    <w:rsid w:val="000834BB"/>
    <w:rsid w:val="000836CD"/>
    <w:rsid w:val="00083899"/>
    <w:rsid w:val="000838A7"/>
    <w:rsid w:val="000838F0"/>
    <w:rsid w:val="00083FC8"/>
    <w:rsid w:val="0008404F"/>
    <w:rsid w:val="0008425A"/>
    <w:rsid w:val="00084539"/>
    <w:rsid w:val="000845C4"/>
    <w:rsid w:val="000848E8"/>
    <w:rsid w:val="00084923"/>
    <w:rsid w:val="0008499F"/>
    <w:rsid w:val="00084B78"/>
    <w:rsid w:val="00084DFC"/>
    <w:rsid w:val="0008536A"/>
    <w:rsid w:val="000854F2"/>
    <w:rsid w:val="0008565F"/>
    <w:rsid w:val="000856C5"/>
    <w:rsid w:val="000857A7"/>
    <w:rsid w:val="000857BA"/>
    <w:rsid w:val="00085A88"/>
    <w:rsid w:val="00085D4C"/>
    <w:rsid w:val="00085DD3"/>
    <w:rsid w:val="0008601D"/>
    <w:rsid w:val="00086118"/>
    <w:rsid w:val="00086185"/>
    <w:rsid w:val="000861C7"/>
    <w:rsid w:val="00086222"/>
    <w:rsid w:val="000862FF"/>
    <w:rsid w:val="000868B8"/>
    <w:rsid w:val="00086936"/>
    <w:rsid w:val="00086980"/>
    <w:rsid w:val="00086A7A"/>
    <w:rsid w:val="00086AC9"/>
    <w:rsid w:val="00086B2D"/>
    <w:rsid w:val="00086EB0"/>
    <w:rsid w:val="00087037"/>
    <w:rsid w:val="00087533"/>
    <w:rsid w:val="0008767C"/>
    <w:rsid w:val="0008771D"/>
    <w:rsid w:val="0008774E"/>
    <w:rsid w:val="000878A4"/>
    <w:rsid w:val="00087A55"/>
    <w:rsid w:val="00087DA4"/>
    <w:rsid w:val="00090236"/>
    <w:rsid w:val="00090606"/>
    <w:rsid w:val="00090611"/>
    <w:rsid w:val="000908A8"/>
    <w:rsid w:val="00090929"/>
    <w:rsid w:val="000909D6"/>
    <w:rsid w:val="00090C02"/>
    <w:rsid w:val="00090DA5"/>
    <w:rsid w:val="00090F00"/>
    <w:rsid w:val="00090FB6"/>
    <w:rsid w:val="000910D1"/>
    <w:rsid w:val="00091191"/>
    <w:rsid w:val="00091328"/>
    <w:rsid w:val="0009156B"/>
    <w:rsid w:val="0009164A"/>
    <w:rsid w:val="00091927"/>
    <w:rsid w:val="00091C22"/>
    <w:rsid w:val="00091CB5"/>
    <w:rsid w:val="00092271"/>
    <w:rsid w:val="000926A8"/>
    <w:rsid w:val="000926DE"/>
    <w:rsid w:val="000927DC"/>
    <w:rsid w:val="00092AFE"/>
    <w:rsid w:val="00092BC9"/>
    <w:rsid w:val="00092C50"/>
    <w:rsid w:val="00092DA1"/>
    <w:rsid w:val="00092DE6"/>
    <w:rsid w:val="00093049"/>
    <w:rsid w:val="000931A1"/>
    <w:rsid w:val="0009324D"/>
    <w:rsid w:val="000932A6"/>
    <w:rsid w:val="000933B0"/>
    <w:rsid w:val="000936A6"/>
    <w:rsid w:val="000937A2"/>
    <w:rsid w:val="00093C66"/>
    <w:rsid w:val="00093D19"/>
    <w:rsid w:val="00093D50"/>
    <w:rsid w:val="00093E3B"/>
    <w:rsid w:val="00093EA3"/>
    <w:rsid w:val="000943CA"/>
    <w:rsid w:val="00094514"/>
    <w:rsid w:val="0009452B"/>
    <w:rsid w:val="000949C6"/>
    <w:rsid w:val="00094A07"/>
    <w:rsid w:val="00094C66"/>
    <w:rsid w:val="00094DA4"/>
    <w:rsid w:val="00094E1D"/>
    <w:rsid w:val="00094E99"/>
    <w:rsid w:val="0009510C"/>
    <w:rsid w:val="0009525D"/>
    <w:rsid w:val="00095423"/>
    <w:rsid w:val="00095699"/>
    <w:rsid w:val="00095C70"/>
    <w:rsid w:val="000966C6"/>
    <w:rsid w:val="0009671A"/>
    <w:rsid w:val="000968AB"/>
    <w:rsid w:val="000969A9"/>
    <w:rsid w:val="00096A6E"/>
    <w:rsid w:val="00096B8C"/>
    <w:rsid w:val="00096BA4"/>
    <w:rsid w:val="00096D2E"/>
    <w:rsid w:val="00096D55"/>
    <w:rsid w:val="0009705A"/>
    <w:rsid w:val="00097113"/>
    <w:rsid w:val="000974A1"/>
    <w:rsid w:val="00097643"/>
    <w:rsid w:val="000976E1"/>
    <w:rsid w:val="00097706"/>
    <w:rsid w:val="000978D4"/>
    <w:rsid w:val="00097AAD"/>
    <w:rsid w:val="00097C77"/>
    <w:rsid w:val="00097D4D"/>
    <w:rsid w:val="00097D96"/>
    <w:rsid w:val="00097F41"/>
    <w:rsid w:val="00097F71"/>
    <w:rsid w:val="000A0177"/>
    <w:rsid w:val="000A0541"/>
    <w:rsid w:val="000A0856"/>
    <w:rsid w:val="000A08C2"/>
    <w:rsid w:val="000A09DF"/>
    <w:rsid w:val="000A0F45"/>
    <w:rsid w:val="000A10DB"/>
    <w:rsid w:val="000A1261"/>
    <w:rsid w:val="000A178A"/>
    <w:rsid w:val="000A1954"/>
    <w:rsid w:val="000A1957"/>
    <w:rsid w:val="000A1DA6"/>
    <w:rsid w:val="000A2265"/>
    <w:rsid w:val="000A2744"/>
    <w:rsid w:val="000A2C79"/>
    <w:rsid w:val="000A2DDF"/>
    <w:rsid w:val="000A302F"/>
    <w:rsid w:val="000A345B"/>
    <w:rsid w:val="000A35F0"/>
    <w:rsid w:val="000A3A74"/>
    <w:rsid w:val="000A3B75"/>
    <w:rsid w:val="000A3E0C"/>
    <w:rsid w:val="000A4487"/>
    <w:rsid w:val="000A4692"/>
    <w:rsid w:val="000A48F7"/>
    <w:rsid w:val="000A49D5"/>
    <w:rsid w:val="000A4F45"/>
    <w:rsid w:val="000A50C1"/>
    <w:rsid w:val="000A5219"/>
    <w:rsid w:val="000A574E"/>
    <w:rsid w:val="000A58E0"/>
    <w:rsid w:val="000A58FB"/>
    <w:rsid w:val="000A5A63"/>
    <w:rsid w:val="000A5A7E"/>
    <w:rsid w:val="000A5D02"/>
    <w:rsid w:val="000A5ED7"/>
    <w:rsid w:val="000A602A"/>
    <w:rsid w:val="000A608B"/>
    <w:rsid w:val="000A609B"/>
    <w:rsid w:val="000A657F"/>
    <w:rsid w:val="000A6710"/>
    <w:rsid w:val="000A693A"/>
    <w:rsid w:val="000A6A0C"/>
    <w:rsid w:val="000A6CC4"/>
    <w:rsid w:val="000A6E6D"/>
    <w:rsid w:val="000A6EFF"/>
    <w:rsid w:val="000A715A"/>
    <w:rsid w:val="000A74CC"/>
    <w:rsid w:val="000A7B92"/>
    <w:rsid w:val="000A7BFE"/>
    <w:rsid w:val="000A7EFE"/>
    <w:rsid w:val="000B0413"/>
    <w:rsid w:val="000B04B2"/>
    <w:rsid w:val="000B04C2"/>
    <w:rsid w:val="000B06D7"/>
    <w:rsid w:val="000B09E0"/>
    <w:rsid w:val="000B0B2E"/>
    <w:rsid w:val="000B0BE2"/>
    <w:rsid w:val="000B0F2E"/>
    <w:rsid w:val="000B0F91"/>
    <w:rsid w:val="000B1087"/>
    <w:rsid w:val="000B12B2"/>
    <w:rsid w:val="000B14BB"/>
    <w:rsid w:val="000B15BC"/>
    <w:rsid w:val="000B1CC6"/>
    <w:rsid w:val="000B1D85"/>
    <w:rsid w:val="000B1EC4"/>
    <w:rsid w:val="000B1F12"/>
    <w:rsid w:val="000B1FF9"/>
    <w:rsid w:val="000B2122"/>
    <w:rsid w:val="000B2470"/>
    <w:rsid w:val="000B26AA"/>
    <w:rsid w:val="000B27B3"/>
    <w:rsid w:val="000B2AAB"/>
    <w:rsid w:val="000B33EF"/>
    <w:rsid w:val="000B3435"/>
    <w:rsid w:val="000B34CE"/>
    <w:rsid w:val="000B3853"/>
    <w:rsid w:val="000B3997"/>
    <w:rsid w:val="000B3C75"/>
    <w:rsid w:val="000B43B5"/>
    <w:rsid w:val="000B4591"/>
    <w:rsid w:val="000B4A27"/>
    <w:rsid w:val="000B4AB3"/>
    <w:rsid w:val="000B4AD8"/>
    <w:rsid w:val="000B4B23"/>
    <w:rsid w:val="000B4F07"/>
    <w:rsid w:val="000B4F09"/>
    <w:rsid w:val="000B4F74"/>
    <w:rsid w:val="000B519A"/>
    <w:rsid w:val="000B51F5"/>
    <w:rsid w:val="000B52EE"/>
    <w:rsid w:val="000B569A"/>
    <w:rsid w:val="000B56A1"/>
    <w:rsid w:val="000B57FC"/>
    <w:rsid w:val="000B594C"/>
    <w:rsid w:val="000B5976"/>
    <w:rsid w:val="000B5C04"/>
    <w:rsid w:val="000B5C1E"/>
    <w:rsid w:val="000B5D93"/>
    <w:rsid w:val="000B5E43"/>
    <w:rsid w:val="000B5F4E"/>
    <w:rsid w:val="000B6055"/>
    <w:rsid w:val="000B6143"/>
    <w:rsid w:val="000B6213"/>
    <w:rsid w:val="000B62A3"/>
    <w:rsid w:val="000B669E"/>
    <w:rsid w:val="000B6737"/>
    <w:rsid w:val="000B67E0"/>
    <w:rsid w:val="000B68E9"/>
    <w:rsid w:val="000B6DF5"/>
    <w:rsid w:val="000B6F25"/>
    <w:rsid w:val="000B70E0"/>
    <w:rsid w:val="000B73B2"/>
    <w:rsid w:val="000B7684"/>
    <w:rsid w:val="000B76B5"/>
    <w:rsid w:val="000B7A50"/>
    <w:rsid w:val="000B7B61"/>
    <w:rsid w:val="000B7B81"/>
    <w:rsid w:val="000B7BFC"/>
    <w:rsid w:val="000B7F43"/>
    <w:rsid w:val="000C01BD"/>
    <w:rsid w:val="000C0280"/>
    <w:rsid w:val="000C04BF"/>
    <w:rsid w:val="000C082B"/>
    <w:rsid w:val="000C08B1"/>
    <w:rsid w:val="000C0C1C"/>
    <w:rsid w:val="000C0D12"/>
    <w:rsid w:val="000C0DA0"/>
    <w:rsid w:val="000C0E58"/>
    <w:rsid w:val="000C0F19"/>
    <w:rsid w:val="000C1190"/>
    <w:rsid w:val="000C1225"/>
    <w:rsid w:val="000C1460"/>
    <w:rsid w:val="000C15C7"/>
    <w:rsid w:val="000C15F4"/>
    <w:rsid w:val="000C1908"/>
    <w:rsid w:val="000C1938"/>
    <w:rsid w:val="000C19E1"/>
    <w:rsid w:val="000C1A7E"/>
    <w:rsid w:val="000C1AE5"/>
    <w:rsid w:val="000C219E"/>
    <w:rsid w:val="000C2341"/>
    <w:rsid w:val="000C2577"/>
    <w:rsid w:val="000C263B"/>
    <w:rsid w:val="000C269F"/>
    <w:rsid w:val="000C27BA"/>
    <w:rsid w:val="000C27D2"/>
    <w:rsid w:val="000C2906"/>
    <w:rsid w:val="000C2E2B"/>
    <w:rsid w:val="000C2F74"/>
    <w:rsid w:val="000C32B0"/>
    <w:rsid w:val="000C3561"/>
    <w:rsid w:val="000C36AF"/>
    <w:rsid w:val="000C36B9"/>
    <w:rsid w:val="000C385B"/>
    <w:rsid w:val="000C38A1"/>
    <w:rsid w:val="000C3925"/>
    <w:rsid w:val="000C3A29"/>
    <w:rsid w:val="000C3B39"/>
    <w:rsid w:val="000C3BE4"/>
    <w:rsid w:val="000C3BE9"/>
    <w:rsid w:val="000C3D60"/>
    <w:rsid w:val="000C4128"/>
    <w:rsid w:val="000C4212"/>
    <w:rsid w:val="000C4224"/>
    <w:rsid w:val="000C49E2"/>
    <w:rsid w:val="000C4B4E"/>
    <w:rsid w:val="000C4D24"/>
    <w:rsid w:val="000C5057"/>
    <w:rsid w:val="000C518A"/>
    <w:rsid w:val="000C51AF"/>
    <w:rsid w:val="000C53A6"/>
    <w:rsid w:val="000C5610"/>
    <w:rsid w:val="000C57BC"/>
    <w:rsid w:val="000C5A3A"/>
    <w:rsid w:val="000C5BB0"/>
    <w:rsid w:val="000C5BFF"/>
    <w:rsid w:val="000C5CA5"/>
    <w:rsid w:val="000C5E5E"/>
    <w:rsid w:val="000C607E"/>
    <w:rsid w:val="000C6222"/>
    <w:rsid w:val="000C6577"/>
    <w:rsid w:val="000C667C"/>
    <w:rsid w:val="000C680B"/>
    <w:rsid w:val="000C6D85"/>
    <w:rsid w:val="000C6E29"/>
    <w:rsid w:val="000C71B3"/>
    <w:rsid w:val="000C7249"/>
    <w:rsid w:val="000C7379"/>
    <w:rsid w:val="000C784E"/>
    <w:rsid w:val="000C79D8"/>
    <w:rsid w:val="000C7CF0"/>
    <w:rsid w:val="000D0134"/>
    <w:rsid w:val="000D021B"/>
    <w:rsid w:val="000D03C3"/>
    <w:rsid w:val="000D0495"/>
    <w:rsid w:val="000D08A6"/>
    <w:rsid w:val="000D0936"/>
    <w:rsid w:val="000D0AB7"/>
    <w:rsid w:val="000D0B0D"/>
    <w:rsid w:val="000D0B20"/>
    <w:rsid w:val="000D0BBD"/>
    <w:rsid w:val="000D0C0A"/>
    <w:rsid w:val="000D0C2A"/>
    <w:rsid w:val="000D113A"/>
    <w:rsid w:val="000D1275"/>
    <w:rsid w:val="000D12E9"/>
    <w:rsid w:val="000D17E0"/>
    <w:rsid w:val="000D1CB5"/>
    <w:rsid w:val="000D1FA3"/>
    <w:rsid w:val="000D226D"/>
    <w:rsid w:val="000D26BB"/>
    <w:rsid w:val="000D27DA"/>
    <w:rsid w:val="000D2821"/>
    <w:rsid w:val="000D2DFA"/>
    <w:rsid w:val="000D33F9"/>
    <w:rsid w:val="000D3576"/>
    <w:rsid w:val="000D3598"/>
    <w:rsid w:val="000D35D6"/>
    <w:rsid w:val="000D37AF"/>
    <w:rsid w:val="000D3849"/>
    <w:rsid w:val="000D38C2"/>
    <w:rsid w:val="000D3987"/>
    <w:rsid w:val="000D3A86"/>
    <w:rsid w:val="000D3D0F"/>
    <w:rsid w:val="000D3D68"/>
    <w:rsid w:val="000D3DF8"/>
    <w:rsid w:val="000D4238"/>
    <w:rsid w:val="000D4301"/>
    <w:rsid w:val="000D48EF"/>
    <w:rsid w:val="000D4AF4"/>
    <w:rsid w:val="000D4CA7"/>
    <w:rsid w:val="000D4E58"/>
    <w:rsid w:val="000D4F7E"/>
    <w:rsid w:val="000D540B"/>
    <w:rsid w:val="000D54E9"/>
    <w:rsid w:val="000D552D"/>
    <w:rsid w:val="000D556B"/>
    <w:rsid w:val="000D56EF"/>
    <w:rsid w:val="000D58BC"/>
    <w:rsid w:val="000D58ED"/>
    <w:rsid w:val="000D6013"/>
    <w:rsid w:val="000D61D9"/>
    <w:rsid w:val="000D61DB"/>
    <w:rsid w:val="000D6317"/>
    <w:rsid w:val="000D63DA"/>
    <w:rsid w:val="000D6442"/>
    <w:rsid w:val="000D6526"/>
    <w:rsid w:val="000D6576"/>
    <w:rsid w:val="000D688E"/>
    <w:rsid w:val="000D69FD"/>
    <w:rsid w:val="000D6AAA"/>
    <w:rsid w:val="000D6CDC"/>
    <w:rsid w:val="000D6D98"/>
    <w:rsid w:val="000D700F"/>
    <w:rsid w:val="000D7458"/>
    <w:rsid w:val="000D7746"/>
    <w:rsid w:val="000D775E"/>
    <w:rsid w:val="000D7905"/>
    <w:rsid w:val="000D7944"/>
    <w:rsid w:val="000D7BB2"/>
    <w:rsid w:val="000D7BC3"/>
    <w:rsid w:val="000D7BC6"/>
    <w:rsid w:val="000D7F14"/>
    <w:rsid w:val="000E052D"/>
    <w:rsid w:val="000E06EA"/>
    <w:rsid w:val="000E092F"/>
    <w:rsid w:val="000E09EB"/>
    <w:rsid w:val="000E0F79"/>
    <w:rsid w:val="000E1097"/>
    <w:rsid w:val="000E11AF"/>
    <w:rsid w:val="000E1339"/>
    <w:rsid w:val="000E16DE"/>
    <w:rsid w:val="000E18A3"/>
    <w:rsid w:val="000E19FC"/>
    <w:rsid w:val="000E1C73"/>
    <w:rsid w:val="000E1F82"/>
    <w:rsid w:val="000E2121"/>
    <w:rsid w:val="000E22FA"/>
    <w:rsid w:val="000E237D"/>
    <w:rsid w:val="000E23AF"/>
    <w:rsid w:val="000E23C0"/>
    <w:rsid w:val="000E2679"/>
    <w:rsid w:val="000E29E8"/>
    <w:rsid w:val="000E2A5C"/>
    <w:rsid w:val="000E2C98"/>
    <w:rsid w:val="000E2FA6"/>
    <w:rsid w:val="000E35B9"/>
    <w:rsid w:val="000E35FE"/>
    <w:rsid w:val="000E3A30"/>
    <w:rsid w:val="000E3CCD"/>
    <w:rsid w:val="000E3D08"/>
    <w:rsid w:val="000E3F99"/>
    <w:rsid w:val="000E42B6"/>
    <w:rsid w:val="000E42DC"/>
    <w:rsid w:val="000E47D7"/>
    <w:rsid w:val="000E4D2F"/>
    <w:rsid w:val="000E4D85"/>
    <w:rsid w:val="000E4DFD"/>
    <w:rsid w:val="000E5B44"/>
    <w:rsid w:val="000E5E5D"/>
    <w:rsid w:val="000E5F1C"/>
    <w:rsid w:val="000E5F4E"/>
    <w:rsid w:val="000E6003"/>
    <w:rsid w:val="000E6299"/>
    <w:rsid w:val="000E62BD"/>
    <w:rsid w:val="000E63A0"/>
    <w:rsid w:val="000E63E8"/>
    <w:rsid w:val="000E65BC"/>
    <w:rsid w:val="000E6AC0"/>
    <w:rsid w:val="000E6AE8"/>
    <w:rsid w:val="000E6DBA"/>
    <w:rsid w:val="000E6DCE"/>
    <w:rsid w:val="000E6DD6"/>
    <w:rsid w:val="000E6EBD"/>
    <w:rsid w:val="000E6FF8"/>
    <w:rsid w:val="000E7388"/>
    <w:rsid w:val="000E7719"/>
    <w:rsid w:val="000E79F9"/>
    <w:rsid w:val="000E7A9E"/>
    <w:rsid w:val="000E7C21"/>
    <w:rsid w:val="000E7C60"/>
    <w:rsid w:val="000E7CB6"/>
    <w:rsid w:val="000E7CB8"/>
    <w:rsid w:val="000E7CEB"/>
    <w:rsid w:val="000E7FBC"/>
    <w:rsid w:val="000F0174"/>
    <w:rsid w:val="000F06A0"/>
    <w:rsid w:val="000F0793"/>
    <w:rsid w:val="000F07B5"/>
    <w:rsid w:val="000F0830"/>
    <w:rsid w:val="000F0843"/>
    <w:rsid w:val="000F0A35"/>
    <w:rsid w:val="000F0C1C"/>
    <w:rsid w:val="000F0CE1"/>
    <w:rsid w:val="000F0FB7"/>
    <w:rsid w:val="000F1096"/>
    <w:rsid w:val="000F10FE"/>
    <w:rsid w:val="000F14FD"/>
    <w:rsid w:val="000F16B9"/>
    <w:rsid w:val="000F176C"/>
    <w:rsid w:val="000F1840"/>
    <w:rsid w:val="000F189D"/>
    <w:rsid w:val="000F18FB"/>
    <w:rsid w:val="000F1B12"/>
    <w:rsid w:val="000F1BA5"/>
    <w:rsid w:val="000F1FF0"/>
    <w:rsid w:val="000F203F"/>
    <w:rsid w:val="000F20AA"/>
    <w:rsid w:val="000F2463"/>
    <w:rsid w:val="000F26F5"/>
    <w:rsid w:val="000F27D6"/>
    <w:rsid w:val="000F2936"/>
    <w:rsid w:val="000F2B85"/>
    <w:rsid w:val="000F2C38"/>
    <w:rsid w:val="000F2EFA"/>
    <w:rsid w:val="000F306A"/>
    <w:rsid w:val="000F3214"/>
    <w:rsid w:val="000F326A"/>
    <w:rsid w:val="000F32A0"/>
    <w:rsid w:val="000F332F"/>
    <w:rsid w:val="000F3624"/>
    <w:rsid w:val="000F36F5"/>
    <w:rsid w:val="000F3754"/>
    <w:rsid w:val="000F3E1E"/>
    <w:rsid w:val="000F3F96"/>
    <w:rsid w:val="000F4253"/>
    <w:rsid w:val="000F4419"/>
    <w:rsid w:val="000F4537"/>
    <w:rsid w:val="000F46FE"/>
    <w:rsid w:val="000F47E2"/>
    <w:rsid w:val="000F49BF"/>
    <w:rsid w:val="000F4A98"/>
    <w:rsid w:val="000F4AA8"/>
    <w:rsid w:val="000F4C52"/>
    <w:rsid w:val="000F4C9F"/>
    <w:rsid w:val="000F4CF4"/>
    <w:rsid w:val="000F515F"/>
    <w:rsid w:val="000F5222"/>
    <w:rsid w:val="000F527B"/>
    <w:rsid w:val="000F5467"/>
    <w:rsid w:val="000F57F2"/>
    <w:rsid w:val="000F5B55"/>
    <w:rsid w:val="000F5E35"/>
    <w:rsid w:val="000F6152"/>
    <w:rsid w:val="000F6193"/>
    <w:rsid w:val="000F6756"/>
    <w:rsid w:val="000F6B64"/>
    <w:rsid w:val="000F6F9A"/>
    <w:rsid w:val="000F70FA"/>
    <w:rsid w:val="000F70FE"/>
    <w:rsid w:val="000F72CD"/>
    <w:rsid w:val="000F7407"/>
    <w:rsid w:val="000F770C"/>
    <w:rsid w:val="000F783E"/>
    <w:rsid w:val="000F79D8"/>
    <w:rsid w:val="000F79EA"/>
    <w:rsid w:val="000F7AC3"/>
    <w:rsid w:val="000F7B7F"/>
    <w:rsid w:val="000F7BDC"/>
    <w:rsid w:val="000F7C13"/>
    <w:rsid w:val="000F7C65"/>
    <w:rsid w:val="000F7D54"/>
    <w:rsid w:val="000F7D97"/>
    <w:rsid w:val="000F7E31"/>
    <w:rsid w:val="000F7ED7"/>
    <w:rsid w:val="00100405"/>
    <w:rsid w:val="001009D4"/>
    <w:rsid w:val="00100F1F"/>
    <w:rsid w:val="00101070"/>
    <w:rsid w:val="00101088"/>
    <w:rsid w:val="00101102"/>
    <w:rsid w:val="0010161B"/>
    <w:rsid w:val="0010163A"/>
    <w:rsid w:val="00101736"/>
    <w:rsid w:val="0010176D"/>
    <w:rsid w:val="00101CC4"/>
    <w:rsid w:val="00101D0B"/>
    <w:rsid w:val="00101F5A"/>
    <w:rsid w:val="001020FC"/>
    <w:rsid w:val="00102140"/>
    <w:rsid w:val="001023CB"/>
    <w:rsid w:val="001026C1"/>
    <w:rsid w:val="00102A6D"/>
    <w:rsid w:val="00102B31"/>
    <w:rsid w:val="00102C12"/>
    <w:rsid w:val="00102F83"/>
    <w:rsid w:val="0010306F"/>
    <w:rsid w:val="00103092"/>
    <w:rsid w:val="0010321F"/>
    <w:rsid w:val="00103290"/>
    <w:rsid w:val="001036F5"/>
    <w:rsid w:val="00103932"/>
    <w:rsid w:val="00103A99"/>
    <w:rsid w:val="00103AFA"/>
    <w:rsid w:val="00103B45"/>
    <w:rsid w:val="00103C25"/>
    <w:rsid w:val="00103F31"/>
    <w:rsid w:val="00103FFB"/>
    <w:rsid w:val="001040BF"/>
    <w:rsid w:val="001041E0"/>
    <w:rsid w:val="00104344"/>
    <w:rsid w:val="0010460B"/>
    <w:rsid w:val="0010488D"/>
    <w:rsid w:val="001048B0"/>
    <w:rsid w:val="00104981"/>
    <w:rsid w:val="001049F2"/>
    <w:rsid w:val="00104BF8"/>
    <w:rsid w:val="00104CDC"/>
    <w:rsid w:val="00104E7A"/>
    <w:rsid w:val="00104E7C"/>
    <w:rsid w:val="00104F62"/>
    <w:rsid w:val="001052F1"/>
    <w:rsid w:val="0010551E"/>
    <w:rsid w:val="001055A5"/>
    <w:rsid w:val="00105717"/>
    <w:rsid w:val="0010577F"/>
    <w:rsid w:val="001058FB"/>
    <w:rsid w:val="00105985"/>
    <w:rsid w:val="001059B9"/>
    <w:rsid w:val="00106131"/>
    <w:rsid w:val="00106290"/>
    <w:rsid w:val="0010632A"/>
    <w:rsid w:val="0010689B"/>
    <w:rsid w:val="00106A23"/>
    <w:rsid w:val="00106E5F"/>
    <w:rsid w:val="001070A4"/>
    <w:rsid w:val="0010723C"/>
    <w:rsid w:val="0010773E"/>
    <w:rsid w:val="00107ACE"/>
    <w:rsid w:val="00107CE5"/>
    <w:rsid w:val="00107E92"/>
    <w:rsid w:val="001103DF"/>
    <w:rsid w:val="001105C4"/>
    <w:rsid w:val="00110CC9"/>
    <w:rsid w:val="001113F9"/>
    <w:rsid w:val="001116AC"/>
    <w:rsid w:val="0011184B"/>
    <w:rsid w:val="00111B7E"/>
    <w:rsid w:val="00111EC3"/>
    <w:rsid w:val="00111F88"/>
    <w:rsid w:val="0011206D"/>
    <w:rsid w:val="00112363"/>
    <w:rsid w:val="001123D3"/>
    <w:rsid w:val="00112438"/>
    <w:rsid w:val="0011243E"/>
    <w:rsid w:val="001127ED"/>
    <w:rsid w:val="00112C06"/>
    <w:rsid w:val="00112D66"/>
    <w:rsid w:val="00112DB8"/>
    <w:rsid w:val="00112EA7"/>
    <w:rsid w:val="00112FF2"/>
    <w:rsid w:val="001131A7"/>
    <w:rsid w:val="001134AE"/>
    <w:rsid w:val="001135CA"/>
    <w:rsid w:val="00113691"/>
    <w:rsid w:val="00113760"/>
    <w:rsid w:val="00113B00"/>
    <w:rsid w:val="00113D36"/>
    <w:rsid w:val="00113E2D"/>
    <w:rsid w:val="0011409D"/>
    <w:rsid w:val="001142A2"/>
    <w:rsid w:val="001142FE"/>
    <w:rsid w:val="001143F4"/>
    <w:rsid w:val="00114403"/>
    <w:rsid w:val="00114416"/>
    <w:rsid w:val="001147C3"/>
    <w:rsid w:val="001147F5"/>
    <w:rsid w:val="00114CD0"/>
    <w:rsid w:val="00114D36"/>
    <w:rsid w:val="00114DA4"/>
    <w:rsid w:val="00114F79"/>
    <w:rsid w:val="00115423"/>
    <w:rsid w:val="00115488"/>
    <w:rsid w:val="00115633"/>
    <w:rsid w:val="00115773"/>
    <w:rsid w:val="001158C7"/>
    <w:rsid w:val="00115BFC"/>
    <w:rsid w:val="00116120"/>
    <w:rsid w:val="001161FC"/>
    <w:rsid w:val="001165ED"/>
    <w:rsid w:val="00116634"/>
    <w:rsid w:val="001168CA"/>
    <w:rsid w:val="0011691D"/>
    <w:rsid w:val="00116A39"/>
    <w:rsid w:val="00116AE1"/>
    <w:rsid w:val="00116E36"/>
    <w:rsid w:val="00116FDA"/>
    <w:rsid w:val="0011700B"/>
    <w:rsid w:val="00117058"/>
    <w:rsid w:val="001170BA"/>
    <w:rsid w:val="00117429"/>
    <w:rsid w:val="00117588"/>
    <w:rsid w:val="001178B2"/>
    <w:rsid w:val="00117D7D"/>
    <w:rsid w:val="00120008"/>
    <w:rsid w:val="00120080"/>
    <w:rsid w:val="0012016C"/>
    <w:rsid w:val="00120433"/>
    <w:rsid w:val="001204D8"/>
    <w:rsid w:val="001205D5"/>
    <w:rsid w:val="0012061A"/>
    <w:rsid w:val="00120B44"/>
    <w:rsid w:val="00120D25"/>
    <w:rsid w:val="00120DB8"/>
    <w:rsid w:val="00120FCB"/>
    <w:rsid w:val="001212B9"/>
    <w:rsid w:val="00121360"/>
    <w:rsid w:val="00121600"/>
    <w:rsid w:val="001216DF"/>
    <w:rsid w:val="00121B4E"/>
    <w:rsid w:val="00121FBF"/>
    <w:rsid w:val="00122016"/>
    <w:rsid w:val="0012202D"/>
    <w:rsid w:val="0012230A"/>
    <w:rsid w:val="0012261F"/>
    <w:rsid w:val="0012274D"/>
    <w:rsid w:val="001227A4"/>
    <w:rsid w:val="001229F3"/>
    <w:rsid w:val="00122B86"/>
    <w:rsid w:val="00122C52"/>
    <w:rsid w:val="0012334F"/>
    <w:rsid w:val="0012338A"/>
    <w:rsid w:val="00123947"/>
    <w:rsid w:val="001239A2"/>
    <w:rsid w:val="00123AE1"/>
    <w:rsid w:val="00123AEC"/>
    <w:rsid w:val="00123B19"/>
    <w:rsid w:val="00123E28"/>
    <w:rsid w:val="0012412D"/>
    <w:rsid w:val="001242DB"/>
    <w:rsid w:val="00124472"/>
    <w:rsid w:val="00124592"/>
    <w:rsid w:val="00124713"/>
    <w:rsid w:val="00124A89"/>
    <w:rsid w:val="00124CD0"/>
    <w:rsid w:val="00124CF4"/>
    <w:rsid w:val="00124FF1"/>
    <w:rsid w:val="00125205"/>
    <w:rsid w:val="0012524F"/>
    <w:rsid w:val="001252EF"/>
    <w:rsid w:val="00125308"/>
    <w:rsid w:val="00125316"/>
    <w:rsid w:val="00125674"/>
    <w:rsid w:val="00125681"/>
    <w:rsid w:val="001257DD"/>
    <w:rsid w:val="0012581D"/>
    <w:rsid w:val="001259FE"/>
    <w:rsid w:val="00125E88"/>
    <w:rsid w:val="00126275"/>
    <w:rsid w:val="001262DE"/>
    <w:rsid w:val="0012648D"/>
    <w:rsid w:val="001264CF"/>
    <w:rsid w:val="001269A8"/>
    <w:rsid w:val="00126B6A"/>
    <w:rsid w:val="00126C99"/>
    <w:rsid w:val="00126CC3"/>
    <w:rsid w:val="00126FEF"/>
    <w:rsid w:val="0012705E"/>
    <w:rsid w:val="00127094"/>
    <w:rsid w:val="00127188"/>
    <w:rsid w:val="00127260"/>
    <w:rsid w:val="00127262"/>
    <w:rsid w:val="00127390"/>
    <w:rsid w:val="00127854"/>
    <w:rsid w:val="00127872"/>
    <w:rsid w:val="00127904"/>
    <w:rsid w:val="00127BB5"/>
    <w:rsid w:val="00127F23"/>
    <w:rsid w:val="0013003E"/>
    <w:rsid w:val="00130165"/>
    <w:rsid w:val="00130232"/>
    <w:rsid w:val="0013095C"/>
    <w:rsid w:val="001309E2"/>
    <w:rsid w:val="00130A09"/>
    <w:rsid w:val="00130A83"/>
    <w:rsid w:val="00130AEE"/>
    <w:rsid w:val="00130FB4"/>
    <w:rsid w:val="00131098"/>
    <w:rsid w:val="001312B2"/>
    <w:rsid w:val="001316B9"/>
    <w:rsid w:val="00131823"/>
    <w:rsid w:val="00131873"/>
    <w:rsid w:val="00131B25"/>
    <w:rsid w:val="001320B5"/>
    <w:rsid w:val="001322E9"/>
    <w:rsid w:val="00132471"/>
    <w:rsid w:val="001326A7"/>
    <w:rsid w:val="001327E4"/>
    <w:rsid w:val="001327ED"/>
    <w:rsid w:val="00132818"/>
    <w:rsid w:val="00132BC4"/>
    <w:rsid w:val="00132D12"/>
    <w:rsid w:val="00132FC1"/>
    <w:rsid w:val="00133082"/>
    <w:rsid w:val="001330E4"/>
    <w:rsid w:val="00133356"/>
    <w:rsid w:val="00133413"/>
    <w:rsid w:val="00133499"/>
    <w:rsid w:val="0013355B"/>
    <w:rsid w:val="00133709"/>
    <w:rsid w:val="00133ABA"/>
    <w:rsid w:val="00133EDD"/>
    <w:rsid w:val="00133F00"/>
    <w:rsid w:val="00133FB6"/>
    <w:rsid w:val="00134151"/>
    <w:rsid w:val="0013427B"/>
    <w:rsid w:val="001342A2"/>
    <w:rsid w:val="00134447"/>
    <w:rsid w:val="0013459F"/>
    <w:rsid w:val="0013495A"/>
    <w:rsid w:val="00134B1B"/>
    <w:rsid w:val="00134D8B"/>
    <w:rsid w:val="00134DBC"/>
    <w:rsid w:val="00134F07"/>
    <w:rsid w:val="00134F0B"/>
    <w:rsid w:val="00135063"/>
    <w:rsid w:val="001351E2"/>
    <w:rsid w:val="001353BE"/>
    <w:rsid w:val="001353EA"/>
    <w:rsid w:val="00135699"/>
    <w:rsid w:val="0013587E"/>
    <w:rsid w:val="00135B9B"/>
    <w:rsid w:val="00135FC6"/>
    <w:rsid w:val="00136089"/>
    <w:rsid w:val="0013695C"/>
    <w:rsid w:val="001369D9"/>
    <w:rsid w:val="00136A11"/>
    <w:rsid w:val="00136DE7"/>
    <w:rsid w:val="001372B9"/>
    <w:rsid w:val="001376C8"/>
    <w:rsid w:val="00137BE7"/>
    <w:rsid w:val="00137C41"/>
    <w:rsid w:val="00137C62"/>
    <w:rsid w:val="00137CF8"/>
    <w:rsid w:val="001402ED"/>
    <w:rsid w:val="001405EA"/>
    <w:rsid w:val="00140616"/>
    <w:rsid w:val="0014081C"/>
    <w:rsid w:val="00140822"/>
    <w:rsid w:val="00140DD4"/>
    <w:rsid w:val="001414C4"/>
    <w:rsid w:val="001415EF"/>
    <w:rsid w:val="00141872"/>
    <w:rsid w:val="00141875"/>
    <w:rsid w:val="00141918"/>
    <w:rsid w:val="00141ACF"/>
    <w:rsid w:val="00141B2B"/>
    <w:rsid w:val="00141CB2"/>
    <w:rsid w:val="00141D20"/>
    <w:rsid w:val="00142086"/>
    <w:rsid w:val="001423FC"/>
    <w:rsid w:val="00142860"/>
    <w:rsid w:val="001428D3"/>
    <w:rsid w:val="0014296A"/>
    <w:rsid w:val="00142B9C"/>
    <w:rsid w:val="00142D02"/>
    <w:rsid w:val="00142E08"/>
    <w:rsid w:val="00142F7A"/>
    <w:rsid w:val="001438ED"/>
    <w:rsid w:val="00143933"/>
    <w:rsid w:val="00143999"/>
    <w:rsid w:val="00143AC4"/>
    <w:rsid w:val="00143CC3"/>
    <w:rsid w:val="00143D7D"/>
    <w:rsid w:val="00143E6A"/>
    <w:rsid w:val="001446A2"/>
    <w:rsid w:val="001448F6"/>
    <w:rsid w:val="00144B30"/>
    <w:rsid w:val="00144CE6"/>
    <w:rsid w:val="0014524A"/>
    <w:rsid w:val="00145438"/>
    <w:rsid w:val="0014574E"/>
    <w:rsid w:val="001458D1"/>
    <w:rsid w:val="00145D29"/>
    <w:rsid w:val="00145D55"/>
    <w:rsid w:val="00146348"/>
    <w:rsid w:val="001464AF"/>
    <w:rsid w:val="0014678F"/>
    <w:rsid w:val="00146836"/>
    <w:rsid w:val="0014697E"/>
    <w:rsid w:val="00146C58"/>
    <w:rsid w:val="00146CD7"/>
    <w:rsid w:val="00146F03"/>
    <w:rsid w:val="00146F19"/>
    <w:rsid w:val="00146FA1"/>
    <w:rsid w:val="00146FAA"/>
    <w:rsid w:val="00147013"/>
    <w:rsid w:val="001470D2"/>
    <w:rsid w:val="00147197"/>
    <w:rsid w:val="001472C0"/>
    <w:rsid w:val="00147550"/>
    <w:rsid w:val="00147662"/>
    <w:rsid w:val="001477BE"/>
    <w:rsid w:val="00147A43"/>
    <w:rsid w:val="00147ACB"/>
    <w:rsid w:val="00147DEC"/>
    <w:rsid w:val="001500E1"/>
    <w:rsid w:val="001500F7"/>
    <w:rsid w:val="00150400"/>
    <w:rsid w:val="00150531"/>
    <w:rsid w:val="0015061F"/>
    <w:rsid w:val="00150630"/>
    <w:rsid w:val="00150670"/>
    <w:rsid w:val="001507C3"/>
    <w:rsid w:val="00150CE7"/>
    <w:rsid w:val="00150D9E"/>
    <w:rsid w:val="00150DF9"/>
    <w:rsid w:val="00150F16"/>
    <w:rsid w:val="00150F28"/>
    <w:rsid w:val="00150F2C"/>
    <w:rsid w:val="0015113C"/>
    <w:rsid w:val="001513BE"/>
    <w:rsid w:val="00151415"/>
    <w:rsid w:val="00151506"/>
    <w:rsid w:val="0015172A"/>
    <w:rsid w:val="001519E7"/>
    <w:rsid w:val="00151B30"/>
    <w:rsid w:val="00151B72"/>
    <w:rsid w:val="00151B7D"/>
    <w:rsid w:val="00151D50"/>
    <w:rsid w:val="00151D9B"/>
    <w:rsid w:val="00151F66"/>
    <w:rsid w:val="001520E6"/>
    <w:rsid w:val="00152287"/>
    <w:rsid w:val="001524CA"/>
    <w:rsid w:val="001524D2"/>
    <w:rsid w:val="0015253A"/>
    <w:rsid w:val="0015284F"/>
    <w:rsid w:val="0015289D"/>
    <w:rsid w:val="001528AE"/>
    <w:rsid w:val="00152B83"/>
    <w:rsid w:val="00152C7B"/>
    <w:rsid w:val="00152CCC"/>
    <w:rsid w:val="00152CF6"/>
    <w:rsid w:val="00152E90"/>
    <w:rsid w:val="001530BA"/>
    <w:rsid w:val="001533DC"/>
    <w:rsid w:val="0015376C"/>
    <w:rsid w:val="001537C1"/>
    <w:rsid w:val="00153B3B"/>
    <w:rsid w:val="00153B96"/>
    <w:rsid w:val="00153BC1"/>
    <w:rsid w:val="00154000"/>
    <w:rsid w:val="0015405A"/>
    <w:rsid w:val="00154192"/>
    <w:rsid w:val="00154387"/>
    <w:rsid w:val="001545C2"/>
    <w:rsid w:val="001548DA"/>
    <w:rsid w:val="00154BE8"/>
    <w:rsid w:val="00154CB0"/>
    <w:rsid w:val="001555D3"/>
    <w:rsid w:val="00155800"/>
    <w:rsid w:val="00155841"/>
    <w:rsid w:val="00155A34"/>
    <w:rsid w:val="00155B04"/>
    <w:rsid w:val="00155B38"/>
    <w:rsid w:val="00155BAE"/>
    <w:rsid w:val="00155C70"/>
    <w:rsid w:val="00155DE9"/>
    <w:rsid w:val="00155E9F"/>
    <w:rsid w:val="00155EF3"/>
    <w:rsid w:val="001563D0"/>
    <w:rsid w:val="00156480"/>
    <w:rsid w:val="00156499"/>
    <w:rsid w:val="0015665D"/>
    <w:rsid w:val="00156986"/>
    <w:rsid w:val="00156BD0"/>
    <w:rsid w:val="00156C0A"/>
    <w:rsid w:val="00156CA5"/>
    <w:rsid w:val="0015724F"/>
    <w:rsid w:val="00157373"/>
    <w:rsid w:val="00157672"/>
    <w:rsid w:val="00157677"/>
    <w:rsid w:val="00157A89"/>
    <w:rsid w:val="00157B9A"/>
    <w:rsid w:val="00157BE1"/>
    <w:rsid w:val="00160013"/>
    <w:rsid w:val="001600B4"/>
    <w:rsid w:val="0016014E"/>
    <w:rsid w:val="00160178"/>
    <w:rsid w:val="00160876"/>
    <w:rsid w:val="00160BC2"/>
    <w:rsid w:val="00160CB4"/>
    <w:rsid w:val="0016172B"/>
    <w:rsid w:val="00161787"/>
    <w:rsid w:val="001617AB"/>
    <w:rsid w:val="00161B17"/>
    <w:rsid w:val="0016204F"/>
    <w:rsid w:val="00162169"/>
    <w:rsid w:val="00162566"/>
    <w:rsid w:val="001625B5"/>
    <w:rsid w:val="00162A53"/>
    <w:rsid w:val="00162CE9"/>
    <w:rsid w:val="00162F4F"/>
    <w:rsid w:val="00163148"/>
    <w:rsid w:val="0016331E"/>
    <w:rsid w:val="0016345F"/>
    <w:rsid w:val="001635C3"/>
    <w:rsid w:val="00163675"/>
    <w:rsid w:val="00163C55"/>
    <w:rsid w:val="00163D59"/>
    <w:rsid w:val="00163F99"/>
    <w:rsid w:val="0016407C"/>
    <w:rsid w:val="001641B5"/>
    <w:rsid w:val="0016454A"/>
    <w:rsid w:val="001646F4"/>
    <w:rsid w:val="0016471F"/>
    <w:rsid w:val="00164879"/>
    <w:rsid w:val="00164A3F"/>
    <w:rsid w:val="00164AF5"/>
    <w:rsid w:val="00164B49"/>
    <w:rsid w:val="00164F96"/>
    <w:rsid w:val="0016502B"/>
    <w:rsid w:val="001653A6"/>
    <w:rsid w:val="00165623"/>
    <w:rsid w:val="00165A8C"/>
    <w:rsid w:val="00165B45"/>
    <w:rsid w:val="00165B48"/>
    <w:rsid w:val="00165DBC"/>
    <w:rsid w:val="00165E62"/>
    <w:rsid w:val="00165E74"/>
    <w:rsid w:val="00165F24"/>
    <w:rsid w:val="00166144"/>
    <w:rsid w:val="00166597"/>
    <w:rsid w:val="00166602"/>
    <w:rsid w:val="00166C9A"/>
    <w:rsid w:val="00166E8B"/>
    <w:rsid w:val="0016717F"/>
    <w:rsid w:val="001671C8"/>
    <w:rsid w:val="001676FD"/>
    <w:rsid w:val="001679A4"/>
    <w:rsid w:val="00167ADA"/>
    <w:rsid w:val="00167B7E"/>
    <w:rsid w:val="00167B83"/>
    <w:rsid w:val="00167D60"/>
    <w:rsid w:val="00167D62"/>
    <w:rsid w:val="00167EDD"/>
    <w:rsid w:val="001700EB"/>
    <w:rsid w:val="0017070F"/>
    <w:rsid w:val="00170804"/>
    <w:rsid w:val="00170AFE"/>
    <w:rsid w:val="001711CF"/>
    <w:rsid w:val="0017140D"/>
    <w:rsid w:val="0017155A"/>
    <w:rsid w:val="00171673"/>
    <w:rsid w:val="00171A5B"/>
    <w:rsid w:val="00171D7D"/>
    <w:rsid w:val="00171E1D"/>
    <w:rsid w:val="00172170"/>
    <w:rsid w:val="00172215"/>
    <w:rsid w:val="0017265B"/>
    <w:rsid w:val="0017281E"/>
    <w:rsid w:val="00172A7A"/>
    <w:rsid w:val="00172C0A"/>
    <w:rsid w:val="00172F9F"/>
    <w:rsid w:val="001730EF"/>
    <w:rsid w:val="00173214"/>
    <w:rsid w:val="001733D2"/>
    <w:rsid w:val="001733DC"/>
    <w:rsid w:val="0017350F"/>
    <w:rsid w:val="001736CB"/>
    <w:rsid w:val="00173A8D"/>
    <w:rsid w:val="00173B01"/>
    <w:rsid w:val="00173B08"/>
    <w:rsid w:val="00173C6F"/>
    <w:rsid w:val="00173C9D"/>
    <w:rsid w:val="00173EB0"/>
    <w:rsid w:val="00173F89"/>
    <w:rsid w:val="001742AE"/>
    <w:rsid w:val="00174632"/>
    <w:rsid w:val="0017474C"/>
    <w:rsid w:val="00174DFD"/>
    <w:rsid w:val="00174EE3"/>
    <w:rsid w:val="0017501E"/>
    <w:rsid w:val="00175350"/>
    <w:rsid w:val="0017542B"/>
    <w:rsid w:val="0017561B"/>
    <w:rsid w:val="001756F8"/>
    <w:rsid w:val="0017571F"/>
    <w:rsid w:val="00175BEA"/>
    <w:rsid w:val="00175C30"/>
    <w:rsid w:val="00175F9A"/>
    <w:rsid w:val="00175FED"/>
    <w:rsid w:val="00176111"/>
    <w:rsid w:val="00176408"/>
    <w:rsid w:val="00176626"/>
    <w:rsid w:val="001767D1"/>
    <w:rsid w:val="00176813"/>
    <w:rsid w:val="0017696F"/>
    <w:rsid w:val="00176C02"/>
    <w:rsid w:val="00176E46"/>
    <w:rsid w:val="0017748C"/>
    <w:rsid w:val="001775A1"/>
    <w:rsid w:val="001778ED"/>
    <w:rsid w:val="001779A4"/>
    <w:rsid w:val="00177AFB"/>
    <w:rsid w:val="00177C9E"/>
    <w:rsid w:val="00177D0F"/>
    <w:rsid w:val="00177E6B"/>
    <w:rsid w:val="00180017"/>
    <w:rsid w:val="0018041B"/>
    <w:rsid w:val="0018059F"/>
    <w:rsid w:val="001805BA"/>
    <w:rsid w:val="00180769"/>
    <w:rsid w:val="001807CF"/>
    <w:rsid w:val="001808F9"/>
    <w:rsid w:val="00180943"/>
    <w:rsid w:val="00180BB0"/>
    <w:rsid w:val="00180C4B"/>
    <w:rsid w:val="00180C6A"/>
    <w:rsid w:val="00180CB2"/>
    <w:rsid w:val="00181AE1"/>
    <w:rsid w:val="00181CAE"/>
    <w:rsid w:val="00182282"/>
    <w:rsid w:val="001822BA"/>
    <w:rsid w:val="00182499"/>
    <w:rsid w:val="00182554"/>
    <w:rsid w:val="00182563"/>
    <w:rsid w:val="001827B7"/>
    <w:rsid w:val="001828C7"/>
    <w:rsid w:val="001829BF"/>
    <w:rsid w:val="00182A38"/>
    <w:rsid w:val="00182A7F"/>
    <w:rsid w:val="00182BBB"/>
    <w:rsid w:val="00182E39"/>
    <w:rsid w:val="00182E4D"/>
    <w:rsid w:val="00183009"/>
    <w:rsid w:val="0018300D"/>
    <w:rsid w:val="00183067"/>
    <w:rsid w:val="0018332F"/>
    <w:rsid w:val="001833B0"/>
    <w:rsid w:val="001836DB"/>
    <w:rsid w:val="0018394C"/>
    <w:rsid w:val="00183C81"/>
    <w:rsid w:val="00183D06"/>
    <w:rsid w:val="00183E50"/>
    <w:rsid w:val="001845E5"/>
    <w:rsid w:val="00184CA4"/>
    <w:rsid w:val="00184D52"/>
    <w:rsid w:val="00184D9D"/>
    <w:rsid w:val="00184E33"/>
    <w:rsid w:val="00185228"/>
    <w:rsid w:val="00185253"/>
    <w:rsid w:val="00185267"/>
    <w:rsid w:val="001854C3"/>
    <w:rsid w:val="0018589C"/>
    <w:rsid w:val="001858DB"/>
    <w:rsid w:val="00186227"/>
    <w:rsid w:val="0018635C"/>
    <w:rsid w:val="00186406"/>
    <w:rsid w:val="0018645F"/>
    <w:rsid w:val="00186507"/>
    <w:rsid w:val="001865CE"/>
    <w:rsid w:val="00186743"/>
    <w:rsid w:val="001869AC"/>
    <w:rsid w:val="00187215"/>
    <w:rsid w:val="0018725D"/>
    <w:rsid w:val="00187360"/>
    <w:rsid w:val="001876DB"/>
    <w:rsid w:val="001878EB"/>
    <w:rsid w:val="001878ED"/>
    <w:rsid w:val="00187D81"/>
    <w:rsid w:val="00190063"/>
    <w:rsid w:val="00190714"/>
    <w:rsid w:val="00190726"/>
    <w:rsid w:val="001909A2"/>
    <w:rsid w:val="00190B10"/>
    <w:rsid w:val="00190F3F"/>
    <w:rsid w:val="001913BC"/>
    <w:rsid w:val="0019156D"/>
    <w:rsid w:val="0019165E"/>
    <w:rsid w:val="00191D49"/>
    <w:rsid w:val="00191D72"/>
    <w:rsid w:val="00191F41"/>
    <w:rsid w:val="001922B0"/>
    <w:rsid w:val="001922E0"/>
    <w:rsid w:val="001923B0"/>
    <w:rsid w:val="001923E0"/>
    <w:rsid w:val="00192812"/>
    <w:rsid w:val="001929BD"/>
    <w:rsid w:val="00192A83"/>
    <w:rsid w:val="00192CAB"/>
    <w:rsid w:val="0019307C"/>
    <w:rsid w:val="00193081"/>
    <w:rsid w:val="001932BB"/>
    <w:rsid w:val="001933AB"/>
    <w:rsid w:val="00193519"/>
    <w:rsid w:val="001936FD"/>
    <w:rsid w:val="00193973"/>
    <w:rsid w:val="00193D58"/>
    <w:rsid w:val="00193FE3"/>
    <w:rsid w:val="00194015"/>
    <w:rsid w:val="001940ED"/>
    <w:rsid w:val="0019425E"/>
    <w:rsid w:val="00194370"/>
    <w:rsid w:val="00194940"/>
    <w:rsid w:val="00194AAC"/>
    <w:rsid w:val="00194BFF"/>
    <w:rsid w:val="00194CFF"/>
    <w:rsid w:val="00195020"/>
    <w:rsid w:val="0019504C"/>
    <w:rsid w:val="001952B7"/>
    <w:rsid w:val="001953C8"/>
    <w:rsid w:val="001954B7"/>
    <w:rsid w:val="00195943"/>
    <w:rsid w:val="00195BF1"/>
    <w:rsid w:val="00195BF5"/>
    <w:rsid w:val="00195D80"/>
    <w:rsid w:val="00195DE4"/>
    <w:rsid w:val="00196124"/>
    <w:rsid w:val="001962D2"/>
    <w:rsid w:val="001963AB"/>
    <w:rsid w:val="001963E9"/>
    <w:rsid w:val="001964B0"/>
    <w:rsid w:val="00196594"/>
    <w:rsid w:val="0019660E"/>
    <w:rsid w:val="00196DE9"/>
    <w:rsid w:val="00196F52"/>
    <w:rsid w:val="00197361"/>
    <w:rsid w:val="0019744E"/>
    <w:rsid w:val="001975C9"/>
    <w:rsid w:val="001979D1"/>
    <w:rsid w:val="00197C12"/>
    <w:rsid w:val="00197D2F"/>
    <w:rsid w:val="00197DD6"/>
    <w:rsid w:val="001A009E"/>
    <w:rsid w:val="001A027A"/>
    <w:rsid w:val="001A02B2"/>
    <w:rsid w:val="001A03BE"/>
    <w:rsid w:val="001A0436"/>
    <w:rsid w:val="001A0556"/>
    <w:rsid w:val="001A061D"/>
    <w:rsid w:val="001A0630"/>
    <w:rsid w:val="001A0868"/>
    <w:rsid w:val="001A0A68"/>
    <w:rsid w:val="001A0AEB"/>
    <w:rsid w:val="001A0AEF"/>
    <w:rsid w:val="001A0C89"/>
    <w:rsid w:val="001A0CE8"/>
    <w:rsid w:val="001A0E3C"/>
    <w:rsid w:val="001A103A"/>
    <w:rsid w:val="001A115C"/>
    <w:rsid w:val="001A1574"/>
    <w:rsid w:val="001A1A1C"/>
    <w:rsid w:val="001A1BBE"/>
    <w:rsid w:val="001A1F5F"/>
    <w:rsid w:val="001A22F0"/>
    <w:rsid w:val="001A2675"/>
    <w:rsid w:val="001A2902"/>
    <w:rsid w:val="001A2B02"/>
    <w:rsid w:val="001A2B5B"/>
    <w:rsid w:val="001A2FF9"/>
    <w:rsid w:val="001A324A"/>
    <w:rsid w:val="001A32EA"/>
    <w:rsid w:val="001A3648"/>
    <w:rsid w:val="001A36EE"/>
    <w:rsid w:val="001A38D9"/>
    <w:rsid w:val="001A4075"/>
    <w:rsid w:val="001A40CE"/>
    <w:rsid w:val="001A40E0"/>
    <w:rsid w:val="001A41A5"/>
    <w:rsid w:val="001A41FE"/>
    <w:rsid w:val="001A43DA"/>
    <w:rsid w:val="001A4634"/>
    <w:rsid w:val="001A4654"/>
    <w:rsid w:val="001A4717"/>
    <w:rsid w:val="001A4A91"/>
    <w:rsid w:val="001A4CD6"/>
    <w:rsid w:val="001A4DF5"/>
    <w:rsid w:val="001A50CA"/>
    <w:rsid w:val="001A5122"/>
    <w:rsid w:val="001A5221"/>
    <w:rsid w:val="001A52F2"/>
    <w:rsid w:val="001A588A"/>
    <w:rsid w:val="001A59B6"/>
    <w:rsid w:val="001A5DEA"/>
    <w:rsid w:val="001A614D"/>
    <w:rsid w:val="001A67AA"/>
    <w:rsid w:val="001A6901"/>
    <w:rsid w:val="001A69D5"/>
    <w:rsid w:val="001A69E7"/>
    <w:rsid w:val="001A6AFA"/>
    <w:rsid w:val="001A707B"/>
    <w:rsid w:val="001A709B"/>
    <w:rsid w:val="001A7323"/>
    <w:rsid w:val="001A7354"/>
    <w:rsid w:val="001A75CE"/>
    <w:rsid w:val="001A7A82"/>
    <w:rsid w:val="001A7B38"/>
    <w:rsid w:val="001A7D49"/>
    <w:rsid w:val="001A7E91"/>
    <w:rsid w:val="001A7EAF"/>
    <w:rsid w:val="001A7F10"/>
    <w:rsid w:val="001B00FA"/>
    <w:rsid w:val="001B01E3"/>
    <w:rsid w:val="001B0365"/>
    <w:rsid w:val="001B04D5"/>
    <w:rsid w:val="001B05B1"/>
    <w:rsid w:val="001B06D0"/>
    <w:rsid w:val="001B0A58"/>
    <w:rsid w:val="001B0B6E"/>
    <w:rsid w:val="001B0B7B"/>
    <w:rsid w:val="001B0B86"/>
    <w:rsid w:val="001B0D97"/>
    <w:rsid w:val="001B0DAE"/>
    <w:rsid w:val="001B0E42"/>
    <w:rsid w:val="001B0FF9"/>
    <w:rsid w:val="001B152A"/>
    <w:rsid w:val="001B15B5"/>
    <w:rsid w:val="001B1644"/>
    <w:rsid w:val="001B185D"/>
    <w:rsid w:val="001B191F"/>
    <w:rsid w:val="001B1B93"/>
    <w:rsid w:val="001B1D98"/>
    <w:rsid w:val="001B1F25"/>
    <w:rsid w:val="001B2225"/>
    <w:rsid w:val="001B2399"/>
    <w:rsid w:val="001B2433"/>
    <w:rsid w:val="001B26CE"/>
    <w:rsid w:val="001B2ADA"/>
    <w:rsid w:val="001B2B0D"/>
    <w:rsid w:val="001B2C5B"/>
    <w:rsid w:val="001B2F9A"/>
    <w:rsid w:val="001B2FBC"/>
    <w:rsid w:val="001B3113"/>
    <w:rsid w:val="001B3208"/>
    <w:rsid w:val="001B36D8"/>
    <w:rsid w:val="001B3741"/>
    <w:rsid w:val="001B399E"/>
    <w:rsid w:val="001B3A1D"/>
    <w:rsid w:val="001B3E06"/>
    <w:rsid w:val="001B4219"/>
    <w:rsid w:val="001B4227"/>
    <w:rsid w:val="001B4282"/>
    <w:rsid w:val="001B4609"/>
    <w:rsid w:val="001B46EC"/>
    <w:rsid w:val="001B4884"/>
    <w:rsid w:val="001B4D33"/>
    <w:rsid w:val="001B4D9C"/>
    <w:rsid w:val="001B4E10"/>
    <w:rsid w:val="001B4E99"/>
    <w:rsid w:val="001B4F12"/>
    <w:rsid w:val="001B4F62"/>
    <w:rsid w:val="001B5334"/>
    <w:rsid w:val="001B548D"/>
    <w:rsid w:val="001B54A7"/>
    <w:rsid w:val="001B552E"/>
    <w:rsid w:val="001B5758"/>
    <w:rsid w:val="001B57FE"/>
    <w:rsid w:val="001B5856"/>
    <w:rsid w:val="001B595A"/>
    <w:rsid w:val="001B5A54"/>
    <w:rsid w:val="001B5B59"/>
    <w:rsid w:val="001B5C1F"/>
    <w:rsid w:val="001B5DF1"/>
    <w:rsid w:val="001B5FFB"/>
    <w:rsid w:val="001B61B5"/>
    <w:rsid w:val="001B62BB"/>
    <w:rsid w:val="001B6356"/>
    <w:rsid w:val="001B6637"/>
    <w:rsid w:val="001B67D9"/>
    <w:rsid w:val="001B691B"/>
    <w:rsid w:val="001B695C"/>
    <w:rsid w:val="001B7488"/>
    <w:rsid w:val="001B74FA"/>
    <w:rsid w:val="001B783F"/>
    <w:rsid w:val="001B788E"/>
    <w:rsid w:val="001C0779"/>
    <w:rsid w:val="001C084C"/>
    <w:rsid w:val="001C08B2"/>
    <w:rsid w:val="001C09BA"/>
    <w:rsid w:val="001C0C03"/>
    <w:rsid w:val="001C0D99"/>
    <w:rsid w:val="001C0DDA"/>
    <w:rsid w:val="001C0EA9"/>
    <w:rsid w:val="001C13CE"/>
    <w:rsid w:val="001C1472"/>
    <w:rsid w:val="001C162B"/>
    <w:rsid w:val="001C166D"/>
    <w:rsid w:val="001C1C35"/>
    <w:rsid w:val="001C1CB3"/>
    <w:rsid w:val="001C1D5D"/>
    <w:rsid w:val="001C2085"/>
    <w:rsid w:val="001C22C4"/>
    <w:rsid w:val="001C22CB"/>
    <w:rsid w:val="001C242F"/>
    <w:rsid w:val="001C25F8"/>
    <w:rsid w:val="001C2634"/>
    <w:rsid w:val="001C26D2"/>
    <w:rsid w:val="001C2797"/>
    <w:rsid w:val="001C2961"/>
    <w:rsid w:val="001C2D60"/>
    <w:rsid w:val="001C2DB0"/>
    <w:rsid w:val="001C2DC1"/>
    <w:rsid w:val="001C2E90"/>
    <w:rsid w:val="001C3354"/>
    <w:rsid w:val="001C34F0"/>
    <w:rsid w:val="001C3579"/>
    <w:rsid w:val="001C36E3"/>
    <w:rsid w:val="001C38F4"/>
    <w:rsid w:val="001C3A69"/>
    <w:rsid w:val="001C3AA7"/>
    <w:rsid w:val="001C3C87"/>
    <w:rsid w:val="001C3D81"/>
    <w:rsid w:val="001C3DC4"/>
    <w:rsid w:val="001C3DD9"/>
    <w:rsid w:val="001C3FAD"/>
    <w:rsid w:val="001C3FFE"/>
    <w:rsid w:val="001C424B"/>
    <w:rsid w:val="001C4342"/>
    <w:rsid w:val="001C43F5"/>
    <w:rsid w:val="001C462B"/>
    <w:rsid w:val="001C4799"/>
    <w:rsid w:val="001C496C"/>
    <w:rsid w:val="001C4A4D"/>
    <w:rsid w:val="001C4CA8"/>
    <w:rsid w:val="001C4D53"/>
    <w:rsid w:val="001C55E7"/>
    <w:rsid w:val="001C5645"/>
    <w:rsid w:val="001C5651"/>
    <w:rsid w:val="001C59B8"/>
    <w:rsid w:val="001C5D0D"/>
    <w:rsid w:val="001C5F83"/>
    <w:rsid w:val="001C651B"/>
    <w:rsid w:val="001C6622"/>
    <w:rsid w:val="001C67CF"/>
    <w:rsid w:val="001C683A"/>
    <w:rsid w:val="001C6C14"/>
    <w:rsid w:val="001C6C33"/>
    <w:rsid w:val="001C6D55"/>
    <w:rsid w:val="001C6D89"/>
    <w:rsid w:val="001C6E59"/>
    <w:rsid w:val="001C6F9C"/>
    <w:rsid w:val="001C7144"/>
    <w:rsid w:val="001C7317"/>
    <w:rsid w:val="001C74F0"/>
    <w:rsid w:val="001C7662"/>
    <w:rsid w:val="001C772D"/>
    <w:rsid w:val="001C7874"/>
    <w:rsid w:val="001C7C0B"/>
    <w:rsid w:val="001C7CB2"/>
    <w:rsid w:val="001D0149"/>
    <w:rsid w:val="001D0176"/>
    <w:rsid w:val="001D048C"/>
    <w:rsid w:val="001D094A"/>
    <w:rsid w:val="001D0AF0"/>
    <w:rsid w:val="001D0BA3"/>
    <w:rsid w:val="001D0E38"/>
    <w:rsid w:val="001D11B7"/>
    <w:rsid w:val="001D1232"/>
    <w:rsid w:val="001D14DB"/>
    <w:rsid w:val="001D14FD"/>
    <w:rsid w:val="001D1509"/>
    <w:rsid w:val="001D1639"/>
    <w:rsid w:val="001D1673"/>
    <w:rsid w:val="001D172B"/>
    <w:rsid w:val="001D20DD"/>
    <w:rsid w:val="001D22B9"/>
    <w:rsid w:val="001D24ED"/>
    <w:rsid w:val="001D269E"/>
    <w:rsid w:val="001D26B6"/>
    <w:rsid w:val="001D294F"/>
    <w:rsid w:val="001D29F3"/>
    <w:rsid w:val="001D2A26"/>
    <w:rsid w:val="001D2A92"/>
    <w:rsid w:val="001D2B03"/>
    <w:rsid w:val="001D2D95"/>
    <w:rsid w:val="001D308B"/>
    <w:rsid w:val="001D309F"/>
    <w:rsid w:val="001D3135"/>
    <w:rsid w:val="001D3220"/>
    <w:rsid w:val="001D3484"/>
    <w:rsid w:val="001D360A"/>
    <w:rsid w:val="001D361A"/>
    <w:rsid w:val="001D3803"/>
    <w:rsid w:val="001D3979"/>
    <w:rsid w:val="001D3A5A"/>
    <w:rsid w:val="001D3C39"/>
    <w:rsid w:val="001D3C58"/>
    <w:rsid w:val="001D3DED"/>
    <w:rsid w:val="001D3EF5"/>
    <w:rsid w:val="001D3F47"/>
    <w:rsid w:val="001D3F65"/>
    <w:rsid w:val="001D42CB"/>
    <w:rsid w:val="001D43CE"/>
    <w:rsid w:val="001D4576"/>
    <w:rsid w:val="001D4D91"/>
    <w:rsid w:val="001D4E1A"/>
    <w:rsid w:val="001D4F3B"/>
    <w:rsid w:val="001D50CA"/>
    <w:rsid w:val="001D51D9"/>
    <w:rsid w:val="001D5409"/>
    <w:rsid w:val="001D595F"/>
    <w:rsid w:val="001D5E97"/>
    <w:rsid w:val="001D6095"/>
    <w:rsid w:val="001D6153"/>
    <w:rsid w:val="001D6202"/>
    <w:rsid w:val="001D66BC"/>
    <w:rsid w:val="001D6910"/>
    <w:rsid w:val="001D6A32"/>
    <w:rsid w:val="001D6A4E"/>
    <w:rsid w:val="001D6AE6"/>
    <w:rsid w:val="001D6B3D"/>
    <w:rsid w:val="001D6D63"/>
    <w:rsid w:val="001D70D3"/>
    <w:rsid w:val="001D71BC"/>
    <w:rsid w:val="001D7527"/>
    <w:rsid w:val="001D772E"/>
    <w:rsid w:val="001D7905"/>
    <w:rsid w:val="001D7AD5"/>
    <w:rsid w:val="001D7BBE"/>
    <w:rsid w:val="001D7CC8"/>
    <w:rsid w:val="001E01AB"/>
    <w:rsid w:val="001E0249"/>
    <w:rsid w:val="001E0375"/>
    <w:rsid w:val="001E0683"/>
    <w:rsid w:val="001E0897"/>
    <w:rsid w:val="001E09AF"/>
    <w:rsid w:val="001E0ACD"/>
    <w:rsid w:val="001E0BE0"/>
    <w:rsid w:val="001E1377"/>
    <w:rsid w:val="001E17B4"/>
    <w:rsid w:val="001E1889"/>
    <w:rsid w:val="001E1EDB"/>
    <w:rsid w:val="001E217B"/>
    <w:rsid w:val="001E227F"/>
    <w:rsid w:val="001E2431"/>
    <w:rsid w:val="001E2456"/>
    <w:rsid w:val="001E2466"/>
    <w:rsid w:val="001E2526"/>
    <w:rsid w:val="001E2624"/>
    <w:rsid w:val="001E27F1"/>
    <w:rsid w:val="001E28E3"/>
    <w:rsid w:val="001E2BD8"/>
    <w:rsid w:val="001E2BDC"/>
    <w:rsid w:val="001E2D98"/>
    <w:rsid w:val="001E2DA1"/>
    <w:rsid w:val="001E2DB9"/>
    <w:rsid w:val="001E3527"/>
    <w:rsid w:val="001E356E"/>
    <w:rsid w:val="001E36D2"/>
    <w:rsid w:val="001E3830"/>
    <w:rsid w:val="001E399F"/>
    <w:rsid w:val="001E3D03"/>
    <w:rsid w:val="001E427A"/>
    <w:rsid w:val="001E4594"/>
    <w:rsid w:val="001E53C5"/>
    <w:rsid w:val="001E542F"/>
    <w:rsid w:val="001E5A9A"/>
    <w:rsid w:val="001E5B2D"/>
    <w:rsid w:val="001E5C68"/>
    <w:rsid w:val="001E5FA4"/>
    <w:rsid w:val="001E60C2"/>
    <w:rsid w:val="001E60FC"/>
    <w:rsid w:val="001E6483"/>
    <w:rsid w:val="001E6500"/>
    <w:rsid w:val="001E6915"/>
    <w:rsid w:val="001E693B"/>
    <w:rsid w:val="001E6DAD"/>
    <w:rsid w:val="001E6DF3"/>
    <w:rsid w:val="001E736A"/>
    <w:rsid w:val="001E7500"/>
    <w:rsid w:val="001E7623"/>
    <w:rsid w:val="001E7693"/>
    <w:rsid w:val="001E7A51"/>
    <w:rsid w:val="001E7B07"/>
    <w:rsid w:val="001E7B17"/>
    <w:rsid w:val="001E7C31"/>
    <w:rsid w:val="001E7D21"/>
    <w:rsid w:val="001E7D40"/>
    <w:rsid w:val="001F01F9"/>
    <w:rsid w:val="001F0263"/>
    <w:rsid w:val="001F0B11"/>
    <w:rsid w:val="001F0B50"/>
    <w:rsid w:val="001F0CA3"/>
    <w:rsid w:val="001F0D0E"/>
    <w:rsid w:val="001F115C"/>
    <w:rsid w:val="001F12CC"/>
    <w:rsid w:val="001F131F"/>
    <w:rsid w:val="001F1530"/>
    <w:rsid w:val="001F155F"/>
    <w:rsid w:val="001F160D"/>
    <w:rsid w:val="001F1908"/>
    <w:rsid w:val="001F1982"/>
    <w:rsid w:val="001F1B35"/>
    <w:rsid w:val="001F1C02"/>
    <w:rsid w:val="001F1DCF"/>
    <w:rsid w:val="001F21E0"/>
    <w:rsid w:val="001F2351"/>
    <w:rsid w:val="001F2711"/>
    <w:rsid w:val="001F2909"/>
    <w:rsid w:val="001F2A6E"/>
    <w:rsid w:val="001F2BA0"/>
    <w:rsid w:val="001F2D0B"/>
    <w:rsid w:val="001F2D60"/>
    <w:rsid w:val="001F2EE6"/>
    <w:rsid w:val="001F2F57"/>
    <w:rsid w:val="001F30D8"/>
    <w:rsid w:val="001F30DA"/>
    <w:rsid w:val="001F317D"/>
    <w:rsid w:val="001F373B"/>
    <w:rsid w:val="001F3C08"/>
    <w:rsid w:val="001F3E1D"/>
    <w:rsid w:val="001F3F7F"/>
    <w:rsid w:val="001F4731"/>
    <w:rsid w:val="001F4997"/>
    <w:rsid w:val="001F4A98"/>
    <w:rsid w:val="001F4D3D"/>
    <w:rsid w:val="001F4E96"/>
    <w:rsid w:val="001F4F60"/>
    <w:rsid w:val="001F52A9"/>
    <w:rsid w:val="001F5343"/>
    <w:rsid w:val="001F53DB"/>
    <w:rsid w:val="001F5445"/>
    <w:rsid w:val="001F5485"/>
    <w:rsid w:val="001F5488"/>
    <w:rsid w:val="001F568E"/>
    <w:rsid w:val="001F5692"/>
    <w:rsid w:val="001F5B4C"/>
    <w:rsid w:val="001F5C89"/>
    <w:rsid w:val="001F5D42"/>
    <w:rsid w:val="001F5DEC"/>
    <w:rsid w:val="001F6045"/>
    <w:rsid w:val="001F6678"/>
    <w:rsid w:val="001F6815"/>
    <w:rsid w:val="001F68CE"/>
    <w:rsid w:val="001F6CF4"/>
    <w:rsid w:val="001F7194"/>
    <w:rsid w:val="001F7664"/>
    <w:rsid w:val="001F779D"/>
    <w:rsid w:val="001F7B20"/>
    <w:rsid w:val="001F7DD4"/>
    <w:rsid w:val="002000A1"/>
    <w:rsid w:val="0020053C"/>
    <w:rsid w:val="002005AA"/>
    <w:rsid w:val="00200782"/>
    <w:rsid w:val="002008DB"/>
    <w:rsid w:val="002009C4"/>
    <w:rsid w:val="00200A2D"/>
    <w:rsid w:val="00200CD8"/>
    <w:rsid w:val="0020111C"/>
    <w:rsid w:val="00201120"/>
    <w:rsid w:val="0020163D"/>
    <w:rsid w:val="002016CB"/>
    <w:rsid w:val="0020171B"/>
    <w:rsid w:val="0020179C"/>
    <w:rsid w:val="00201954"/>
    <w:rsid w:val="00201B52"/>
    <w:rsid w:val="00201DAC"/>
    <w:rsid w:val="0020246F"/>
    <w:rsid w:val="00202558"/>
    <w:rsid w:val="00202655"/>
    <w:rsid w:val="00202906"/>
    <w:rsid w:val="002029A8"/>
    <w:rsid w:val="002030EE"/>
    <w:rsid w:val="00203493"/>
    <w:rsid w:val="0020361C"/>
    <w:rsid w:val="00203742"/>
    <w:rsid w:val="00203B72"/>
    <w:rsid w:val="00203B75"/>
    <w:rsid w:val="00203B87"/>
    <w:rsid w:val="00203C3B"/>
    <w:rsid w:val="00203DFD"/>
    <w:rsid w:val="00203E86"/>
    <w:rsid w:val="00204131"/>
    <w:rsid w:val="002041B0"/>
    <w:rsid w:val="002041D2"/>
    <w:rsid w:val="002043E9"/>
    <w:rsid w:val="0020447A"/>
    <w:rsid w:val="0020460C"/>
    <w:rsid w:val="002046A4"/>
    <w:rsid w:val="00204819"/>
    <w:rsid w:val="00204EC8"/>
    <w:rsid w:val="00204F5D"/>
    <w:rsid w:val="002052C9"/>
    <w:rsid w:val="00205623"/>
    <w:rsid w:val="00205BF7"/>
    <w:rsid w:val="00205F16"/>
    <w:rsid w:val="00205F58"/>
    <w:rsid w:val="00206062"/>
    <w:rsid w:val="00206172"/>
    <w:rsid w:val="00206293"/>
    <w:rsid w:val="0020635F"/>
    <w:rsid w:val="002063E5"/>
    <w:rsid w:val="002064F2"/>
    <w:rsid w:val="002065E3"/>
    <w:rsid w:val="00206879"/>
    <w:rsid w:val="002068AE"/>
    <w:rsid w:val="002069EC"/>
    <w:rsid w:val="00206BA1"/>
    <w:rsid w:val="00206CF8"/>
    <w:rsid w:val="00206D29"/>
    <w:rsid w:val="002076C6"/>
    <w:rsid w:val="00207939"/>
    <w:rsid w:val="00207977"/>
    <w:rsid w:val="00207A9F"/>
    <w:rsid w:val="00207C3F"/>
    <w:rsid w:val="00207C9E"/>
    <w:rsid w:val="0021017E"/>
    <w:rsid w:val="002101E5"/>
    <w:rsid w:val="002102CF"/>
    <w:rsid w:val="00210371"/>
    <w:rsid w:val="002103AA"/>
    <w:rsid w:val="002105C1"/>
    <w:rsid w:val="0021077B"/>
    <w:rsid w:val="00210792"/>
    <w:rsid w:val="002107E2"/>
    <w:rsid w:val="00210DD2"/>
    <w:rsid w:val="0021120E"/>
    <w:rsid w:val="00211658"/>
    <w:rsid w:val="00211723"/>
    <w:rsid w:val="0021175F"/>
    <w:rsid w:val="0021184A"/>
    <w:rsid w:val="0021199C"/>
    <w:rsid w:val="00211B0F"/>
    <w:rsid w:val="00211BCE"/>
    <w:rsid w:val="00211D31"/>
    <w:rsid w:val="00211F5D"/>
    <w:rsid w:val="00211F67"/>
    <w:rsid w:val="0021267A"/>
    <w:rsid w:val="00212833"/>
    <w:rsid w:val="0021299A"/>
    <w:rsid w:val="00212D00"/>
    <w:rsid w:val="00212D6D"/>
    <w:rsid w:val="00212EE6"/>
    <w:rsid w:val="002131FF"/>
    <w:rsid w:val="00213701"/>
    <w:rsid w:val="00213DDA"/>
    <w:rsid w:val="00214407"/>
    <w:rsid w:val="00214740"/>
    <w:rsid w:val="002149DE"/>
    <w:rsid w:val="00214A2F"/>
    <w:rsid w:val="00214C8A"/>
    <w:rsid w:val="0021549B"/>
    <w:rsid w:val="0021589E"/>
    <w:rsid w:val="00215A78"/>
    <w:rsid w:val="00215D9C"/>
    <w:rsid w:val="00215E61"/>
    <w:rsid w:val="00215FAA"/>
    <w:rsid w:val="0021609B"/>
    <w:rsid w:val="002167BE"/>
    <w:rsid w:val="00216B38"/>
    <w:rsid w:val="00217100"/>
    <w:rsid w:val="00217413"/>
    <w:rsid w:val="00217620"/>
    <w:rsid w:val="00217852"/>
    <w:rsid w:val="0021799D"/>
    <w:rsid w:val="00217E29"/>
    <w:rsid w:val="00217EDD"/>
    <w:rsid w:val="00217FD8"/>
    <w:rsid w:val="00220535"/>
    <w:rsid w:val="002206F3"/>
    <w:rsid w:val="00220969"/>
    <w:rsid w:val="00220DEE"/>
    <w:rsid w:val="00221070"/>
    <w:rsid w:val="002212ED"/>
    <w:rsid w:val="002213BF"/>
    <w:rsid w:val="00221461"/>
    <w:rsid w:val="002214A4"/>
    <w:rsid w:val="00221720"/>
    <w:rsid w:val="00221828"/>
    <w:rsid w:val="00221A84"/>
    <w:rsid w:val="00221B64"/>
    <w:rsid w:val="00221C88"/>
    <w:rsid w:val="00222169"/>
    <w:rsid w:val="002221AA"/>
    <w:rsid w:val="0022222C"/>
    <w:rsid w:val="0022260F"/>
    <w:rsid w:val="0022272B"/>
    <w:rsid w:val="002228B9"/>
    <w:rsid w:val="0022297D"/>
    <w:rsid w:val="00222E29"/>
    <w:rsid w:val="00222FE7"/>
    <w:rsid w:val="00223294"/>
    <w:rsid w:val="002232CA"/>
    <w:rsid w:val="002235AB"/>
    <w:rsid w:val="002239C9"/>
    <w:rsid w:val="00223ABF"/>
    <w:rsid w:val="00223CB8"/>
    <w:rsid w:val="00223E05"/>
    <w:rsid w:val="0022404F"/>
    <w:rsid w:val="0022433F"/>
    <w:rsid w:val="002243D9"/>
    <w:rsid w:val="00224471"/>
    <w:rsid w:val="0022448E"/>
    <w:rsid w:val="00224612"/>
    <w:rsid w:val="00224828"/>
    <w:rsid w:val="00224C5B"/>
    <w:rsid w:val="00224E01"/>
    <w:rsid w:val="00224F4C"/>
    <w:rsid w:val="00225455"/>
    <w:rsid w:val="00225725"/>
    <w:rsid w:val="002258CD"/>
    <w:rsid w:val="00225AF9"/>
    <w:rsid w:val="00225BBF"/>
    <w:rsid w:val="0022602F"/>
    <w:rsid w:val="00226312"/>
    <w:rsid w:val="00226851"/>
    <w:rsid w:val="00226B0D"/>
    <w:rsid w:val="00226C47"/>
    <w:rsid w:val="00226D04"/>
    <w:rsid w:val="0022713F"/>
    <w:rsid w:val="002271E9"/>
    <w:rsid w:val="00227547"/>
    <w:rsid w:val="00227634"/>
    <w:rsid w:val="002278D1"/>
    <w:rsid w:val="0022793B"/>
    <w:rsid w:val="002279C0"/>
    <w:rsid w:val="00227AF2"/>
    <w:rsid w:val="00227DF2"/>
    <w:rsid w:val="00227E17"/>
    <w:rsid w:val="00227E76"/>
    <w:rsid w:val="00230287"/>
    <w:rsid w:val="002304BC"/>
    <w:rsid w:val="00230A4F"/>
    <w:rsid w:val="00230BA1"/>
    <w:rsid w:val="00230C82"/>
    <w:rsid w:val="00230DEB"/>
    <w:rsid w:val="00231107"/>
    <w:rsid w:val="0023149B"/>
    <w:rsid w:val="00231680"/>
    <w:rsid w:val="002318C4"/>
    <w:rsid w:val="00231E1F"/>
    <w:rsid w:val="00231F04"/>
    <w:rsid w:val="00232211"/>
    <w:rsid w:val="00232439"/>
    <w:rsid w:val="00232521"/>
    <w:rsid w:val="00232618"/>
    <w:rsid w:val="00232651"/>
    <w:rsid w:val="00232693"/>
    <w:rsid w:val="00232801"/>
    <w:rsid w:val="00232811"/>
    <w:rsid w:val="00232955"/>
    <w:rsid w:val="002329F5"/>
    <w:rsid w:val="00232AA0"/>
    <w:rsid w:val="00232B62"/>
    <w:rsid w:val="00232CE3"/>
    <w:rsid w:val="00232D40"/>
    <w:rsid w:val="00233404"/>
    <w:rsid w:val="002334D5"/>
    <w:rsid w:val="00233A10"/>
    <w:rsid w:val="00233A8E"/>
    <w:rsid w:val="00233BCE"/>
    <w:rsid w:val="00233BF3"/>
    <w:rsid w:val="00233E3E"/>
    <w:rsid w:val="00233FE1"/>
    <w:rsid w:val="002340E8"/>
    <w:rsid w:val="002342AB"/>
    <w:rsid w:val="0023441B"/>
    <w:rsid w:val="002344D7"/>
    <w:rsid w:val="00234CD9"/>
    <w:rsid w:val="00234D73"/>
    <w:rsid w:val="002350B8"/>
    <w:rsid w:val="00235102"/>
    <w:rsid w:val="0023555D"/>
    <w:rsid w:val="0023555E"/>
    <w:rsid w:val="00235965"/>
    <w:rsid w:val="00235E52"/>
    <w:rsid w:val="00235F65"/>
    <w:rsid w:val="00235FCF"/>
    <w:rsid w:val="002362FD"/>
    <w:rsid w:val="00236304"/>
    <w:rsid w:val="00236387"/>
    <w:rsid w:val="00236856"/>
    <w:rsid w:val="00236892"/>
    <w:rsid w:val="0023697A"/>
    <w:rsid w:val="00236DE9"/>
    <w:rsid w:val="00236EB9"/>
    <w:rsid w:val="00237175"/>
    <w:rsid w:val="002372B8"/>
    <w:rsid w:val="0023743E"/>
    <w:rsid w:val="00237BC1"/>
    <w:rsid w:val="00237BDC"/>
    <w:rsid w:val="00237D20"/>
    <w:rsid w:val="00240018"/>
    <w:rsid w:val="00240213"/>
    <w:rsid w:val="0024070B"/>
    <w:rsid w:val="00240743"/>
    <w:rsid w:val="00240986"/>
    <w:rsid w:val="00240BB4"/>
    <w:rsid w:val="00240C2C"/>
    <w:rsid w:val="00240DF6"/>
    <w:rsid w:val="00240E6E"/>
    <w:rsid w:val="00240F68"/>
    <w:rsid w:val="00241077"/>
    <w:rsid w:val="00241558"/>
    <w:rsid w:val="002415F6"/>
    <w:rsid w:val="002416DD"/>
    <w:rsid w:val="002417FC"/>
    <w:rsid w:val="00241852"/>
    <w:rsid w:val="002419A4"/>
    <w:rsid w:val="00241AD1"/>
    <w:rsid w:val="00241C42"/>
    <w:rsid w:val="00242282"/>
    <w:rsid w:val="00242296"/>
    <w:rsid w:val="002422CF"/>
    <w:rsid w:val="00242496"/>
    <w:rsid w:val="00242907"/>
    <w:rsid w:val="00242D0B"/>
    <w:rsid w:val="0024309A"/>
    <w:rsid w:val="002433DB"/>
    <w:rsid w:val="002438C1"/>
    <w:rsid w:val="0024392D"/>
    <w:rsid w:val="00243964"/>
    <w:rsid w:val="00243D4D"/>
    <w:rsid w:val="00243D7A"/>
    <w:rsid w:val="00243F3B"/>
    <w:rsid w:val="00244268"/>
    <w:rsid w:val="00244518"/>
    <w:rsid w:val="00244579"/>
    <w:rsid w:val="0024491F"/>
    <w:rsid w:val="00244A32"/>
    <w:rsid w:val="00244A36"/>
    <w:rsid w:val="00244AD3"/>
    <w:rsid w:val="00244D6A"/>
    <w:rsid w:val="00244D96"/>
    <w:rsid w:val="00244DE7"/>
    <w:rsid w:val="00244FB0"/>
    <w:rsid w:val="0024501C"/>
    <w:rsid w:val="002450AA"/>
    <w:rsid w:val="002450F9"/>
    <w:rsid w:val="00245405"/>
    <w:rsid w:val="002454F2"/>
    <w:rsid w:val="00245832"/>
    <w:rsid w:val="0024599F"/>
    <w:rsid w:val="00245D5F"/>
    <w:rsid w:val="00245FC5"/>
    <w:rsid w:val="0024607D"/>
    <w:rsid w:val="00246165"/>
    <w:rsid w:val="002462B1"/>
    <w:rsid w:val="002463F6"/>
    <w:rsid w:val="002465A6"/>
    <w:rsid w:val="002465EA"/>
    <w:rsid w:val="00246625"/>
    <w:rsid w:val="00246789"/>
    <w:rsid w:val="0024688F"/>
    <w:rsid w:val="00246933"/>
    <w:rsid w:val="00247257"/>
    <w:rsid w:val="002473A7"/>
    <w:rsid w:val="002473F9"/>
    <w:rsid w:val="00247415"/>
    <w:rsid w:val="00247503"/>
    <w:rsid w:val="002476C2"/>
    <w:rsid w:val="00247871"/>
    <w:rsid w:val="00247ABA"/>
    <w:rsid w:val="00247BB0"/>
    <w:rsid w:val="00247C71"/>
    <w:rsid w:val="00247C73"/>
    <w:rsid w:val="00247DB6"/>
    <w:rsid w:val="00247E46"/>
    <w:rsid w:val="00250000"/>
    <w:rsid w:val="0025000F"/>
    <w:rsid w:val="002500C9"/>
    <w:rsid w:val="00250177"/>
    <w:rsid w:val="0025088A"/>
    <w:rsid w:val="0025099E"/>
    <w:rsid w:val="00250CCD"/>
    <w:rsid w:val="00250F8A"/>
    <w:rsid w:val="0025110B"/>
    <w:rsid w:val="0025142D"/>
    <w:rsid w:val="0025144A"/>
    <w:rsid w:val="002516D7"/>
    <w:rsid w:val="002519C4"/>
    <w:rsid w:val="00251A1A"/>
    <w:rsid w:val="00251AD3"/>
    <w:rsid w:val="00251BAE"/>
    <w:rsid w:val="00251BC4"/>
    <w:rsid w:val="00251C84"/>
    <w:rsid w:val="00251D0A"/>
    <w:rsid w:val="00251F08"/>
    <w:rsid w:val="00252589"/>
    <w:rsid w:val="002529C1"/>
    <w:rsid w:val="00252B5B"/>
    <w:rsid w:val="00252D3B"/>
    <w:rsid w:val="00252DBA"/>
    <w:rsid w:val="00252F87"/>
    <w:rsid w:val="00253367"/>
    <w:rsid w:val="00253614"/>
    <w:rsid w:val="00253862"/>
    <w:rsid w:val="00254067"/>
    <w:rsid w:val="00254429"/>
    <w:rsid w:val="002544D2"/>
    <w:rsid w:val="00254536"/>
    <w:rsid w:val="00255090"/>
    <w:rsid w:val="00255313"/>
    <w:rsid w:val="00255318"/>
    <w:rsid w:val="002556A9"/>
    <w:rsid w:val="00255D95"/>
    <w:rsid w:val="00255F18"/>
    <w:rsid w:val="00256053"/>
    <w:rsid w:val="002562FE"/>
    <w:rsid w:val="002566C3"/>
    <w:rsid w:val="0025697A"/>
    <w:rsid w:val="00256A2F"/>
    <w:rsid w:val="00256A71"/>
    <w:rsid w:val="00256BD5"/>
    <w:rsid w:val="00256D3A"/>
    <w:rsid w:val="0025720C"/>
    <w:rsid w:val="002573B7"/>
    <w:rsid w:val="00257455"/>
    <w:rsid w:val="00257A80"/>
    <w:rsid w:val="00257B96"/>
    <w:rsid w:val="00257C11"/>
    <w:rsid w:val="00257C3A"/>
    <w:rsid w:val="00257CED"/>
    <w:rsid w:val="00257EA3"/>
    <w:rsid w:val="00257FDC"/>
    <w:rsid w:val="002601D9"/>
    <w:rsid w:val="002603C2"/>
    <w:rsid w:val="00260579"/>
    <w:rsid w:val="0026062C"/>
    <w:rsid w:val="002608EB"/>
    <w:rsid w:val="002609C0"/>
    <w:rsid w:val="00260A61"/>
    <w:rsid w:val="00260B31"/>
    <w:rsid w:val="00260E0D"/>
    <w:rsid w:val="00260EB5"/>
    <w:rsid w:val="00261103"/>
    <w:rsid w:val="002612A9"/>
    <w:rsid w:val="0026154B"/>
    <w:rsid w:val="00261576"/>
    <w:rsid w:val="002615D4"/>
    <w:rsid w:val="0026186D"/>
    <w:rsid w:val="002618C7"/>
    <w:rsid w:val="002621AA"/>
    <w:rsid w:val="002621EA"/>
    <w:rsid w:val="00262386"/>
    <w:rsid w:val="002624D9"/>
    <w:rsid w:val="0026259C"/>
    <w:rsid w:val="00262B1A"/>
    <w:rsid w:val="00262E88"/>
    <w:rsid w:val="002630C7"/>
    <w:rsid w:val="002632CF"/>
    <w:rsid w:val="002634F3"/>
    <w:rsid w:val="00263603"/>
    <w:rsid w:val="00263793"/>
    <w:rsid w:val="00263A9A"/>
    <w:rsid w:val="00263B43"/>
    <w:rsid w:val="00263CD1"/>
    <w:rsid w:val="00263E2E"/>
    <w:rsid w:val="00263EC1"/>
    <w:rsid w:val="00263F7B"/>
    <w:rsid w:val="002640C3"/>
    <w:rsid w:val="00264145"/>
    <w:rsid w:val="002643C2"/>
    <w:rsid w:val="0026443B"/>
    <w:rsid w:val="00264447"/>
    <w:rsid w:val="00264542"/>
    <w:rsid w:val="0026477F"/>
    <w:rsid w:val="00264849"/>
    <w:rsid w:val="002648E3"/>
    <w:rsid w:val="0026497D"/>
    <w:rsid w:val="00264D03"/>
    <w:rsid w:val="00264D27"/>
    <w:rsid w:val="00264D86"/>
    <w:rsid w:val="00264EB5"/>
    <w:rsid w:val="002651E3"/>
    <w:rsid w:val="0026543E"/>
    <w:rsid w:val="002654BB"/>
    <w:rsid w:val="002656F8"/>
    <w:rsid w:val="00265792"/>
    <w:rsid w:val="002657A2"/>
    <w:rsid w:val="00265A1F"/>
    <w:rsid w:val="00265E07"/>
    <w:rsid w:val="002661DC"/>
    <w:rsid w:val="00266245"/>
    <w:rsid w:val="0026663E"/>
    <w:rsid w:val="002666BE"/>
    <w:rsid w:val="00266AEB"/>
    <w:rsid w:val="00267001"/>
    <w:rsid w:val="002671BA"/>
    <w:rsid w:val="0026724C"/>
    <w:rsid w:val="0026724D"/>
    <w:rsid w:val="00267305"/>
    <w:rsid w:val="00267354"/>
    <w:rsid w:val="002673E9"/>
    <w:rsid w:val="002674EE"/>
    <w:rsid w:val="002675E2"/>
    <w:rsid w:val="00267BB4"/>
    <w:rsid w:val="00267BE3"/>
    <w:rsid w:val="00267EDA"/>
    <w:rsid w:val="00270134"/>
    <w:rsid w:val="002701DF"/>
    <w:rsid w:val="002702A5"/>
    <w:rsid w:val="002702CB"/>
    <w:rsid w:val="002709A6"/>
    <w:rsid w:val="00270A5C"/>
    <w:rsid w:val="00270A7D"/>
    <w:rsid w:val="00270C44"/>
    <w:rsid w:val="00270DB3"/>
    <w:rsid w:val="00270E32"/>
    <w:rsid w:val="00270F3F"/>
    <w:rsid w:val="00270F8F"/>
    <w:rsid w:val="0027149F"/>
    <w:rsid w:val="002715AA"/>
    <w:rsid w:val="002715E0"/>
    <w:rsid w:val="00271703"/>
    <w:rsid w:val="002717CE"/>
    <w:rsid w:val="002717E7"/>
    <w:rsid w:val="002717E9"/>
    <w:rsid w:val="00271A0D"/>
    <w:rsid w:val="00271CB2"/>
    <w:rsid w:val="00272266"/>
    <w:rsid w:val="00272436"/>
    <w:rsid w:val="00272493"/>
    <w:rsid w:val="00272523"/>
    <w:rsid w:val="00272765"/>
    <w:rsid w:val="002728BF"/>
    <w:rsid w:val="00272963"/>
    <w:rsid w:val="00272ADD"/>
    <w:rsid w:val="00272C3D"/>
    <w:rsid w:val="00272D1C"/>
    <w:rsid w:val="00272D39"/>
    <w:rsid w:val="00272EFF"/>
    <w:rsid w:val="00273026"/>
    <w:rsid w:val="002731E5"/>
    <w:rsid w:val="002732C7"/>
    <w:rsid w:val="00273335"/>
    <w:rsid w:val="00273456"/>
    <w:rsid w:val="00273606"/>
    <w:rsid w:val="0027368A"/>
    <w:rsid w:val="00273BE2"/>
    <w:rsid w:val="00273BEC"/>
    <w:rsid w:val="00274087"/>
    <w:rsid w:val="002742D7"/>
    <w:rsid w:val="00274394"/>
    <w:rsid w:val="002743E9"/>
    <w:rsid w:val="002746CC"/>
    <w:rsid w:val="00274ACC"/>
    <w:rsid w:val="00275BC5"/>
    <w:rsid w:val="00275C2B"/>
    <w:rsid w:val="00276126"/>
    <w:rsid w:val="0027650B"/>
    <w:rsid w:val="00276566"/>
    <w:rsid w:val="002765E0"/>
    <w:rsid w:val="00276626"/>
    <w:rsid w:val="0027673C"/>
    <w:rsid w:val="0027682B"/>
    <w:rsid w:val="00276947"/>
    <w:rsid w:val="00276A41"/>
    <w:rsid w:val="00276B35"/>
    <w:rsid w:val="00276D7A"/>
    <w:rsid w:val="00276E39"/>
    <w:rsid w:val="00277404"/>
    <w:rsid w:val="002777A5"/>
    <w:rsid w:val="00277982"/>
    <w:rsid w:val="00277AA6"/>
    <w:rsid w:val="00277B6B"/>
    <w:rsid w:val="00277E52"/>
    <w:rsid w:val="00277FE9"/>
    <w:rsid w:val="00280696"/>
    <w:rsid w:val="00280879"/>
    <w:rsid w:val="002809AC"/>
    <w:rsid w:val="00280C66"/>
    <w:rsid w:val="00280C89"/>
    <w:rsid w:val="00280CDE"/>
    <w:rsid w:val="00280E82"/>
    <w:rsid w:val="00281077"/>
    <w:rsid w:val="0028114E"/>
    <w:rsid w:val="002811F6"/>
    <w:rsid w:val="002811FC"/>
    <w:rsid w:val="00281411"/>
    <w:rsid w:val="0028142D"/>
    <w:rsid w:val="002816C0"/>
    <w:rsid w:val="002818E0"/>
    <w:rsid w:val="002819E8"/>
    <w:rsid w:val="00281B86"/>
    <w:rsid w:val="00281CF7"/>
    <w:rsid w:val="00281EA4"/>
    <w:rsid w:val="00281F1A"/>
    <w:rsid w:val="002821CA"/>
    <w:rsid w:val="00282481"/>
    <w:rsid w:val="00282515"/>
    <w:rsid w:val="00282767"/>
    <w:rsid w:val="00282818"/>
    <w:rsid w:val="00282A47"/>
    <w:rsid w:val="00282A79"/>
    <w:rsid w:val="002833CF"/>
    <w:rsid w:val="0028355D"/>
    <w:rsid w:val="00283857"/>
    <w:rsid w:val="002838D7"/>
    <w:rsid w:val="00283954"/>
    <w:rsid w:val="00283A29"/>
    <w:rsid w:val="00283D65"/>
    <w:rsid w:val="00283E20"/>
    <w:rsid w:val="00283E96"/>
    <w:rsid w:val="00283FA1"/>
    <w:rsid w:val="00284104"/>
    <w:rsid w:val="0028429E"/>
    <w:rsid w:val="002843AE"/>
    <w:rsid w:val="0028481F"/>
    <w:rsid w:val="0028494F"/>
    <w:rsid w:val="00284DEA"/>
    <w:rsid w:val="00284EB7"/>
    <w:rsid w:val="002850D7"/>
    <w:rsid w:val="002852DD"/>
    <w:rsid w:val="00285319"/>
    <w:rsid w:val="00285493"/>
    <w:rsid w:val="002854C7"/>
    <w:rsid w:val="0028560D"/>
    <w:rsid w:val="00285B77"/>
    <w:rsid w:val="00285F4F"/>
    <w:rsid w:val="002861D0"/>
    <w:rsid w:val="002861F3"/>
    <w:rsid w:val="00286333"/>
    <w:rsid w:val="0028677B"/>
    <w:rsid w:val="002867E0"/>
    <w:rsid w:val="00286CF3"/>
    <w:rsid w:val="00286FB2"/>
    <w:rsid w:val="002878F3"/>
    <w:rsid w:val="00287E25"/>
    <w:rsid w:val="00287F2D"/>
    <w:rsid w:val="002900E8"/>
    <w:rsid w:val="002901A3"/>
    <w:rsid w:val="0029027B"/>
    <w:rsid w:val="002903DA"/>
    <w:rsid w:val="002907FC"/>
    <w:rsid w:val="00290B9F"/>
    <w:rsid w:val="00290CDA"/>
    <w:rsid w:val="00290DE9"/>
    <w:rsid w:val="00291259"/>
    <w:rsid w:val="002912C3"/>
    <w:rsid w:val="0029141E"/>
    <w:rsid w:val="00291B2A"/>
    <w:rsid w:val="00291D8B"/>
    <w:rsid w:val="00291EB6"/>
    <w:rsid w:val="00291F34"/>
    <w:rsid w:val="00292356"/>
    <w:rsid w:val="002923B2"/>
    <w:rsid w:val="00292481"/>
    <w:rsid w:val="00292504"/>
    <w:rsid w:val="002926C0"/>
    <w:rsid w:val="002927C7"/>
    <w:rsid w:val="002928FA"/>
    <w:rsid w:val="002929BA"/>
    <w:rsid w:val="00292AF0"/>
    <w:rsid w:val="00292B73"/>
    <w:rsid w:val="00292E83"/>
    <w:rsid w:val="00292FF9"/>
    <w:rsid w:val="002932E7"/>
    <w:rsid w:val="002933D1"/>
    <w:rsid w:val="0029341E"/>
    <w:rsid w:val="00293B5E"/>
    <w:rsid w:val="00293CEB"/>
    <w:rsid w:val="00293DD2"/>
    <w:rsid w:val="00293EBE"/>
    <w:rsid w:val="0029410B"/>
    <w:rsid w:val="0029416E"/>
    <w:rsid w:val="00294686"/>
    <w:rsid w:val="002949F4"/>
    <w:rsid w:val="00294D81"/>
    <w:rsid w:val="00294DFD"/>
    <w:rsid w:val="002950B8"/>
    <w:rsid w:val="002955A7"/>
    <w:rsid w:val="002955B3"/>
    <w:rsid w:val="00295706"/>
    <w:rsid w:val="00295796"/>
    <w:rsid w:val="00295E11"/>
    <w:rsid w:val="002964A2"/>
    <w:rsid w:val="002967A1"/>
    <w:rsid w:val="002969F0"/>
    <w:rsid w:val="002971CC"/>
    <w:rsid w:val="00297265"/>
    <w:rsid w:val="002973DD"/>
    <w:rsid w:val="002975C5"/>
    <w:rsid w:val="0029767D"/>
    <w:rsid w:val="00297FB9"/>
    <w:rsid w:val="002A01C3"/>
    <w:rsid w:val="002A029A"/>
    <w:rsid w:val="002A07C8"/>
    <w:rsid w:val="002A08D8"/>
    <w:rsid w:val="002A08F8"/>
    <w:rsid w:val="002A08FD"/>
    <w:rsid w:val="002A0E4E"/>
    <w:rsid w:val="002A126B"/>
    <w:rsid w:val="002A1296"/>
    <w:rsid w:val="002A13AE"/>
    <w:rsid w:val="002A141B"/>
    <w:rsid w:val="002A1450"/>
    <w:rsid w:val="002A1484"/>
    <w:rsid w:val="002A1487"/>
    <w:rsid w:val="002A1568"/>
    <w:rsid w:val="002A1625"/>
    <w:rsid w:val="002A184B"/>
    <w:rsid w:val="002A1881"/>
    <w:rsid w:val="002A1884"/>
    <w:rsid w:val="002A1C28"/>
    <w:rsid w:val="002A1D3A"/>
    <w:rsid w:val="002A1DAF"/>
    <w:rsid w:val="002A2122"/>
    <w:rsid w:val="002A244E"/>
    <w:rsid w:val="002A2600"/>
    <w:rsid w:val="002A2DA7"/>
    <w:rsid w:val="002A2E3B"/>
    <w:rsid w:val="002A2EEC"/>
    <w:rsid w:val="002A33F8"/>
    <w:rsid w:val="002A38F9"/>
    <w:rsid w:val="002A3E42"/>
    <w:rsid w:val="002A3ECB"/>
    <w:rsid w:val="002A412C"/>
    <w:rsid w:val="002A4350"/>
    <w:rsid w:val="002A4375"/>
    <w:rsid w:val="002A47D3"/>
    <w:rsid w:val="002A4C85"/>
    <w:rsid w:val="002A4CC7"/>
    <w:rsid w:val="002A4D31"/>
    <w:rsid w:val="002A4DAF"/>
    <w:rsid w:val="002A4F87"/>
    <w:rsid w:val="002A5261"/>
    <w:rsid w:val="002A53FA"/>
    <w:rsid w:val="002A5440"/>
    <w:rsid w:val="002A5536"/>
    <w:rsid w:val="002A56D3"/>
    <w:rsid w:val="002A5702"/>
    <w:rsid w:val="002A58E2"/>
    <w:rsid w:val="002A5F17"/>
    <w:rsid w:val="002A603F"/>
    <w:rsid w:val="002A6052"/>
    <w:rsid w:val="002A643A"/>
    <w:rsid w:val="002A66A3"/>
    <w:rsid w:val="002A685F"/>
    <w:rsid w:val="002A695A"/>
    <w:rsid w:val="002A6972"/>
    <w:rsid w:val="002A6A7E"/>
    <w:rsid w:val="002A6AB7"/>
    <w:rsid w:val="002A6C04"/>
    <w:rsid w:val="002A6CB8"/>
    <w:rsid w:val="002A7275"/>
    <w:rsid w:val="002A7484"/>
    <w:rsid w:val="002A7589"/>
    <w:rsid w:val="002A7801"/>
    <w:rsid w:val="002A7A58"/>
    <w:rsid w:val="002A7BF1"/>
    <w:rsid w:val="002A7E25"/>
    <w:rsid w:val="002A7E61"/>
    <w:rsid w:val="002A7EE4"/>
    <w:rsid w:val="002A7F0A"/>
    <w:rsid w:val="002A7FA4"/>
    <w:rsid w:val="002B05B1"/>
    <w:rsid w:val="002B0623"/>
    <w:rsid w:val="002B06A9"/>
    <w:rsid w:val="002B06BE"/>
    <w:rsid w:val="002B0845"/>
    <w:rsid w:val="002B0876"/>
    <w:rsid w:val="002B0D21"/>
    <w:rsid w:val="002B0F4D"/>
    <w:rsid w:val="002B0FCA"/>
    <w:rsid w:val="002B103C"/>
    <w:rsid w:val="002B1367"/>
    <w:rsid w:val="002B1403"/>
    <w:rsid w:val="002B16D0"/>
    <w:rsid w:val="002B1702"/>
    <w:rsid w:val="002B1792"/>
    <w:rsid w:val="002B18E7"/>
    <w:rsid w:val="002B1D82"/>
    <w:rsid w:val="002B1F1D"/>
    <w:rsid w:val="002B20F2"/>
    <w:rsid w:val="002B2186"/>
    <w:rsid w:val="002B2490"/>
    <w:rsid w:val="002B2686"/>
    <w:rsid w:val="002B2726"/>
    <w:rsid w:val="002B2854"/>
    <w:rsid w:val="002B288B"/>
    <w:rsid w:val="002B29EA"/>
    <w:rsid w:val="002B2AC4"/>
    <w:rsid w:val="002B2AE3"/>
    <w:rsid w:val="002B2FA0"/>
    <w:rsid w:val="002B357C"/>
    <w:rsid w:val="002B391B"/>
    <w:rsid w:val="002B3942"/>
    <w:rsid w:val="002B3F7E"/>
    <w:rsid w:val="002B406E"/>
    <w:rsid w:val="002B42E4"/>
    <w:rsid w:val="002B437B"/>
    <w:rsid w:val="002B4565"/>
    <w:rsid w:val="002B45DC"/>
    <w:rsid w:val="002B4BDE"/>
    <w:rsid w:val="002B56D7"/>
    <w:rsid w:val="002B577C"/>
    <w:rsid w:val="002B5845"/>
    <w:rsid w:val="002B58DA"/>
    <w:rsid w:val="002B5DE5"/>
    <w:rsid w:val="002B5FA4"/>
    <w:rsid w:val="002B6198"/>
    <w:rsid w:val="002B629B"/>
    <w:rsid w:val="002B631F"/>
    <w:rsid w:val="002B6699"/>
    <w:rsid w:val="002B6A26"/>
    <w:rsid w:val="002B6EA8"/>
    <w:rsid w:val="002B6EBA"/>
    <w:rsid w:val="002B6F8F"/>
    <w:rsid w:val="002B725C"/>
    <w:rsid w:val="002B7381"/>
    <w:rsid w:val="002B79A3"/>
    <w:rsid w:val="002B7C74"/>
    <w:rsid w:val="002B7F38"/>
    <w:rsid w:val="002B7FAD"/>
    <w:rsid w:val="002C04C7"/>
    <w:rsid w:val="002C06B7"/>
    <w:rsid w:val="002C07AB"/>
    <w:rsid w:val="002C0AC2"/>
    <w:rsid w:val="002C0D3F"/>
    <w:rsid w:val="002C0F74"/>
    <w:rsid w:val="002C10BC"/>
    <w:rsid w:val="002C11F0"/>
    <w:rsid w:val="002C1496"/>
    <w:rsid w:val="002C188A"/>
    <w:rsid w:val="002C1B58"/>
    <w:rsid w:val="002C1B76"/>
    <w:rsid w:val="002C1BF6"/>
    <w:rsid w:val="002C1F35"/>
    <w:rsid w:val="002C2315"/>
    <w:rsid w:val="002C2351"/>
    <w:rsid w:val="002C23E2"/>
    <w:rsid w:val="002C270A"/>
    <w:rsid w:val="002C2916"/>
    <w:rsid w:val="002C2926"/>
    <w:rsid w:val="002C2967"/>
    <w:rsid w:val="002C29E6"/>
    <w:rsid w:val="002C2A1E"/>
    <w:rsid w:val="002C2B47"/>
    <w:rsid w:val="002C2C03"/>
    <w:rsid w:val="002C2CBE"/>
    <w:rsid w:val="002C2F44"/>
    <w:rsid w:val="002C30F2"/>
    <w:rsid w:val="002C338E"/>
    <w:rsid w:val="002C34B1"/>
    <w:rsid w:val="002C34ED"/>
    <w:rsid w:val="002C3517"/>
    <w:rsid w:val="002C3573"/>
    <w:rsid w:val="002C3582"/>
    <w:rsid w:val="002C3B77"/>
    <w:rsid w:val="002C3C59"/>
    <w:rsid w:val="002C3ED8"/>
    <w:rsid w:val="002C41FF"/>
    <w:rsid w:val="002C43EA"/>
    <w:rsid w:val="002C44B5"/>
    <w:rsid w:val="002C4513"/>
    <w:rsid w:val="002C4652"/>
    <w:rsid w:val="002C4B17"/>
    <w:rsid w:val="002C4C1F"/>
    <w:rsid w:val="002C4D7A"/>
    <w:rsid w:val="002C4E44"/>
    <w:rsid w:val="002C4F14"/>
    <w:rsid w:val="002C4F58"/>
    <w:rsid w:val="002C51DD"/>
    <w:rsid w:val="002C53DB"/>
    <w:rsid w:val="002C5758"/>
    <w:rsid w:val="002C5CC6"/>
    <w:rsid w:val="002C5DAE"/>
    <w:rsid w:val="002C5FCB"/>
    <w:rsid w:val="002C6019"/>
    <w:rsid w:val="002C6075"/>
    <w:rsid w:val="002C61BD"/>
    <w:rsid w:val="002C6535"/>
    <w:rsid w:val="002C6852"/>
    <w:rsid w:val="002C696E"/>
    <w:rsid w:val="002C6A2E"/>
    <w:rsid w:val="002C6DD4"/>
    <w:rsid w:val="002C6E34"/>
    <w:rsid w:val="002C70B7"/>
    <w:rsid w:val="002C737C"/>
    <w:rsid w:val="002C75CA"/>
    <w:rsid w:val="002C773E"/>
    <w:rsid w:val="002C77A5"/>
    <w:rsid w:val="002C781E"/>
    <w:rsid w:val="002C784F"/>
    <w:rsid w:val="002C7874"/>
    <w:rsid w:val="002C7ADB"/>
    <w:rsid w:val="002D01F3"/>
    <w:rsid w:val="002D086A"/>
    <w:rsid w:val="002D0FAC"/>
    <w:rsid w:val="002D10C1"/>
    <w:rsid w:val="002D14A6"/>
    <w:rsid w:val="002D1598"/>
    <w:rsid w:val="002D15B2"/>
    <w:rsid w:val="002D164C"/>
    <w:rsid w:val="002D1793"/>
    <w:rsid w:val="002D1807"/>
    <w:rsid w:val="002D197D"/>
    <w:rsid w:val="002D1A0D"/>
    <w:rsid w:val="002D1AC8"/>
    <w:rsid w:val="002D1C61"/>
    <w:rsid w:val="002D1CC9"/>
    <w:rsid w:val="002D1DE3"/>
    <w:rsid w:val="002D1E47"/>
    <w:rsid w:val="002D275F"/>
    <w:rsid w:val="002D2826"/>
    <w:rsid w:val="002D28BC"/>
    <w:rsid w:val="002D2B3C"/>
    <w:rsid w:val="002D2D7B"/>
    <w:rsid w:val="002D2F59"/>
    <w:rsid w:val="002D2FF7"/>
    <w:rsid w:val="002D3070"/>
    <w:rsid w:val="002D3199"/>
    <w:rsid w:val="002D34CA"/>
    <w:rsid w:val="002D3A3D"/>
    <w:rsid w:val="002D3B83"/>
    <w:rsid w:val="002D3BB3"/>
    <w:rsid w:val="002D3DF9"/>
    <w:rsid w:val="002D3E7A"/>
    <w:rsid w:val="002D4252"/>
    <w:rsid w:val="002D46A9"/>
    <w:rsid w:val="002D47DA"/>
    <w:rsid w:val="002D4A2A"/>
    <w:rsid w:val="002D4C26"/>
    <w:rsid w:val="002D4C39"/>
    <w:rsid w:val="002D4C61"/>
    <w:rsid w:val="002D4CF8"/>
    <w:rsid w:val="002D4D01"/>
    <w:rsid w:val="002D4D55"/>
    <w:rsid w:val="002D4D7B"/>
    <w:rsid w:val="002D4F12"/>
    <w:rsid w:val="002D4FEB"/>
    <w:rsid w:val="002D5500"/>
    <w:rsid w:val="002D55B2"/>
    <w:rsid w:val="002D56D6"/>
    <w:rsid w:val="002D56E1"/>
    <w:rsid w:val="002D5790"/>
    <w:rsid w:val="002D5C82"/>
    <w:rsid w:val="002D5F2F"/>
    <w:rsid w:val="002D5F5D"/>
    <w:rsid w:val="002D60FB"/>
    <w:rsid w:val="002D6108"/>
    <w:rsid w:val="002D6188"/>
    <w:rsid w:val="002D62F8"/>
    <w:rsid w:val="002D65DA"/>
    <w:rsid w:val="002D67EF"/>
    <w:rsid w:val="002D6829"/>
    <w:rsid w:val="002D68D4"/>
    <w:rsid w:val="002D695D"/>
    <w:rsid w:val="002D6C60"/>
    <w:rsid w:val="002D6E3D"/>
    <w:rsid w:val="002D70EA"/>
    <w:rsid w:val="002D7102"/>
    <w:rsid w:val="002D719C"/>
    <w:rsid w:val="002D7360"/>
    <w:rsid w:val="002D742F"/>
    <w:rsid w:val="002D7449"/>
    <w:rsid w:val="002D74CF"/>
    <w:rsid w:val="002D750F"/>
    <w:rsid w:val="002D778C"/>
    <w:rsid w:val="002D7828"/>
    <w:rsid w:val="002D7A88"/>
    <w:rsid w:val="002D7AA8"/>
    <w:rsid w:val="002D7E2D"/>
    <w:rsid w:val="002D7ECF"/>
    <w:rsid w:val="002D7FB5"/>
    <w:rsid w:val="002E03B9"/>
    <w:rsid w:val="002E04A7"/>
    <w:rsid w:val="002E06DD"/>
    <w:rsid w:val="002E0709"/>
    <w:rsid w:val="002E0D8C"/>
    <w:rsid w:val="002E0E50"/>
    <w:rsid w:val="002E0F75"/>
    <w:rsid w:val="002E1014"/>
    <w:rsid w:val="002E1135"/>
    <w:rsid w:val="002E1138"/>
    <w:rsid w:val="002E122F"/>
    <w:rsid w:val="002E14F4"/>
    <w:rsid w:val="002E181B"/>
    <w:rsid w:val="002E19C1"/>
    <w:rsid w:val="002E1A2C"/>
    <w:rsid w:val="002E1A7B"/>
    <w:rsid w:val="002E2215"/>
    <w:rsid w:val="002E2458"/>
    <w:rsid w:val="002E2489"/>
    <w:rsid w:val="002E27BF"/>
    <w:rsid w:val="002E2A00"/>
    <w:rsid w:val="002E2AC2"/>
    <w:rsid w:val="002E2C58"/>
    <w:rsid w:val="002E2D24"/>
    <w:rsid w:val="002E2DDD"/>
    <w:rsid w:val="002E32DE"/>
    <w:rsid w:val="002E33AC"/>
    <w:rsid w:val="002E3A1B"/>
    <w:rsid w:val="002E3D66"/>
    <w:rsid w:val="002E4045"/>
    <w:rsid w:val="002E4A76"/>
    <w:rsid w:val="002E4AE9"/>
    <w:rsid w:val="002E4CE2"/>
    <w:rsid w:val="002E516D"/>
    <w:rsid w:val="002E559D"/>
    <w:rsid w:val="002E560C"/>
    <w:rsid w:val="002E57F7"/>
    <w:rsid w:val="002E58AC"/>
    <w:rsid w:val="002E58EA"/>
    <w:rsid w:val="002E5A0C"/>
    <w:rsid w:val="002E5A41"/>
    <w:rsid w:val="002E5FB3"/>
    <w:rsid w:val="002E5FDC"/>
    <w:rsid w:val="002E6191"/>
    <w:rsid w:val="002E6261"/>
    <w:rsid w:val="002E6630"/>
    <w:rsid w:val="002E6673"/>
    <w:rsid w:val="002E6721"/>
    <w:rsid w:val="002E6978"/>
    <w:rsid w:val="002E6A84"/>
    <w:rsid w:val="002E6B66"/>
    <w:rsid w:val="002E6C71"/>
    <w:rsid w:val="002E6F66"/>
    <w:rsid w:val="002E7732"/>
    <w:rsid w:val="002E777A"/>
    <w:rsid w:val="002E7907"/>
    <w:rsid w:val="002E79D7"/>
    <w:rsid w:val="002E7B09"/>
    <w:rsid w:val="002E7BBA"/>
    <w:rsid w:val="002E7EF2"/>
    <w:rsid w:val="002F00B2"/>
    <w:rsid w:val="002F0115"/>
    <w:rsid w:val="002F03E6"/>
    <w:rsid w:val="002F04BA"/>
    <w:rsid w:val="002F053F"/>
    <w:rsid w:val="002F0882"/>
    <w:rsid w:val="002F0C7B"/>
    <w:rsid w:val="002F0F8B"/>
    <w:rsid w:val="002F1213"/>
    <w:rsid w:val="002F1283"/>
    <w:rsid w:val="002F1468"/>
    <w:rsid w:val="002F1857"/>
    <w:rsid w:val="002F1B8F"/>
    <w:rsid w:val="002F1BE6"/>
    <w:rsid w:val="002F1F80"/>
    <w:rsid w:val="002F22A4"/>
    <w:rsid w:val="002F2A2C"/>
    <w:rsid w:val="002F2C2D"/>
    <w:rsid w:val="002F3083"/>
    <w:rsid w:val="002F3194"/>
    <w:rsid w:val="002F33EC"/>
    <w:rsid w:val="002F398E"/>
    <w:rsid w:val="002F3C6B"/>
    <w:rsid w:val="002F3DED"/>
    <w:rsid w:val="002F3FC4"/>
    <w:rsid w:val="002F4025"/>
    <w:rsid w:val="002F4099"/>
    <w:rsid w:val="002F444F"/>
    <w:rsid w:val="002F44FD"/>
    <w:rsid w:val="002F4588"/>
    <w:rsid w:val="002F4798"/>
    <w:rsid w:val="002F47C6"/>
    <w:rsid w:val="002F48EB"/>
    <w:rsid w:val="002F49DA"/>
    <w:rsid w:val="002F4A13"/>
    <w:rsid w:val="002F4A93"/>
    <w:rsid w:val="002F4AA7"/>
    <w:rsid w:val="002F4C3C"/>
    <w:rsid w:val="002F4C4D"/>
    <w:rsid w:val="002F4D97"/>
    <w:rsid w:val="002F4EA3"/>
    <w:rsid w:val="002F4FC6"/>
    <w:rsid w:val="002F507E"/>
    <w:rsid w:val="002F512D"/>
    <w:rsid w:val="002F5296"/>
    <w:rsid w:val="002F5414"/>
    <w:rsid w:val="002F570A"/>
    <w:rsid w:val="002F5815"/>
    <w:rsid w:val="002F5907"/>
    <w:rsid w:val="002F590B"/>
    <w:rsid w:val="002F597F"/>
    <w:rsid w:val="002F5A53"/>
    <w:rsid w:val="002F5B6C"/>
    <w:rsid w:val="002F5FC2"/>
    <w:rsid w:val="002F6011"/>
    <w:rsid w:val="002F6027"/>
    <w:rsid w:val="002F6105"/>
    <w:rsid w:val="002F6471"/>
    <w:rsid w:val="002F69AB"/>
    <w:rsid w:val="002F6B90"/>
    <w:rsid w:val="002F6BA4"/>
    <w:rsid w:val="002F6C5F"/>
    <w:rsid w:val="002F6CA0"/>
    <w:rsid w:val="002F6CC5"/>
    <w:rsid w:val="002F6EB2"/>
    <w:rsid w:val="002F6EBE"/>
    <w:rsid w:val="002F7001"/>
    <w:rsid w:val="002F7098"/>
    <w:rsid w:val="002F72AA"/>
    <w:rsid w:val="002F74E6"/>
    <w:rsid w:val="002F7733"/>
    <w:rsid w:val="002F77D1"/>
    <w:rsid w:val="002F7A72"/>
    <w:rsid w:val="002F7D20"/>
    <w:rsid w:val="003000B2"/>
    <w:rsid w:val="0030029D"/>
    <w:rsid w:val="00300859"/>
    <w:rsid w:val="0030092A"/>
    <w:rsid w:val="00300BCC"/>
    <w:rsid w:val="00300C88"/>
    <w:rsid w:val="00300CBC"/>
    <w:rsid w:val="00300D13"/>
    <w:rsid w:val="0030105A"/>
    <w:rsid w:val="00301251"/>
    <w:rsid w:val="0030182C"/>
    <w:rsid w:val="0030190F"/>
    <w:rsid w:val="00301BB5"/>
    <w:rsid w:val="00301C36"/>
    <w:rsid w:val="00301C8B"/>
    <w:rsid w:val="00301CD8"/>
    <w:rsid w:val="003021F6"/>
    <w:rsid w:val="003023BA"/>
    <w:rsid w:val="003023C5"/>
    <w:rsid w:val="003023FD"/>
    <w:rsid w:val="003024BF"/>
    <w:rsid w:val="003024D9"/>
    <w:rsid w:val="0030265E"/>
    <w:rsid w:val="00302700"/>
    <w:rsid w:val="00302753"/>
    <w:rsid w:val="00302A59"/>
    <w:rsid w:val="00302BBB"/>
    <w:rsid w:val="00302EBE"/>
    <w:rsid w:val="00303022"/>
    <w:rsid w:val="0030307C"/>
    <w:rsid w:val="00303890"/>
    <w:rsid w:val="00303ACC"/>
    <w:rsid w:val="00303CF3"/>
    <w:rsid w:val="00303EA8"/>
    <w:rsid w:val="00303FF0"/>
    <w:rsid w:val="0030417A"/>
    <w:rsid w:val="00304225"/>
    <w:rsid w:val="0030429D"/>
    <w:rsid w:val="003043D7"/>
    <w:rsid w:val="00304609"/>
    <w:rsid w:val="00304643"/>
    <w:rsid w:val="003046CB"/>
    <w:rsid w:val="00304834"/>
    <w:rsid w:val="00304B9A"/>
    <w:rsid w:val="00305021"/>
    <w:rsid w:val="00305191"/>
    <w:rsid w:val="003056D3"/>
    <w:rsid w:val="00305BF5"/>
    <w:rsid w:val="00305C29"/>
    <w:rsid w:val="00305F12"/>
    <w:rsid w:val="00305F34"/>
    <w:rsid w:val="003060D0"/>
    <w:rsid w:val="0030614D"/>
    <w:rsid w:val="00306333"/>
    <w:rsid w:val="0030634F"/>
    <w:rsid w:val="003063E9"/>
    <w:rsid w:val="0030659F"/>
    <w:rsid w:val="003066D6"/>
    <w:rsid w:val="00306B05"/>
    <w:rsid w:val="00306DF8"/>
    <w:rsid w:val="00306EFD"/>
    <w:rsid w:val="00307205"/>
    <w:rsid w:val="003072F6"/>
    <w:rsid w:val="00307364"/>
    <w:rsid w:val="003074E9"/>
    <w:rsid w:val="00307870"/>
    <w:rsid w:val="00307CD3"/>
    <w:rsid w:val="00307F00"/>
    <w:rsid w:val="00307FC1"/>
    <w:rsid w:val="00310012"/>
    <w:rsid w:val="00310071"/>
    <w:rsid w:val="00310107"/>
    <w:rsid w:val="003102D8"/>
    <w:rsid w:val="0031044C"/>
    <w:rsid w:val="0031058B"/>
    <w:rsid w:val="00310A19"/>
    <w:rsid w:val="00310C39"/>
    <w:rsid w:val="00310CB6"/>
    <w:rsid w:val="00310F39"/>
    <w:rsid w:val="00310FFF"/>
    <w:rsid w:val="003116BD"/>
    <w:rsid w:val="00311741"/>
    <w:rsid w:val="00311820"/>
    <w:rsid w:val="0031185B"/>
    <w:rsid w:val="00311914"/>
    <w:rsid w:val="00311B7A"/>
    <w:rsid w:val="00311CEF"/>
    <w:rsid w:val="00311E70"/>
    <w:rsid w:val="00312262"/>
    <w:rsid w:val="003124F7"/>
    <w:rsid w:val="0031284F"/>
    <w:rsid w:val="00312857"/>
    <w:rsid w:val="00312933"/>
    <w:rsid w:val="00312E62"/>
    <w:rsid w:val="0031330A"/>
    <w:rsid w:val="0031336E"/>
    <w:rsid w:val="003134C2"/>
    <w:rsid w:val="003135B9"/>
    <w:rsid w:val="00313632"/>
    <w:rsid w:val="003136C6"/>
    <w:rsid w:val="003136EF"/>
    <w:rsid w:val="00313895"/>
    <w:rsid w:val="00313F21"/>
    <w:rsid w:val="003144B0"/>
    <w:rsid w:val="00314568"/>
    <w:rsid w:val="003147FD"/>
    <w:rsid w:val="00314B4B"/>
    <w:rsid w:val="00314E9E"/>
    <w:rsid w:val="00314EB2"/>
    <w:rsid w:val="00314F03"/>
    <w:rsid w:val="003150F8"/>
    <w:rsid w:val="003154F3"/>
    <w:rsid w:val="00315A98"/>
    <w:rsid w:val="00315C0D"/>
    <w:rsid w:val="00315CA8"/>
    <w:rsid w:val="00315DBA"/>
    <w:rsid w:val="00315E48"/>
    <w:rsid w:val="00315F96"/>
    <w:rsid w:val="0031623F"/>
    <w:rsid w:val="00316341"/>
    <w:rsid w:val="003163EA"/>
    <w:rsid w:val="003165B9"/>
    <w:rsid w:val="003167CE"/>
    <w:rsid w:val="00316B4B"/>
    <w:rsid w:val="00316C5E"/>
    <w:rsid w:val="00316CF3"/>
    <w:rsid w:val="00316E9C"/>
    <w:rsid w:val="00317018"/>
    <w:rsid w:val="003171DC"/>
    <w:rsid w:val="00317424"/>
    <w:rsid w:val="00317595"/>
    <w:rsid w:val="003175F5"/>
    <w:rsid w:val="0031763D"/>
    <w:rsid w:val="00317691"/>
    <w:rsid w:val="00317830"/>
    <w:rsid w:val="00317847"/>
    <w:rsid w:val="00317869"/>
    <w:rsid w:val="00317C6F"/>
    <w:rsid w:val="00317EEE"/>
    <w:rsid w:val="00320364"/>
    <w:rsid w:val="003206B0"/>
    <w:rsid w:val="00320AFA"/>
    <w:rsid w:val="00320E1C"/>
    <w:rsid w:val="0032107C"/>
    <w:rsid w:val="0032140D"/>
    <w:rsid w:val="0032153F"/>
    <w:rsid w:val="0032155B"/>
    <w:rsid w:val="0032167D"/>
    <w:rsid w:val="00321A02"/>
    <w:rsid w:val="00321DE3"/>
    <w:rsid w:val="0032201C"/>
    <w:rsid w:val="00322024"/>
    <w:rsid w:val="003226A0"/>
    <w:rsid w:val="003227A0"/>
    <w:rsid w:val="00322818"/>
    <w:rsid w:val="00322D5F"/>
    <w:rsid w:val="00322D99"/>
    <w:rsid w:val="0032300B"/>
    <w:rsid w:val="003234AA"/>
    <w:rsid w:val="003237AD"/>
    <w:rsid w:val="003238ED"/>
    <w:rsid w:val="00323AA9"/>
    <w:rsid w:val="00323E17"/>
    <w:rsid w:val="00323EF7"/>
    <w:rsid w:val="0032407E"/>
    <w:rsid w:val="003243BC"/>
    <w:rsid w:val="0032445B"/>
    <w:rsid w:val="00324883"/>
    <w:rsid w:val="00324B8E"/>
    <w:rsid w:val="00324C68"/>
    <w:rsid w:val="00324D86"/>
    <w:rsid w:val="0032546D"/>
    <w:rsid w:val="0032562C"/>
    <w:rsid w:val="0032587F"/>
    <w:rsid w:val="003258AC"/>
    <w:rsid w:val="003259A1"/>
    <w:rsid w:val="00325AF5"/>
    <w:rsid w:val="00326613"/>
    <w:rsid w:val="0032671A"/>
    <w:rsid w:val="00326739"/>
    <w:rsid w:val="00326D4D"/>
    <w:rsid w:val="00326DDB"/>
    <w:rsid w:val="00326E44"/>
    <w:rsid w:val="00326FA3"/>
    <w:rsid w:val="00327066"/>
    <w:rsid w:val="003270F5"/>
    <w:rsid w:val="0032775B"/>
    <w:rsid w:val="00327962"/>
    <w:rsid w:val="00327E8D"/>
    <w:rsid w:val="00327E90"/>
    <w:rsid w:val="00327EDA"/>
    <w:rsid w:val="0033004D"/>
    <w:rsid w:val="003303A9"/>
    <w:rsid w:val="00330442"/>
    <w:rsid w:val="00330773"/>
    <w:rsid w:val="0033085E"/>
    <w:rsid w:val="00330CF8"/>
    <w:rsid w:val="00330D99"/>
    <w:rsid w:val="0033139B"/>
    <w:rsid w:val="00331548"/>
    <w:rsid w:val="003319A9"/>
    <w:rsid w:val="003319FF"/>
    <w:rsid w:val="00331AAE"/>
    <w:rsid w:val="00331F55"/>
    <w:rsid w:val="0033203B"/>
    <w:rsid w:val="003325E0"/>
    <w:rsid w:val="00332765"/>
    <w:rsid w:val="0033291B"/>
    <w:rsid w:val="003329C1"/>
    <w:rsid w:val="00332C30"/>
    <w:rsid w:val="00332EF3"/>
    <w:rsid w:val="00332FA8"/>
    <w:rsid w:val="00333E53"/>
    <w:rsid w:val="00333EC3"/>
    <w:rsid w:val="0033400E"/>
    <w:rsid w:val="0033437F"/>
    <w:rsid w:val="0033466D"/>
    <w:rsid w:val="00334691"/>
    <w:rsid w:val="003346A5"/>
    <w:rsid w:val="0033477C"/>
    <w:rsid w:val="003347D0"/>
    <w:rsid w:val="00334947"/>
    <w:rsid w:val="00334AD1"/>
    <w:rsid w:val="00334B21"/>
    <w:rsid w:val="00334F34"/>
    <w:rsid w:val="00334F76"/>
    <w:rsid w:val="00335203"/>
    <w:rsid w:val="003353A6"/>
    <w:rsid w:val="00335409"/>
    <w:rsid w:val="00335458"/>
    <w:rsid w:val="00335837"/>
    <w:rsid w:val="0033592D"/>
    <w:rsid w:val="00335A76"/>
    <w:rsid w:val="00335B54"/>
    <w:rsid w:val="00335DD5"/>
    <w:rsid w:val="00335FA0"/>
    <w:rsid w:val="0033633C"/>
    <w:rsid w:val="00336348"/>
    <w:rsid w:val="003364BF"/>
    <w:rsid w:val="003365B3"/>
    <w:rsid w:val="0033679B"/>
    <w:rsid w:val="003367C2"/>
    <w:rsid w:val="003368EE"/>
    <w:rsid w:val="00336BAF"/>
    <w:rsid w:val="00336F51"/>
    <w:rsid w:val="0033704E"/>
    <w:rsid w:val="0033726B"/>
    <w:rsid w:val="00337411"/>
    <w:rsid w:val="003374D2"/>
    <w:rsid w:val="00337622"/>
    <w:rsid w:val="003377B9"/>
    <w:rsid w:val="00337AC2"/>
    <w:rsid w:val="00337CF1"/>
    <w:rsid w:val="00337F3F"/>
    <w:rsid w:val="003402CE"/>
    <w:rsid w:val="003406FE"/>
    <w:rsid w:val="0034073F"/>
    <w:rsid w:val="00340AFC"/>
    <w:rsid w:val="00340B25"/>
    <w:rsid w:val="00340C5F"/>
    <w:rsid w:val="00340CA6"/>
    <w:rsid w:val="00340E49"/>
    <w:rsid w:val="00340EF3"/>
    <w:rsid w:val="00340F89"/>
    <w:rsid w:val="003410DA"/>
    <w:rsid w:val="00341395"/>
    <w:rsid w:val="00341603"/>
    <w:rsid w:val="00341679"/>
    <w:rsid w:val="0034169B"/>
    <w:rsid w:val="00341723"/>
    <w:rsid w:val="003418BC"/>
    <w:rsid w:val="003423A0"/>
    <w:rsid w:val="00342430"/>
    <w:rsid w:val="00342503"/>
    <w:rsid w:val="00342803"/>
    <w:rsid w:val="00342834"/>
    <w:rsid w:val="00342CBD"/>
    <w:rsid w:val="00342D46"/>
    <w:rsid w:val="00342D75"/>
    <w:rsid w:val="00342EF9"/>
    <w:rsid w:val="00342FCB"/>
    <w:rsid w:val="00342FCD"/>
    <w:rsid w:val="003437FC"/>
    <w:rsid w:val="00343BB1"/>
    <w:rsid w:val="00343BD4"/>
    <w:rsid w:val="00343D70"/>
    <w:rsid w:val="00343F92"/>
    <w:rsid w:val="00344209"/>
    <w:rsid w:val="00344214"/>
    <w:rsid w:val="003444CC"/>
    <w:rsid w:val="00344591"/>
    <w:rsid w:val="0034476A"/>
    <w:rsid w:val="0034478B"/>
    <w:rsid w:val="00344813"/>
    <w:rsid w:val="00344BB6"/>
    <w:rsid w:val="0034514D"/>
    <w:rsid w:val="00345213"/>
    <w:rsid w:val="003454E5"/>
    <w:rsid w:val="003456FC"/>
    <w:rsid w:val="00345B67"/>
    <w:rsid w:val="00345DD8"/>
    <w:rsid w:val="0034615B"/>
    <w:rsid w:val="003461A3"/>
    <w:rsid w:val="00346576"/>
    <w:rsid w:val="003467B0"/>
    <w:rsid w:val="003469FF"/>
    <w:rsid w:val="00346B6D"/>
    <w:rsid w:val="00346E32"/>
    <w:rsid w:val="00346EB5"/>
    <w:rsid w:val="00346FDD"/>
    <w:rsid w:val="003471E4"/>
    <w:rsid w:val="00347308"/>
    <w:rsid w:val="0034747D"/>
    <w:rsid w:val="00347532"/>
    <w:rsid w:val="003475FF"/>
    <w:rsid w:val="00347605"/>
    <w:rsid w:val="00347716"/>
    <w:rsid w:val="00347863"/>
    <w:rsid w:val="003478AD"/>
    <w:rsid w:val="0034799D"/>
    <w:rsid w:val="00347A88"/>
    <w:rsid w:val="00347B76"/>
    <w:rsid w:val="00347FDD"/>
    <w:rsid w:val="0035010E"/>
    <w:rsid w:val="003504B1"/>
    <w:rsid w:val="003504BA"/>
    <w:rsid w:val="0035078B"/>
    <w:rsid w:val="003507B0"/>
    <w:rsid w:val="00350BD5"/>
    <w:rsid w:val="00350C82"/>
    <w:rsid w:val="00350D5C"/>
    <w:rsid w:val="003511DB"/>
    <w:rsid w:val="00351ABF"/>
    <w:rsid w:val="00351AEE"/>
    <w:rsid w:val="00351CC9"/>
    <w:rsid w:val="00351D0D"/>
    <w:rsid w:val="00351F43"/>
    <w:rsid w:val="0035206D"/>
    <w:rsid w:val="003522A1"/>
    <w:rsid w:val="0035261C"/>
    <w:rsid w:val="00352714"/>
    <w:rsid w:val="003528DC"/>
    <w:rsid w:val="003529E2"/>
    <w:rsid w:val="00352C05"/>
    <w:rsid w:val="00352EE8"/>
    <w:rsid w:val="00352FEA"/>
    <w:rsid w:val="00353116"/>
    <w:rsid w:val="0035365F"/>
    <w:rsid w:val="003538E0"/>
    <w:rsid w:val="00353B3E"/>
    <w:rsid w:val="00353BE2"/>
    <w:rsid w:val="00353C72"/>
    <w:rsid w:val="00353F10"/>
    <w:rsid w:val="00354097"/>
    <w:rsid w:val="003541CA"/>
    <w:rsid w:val="00354339"/>
    <w:rsid w:val="00354380"/>
    <w:rsid w:val="0035460E"/>
    <w:rsid w:val="00354716"/>
    <w:rsid w:val="00354728"/>
    <w:rsid w:val="003547A7"/>
    <w:rsid w:val="00354805"/>
    <w:rsid w:val="0035490A"/>
    <w:rsid w:val="00354921"/>
    <w:rsid w:val="00354A6F"/>
    <w:rsid w:val="00354EFB"/>
    <w:rsid w:val="003558B9"/>
    <w:rsid w:val="00355B82"/>
    <w:rsid w:val="00355BA5"/>
    <w:rsid w:val="00355BEA"/>
    <w:rsid w:val="00355EA6"/>
    <w:rsid w:val="00355F30"/>
    <w:rsid w:val="0035625B"/>
    <w:rsid w:val="003562EF"/>
    <w:rsid w:val="0035654C"/>
    <w:rsid w:val="003566D6"/>
    <w:rsid w:val="00356704"/>
    <w:rsid w:val="00356767"/>
    <w:rsid w:val="00356933"/>
    <w:rsid w:val="00356949"/>
    <w:rsid w:val="00356989"/>
    <w:rsid w:val="00356BB6"/>
    <w:rsid w:val="003571BB"/>
    <w:rsid w:val="00357402"/>
    <w:rsid w:val="0035757A"/>
    <w:rsid w:val="0035777A"/>
    <w:rsid w:val="00357839"/>
    <w:rsid w:val="0035796C"/>
    <w:rsid w:val="00357DD3"/>
    <w:rsid w:val="00360245"/>
    <w:rsid w:val="003604BF"/>
    <w:rsid w:val="00360613"/>
    <w:rsid w:val="0036098D"/>
    <w:rsid w:val="00360FA2"/>
    <w:rsid w:val="003610ED"/>
    <w:rsid w:val="003615BD"/>
    <w:rsid w:val="003615F9"/>
    <w:rsid w:val="0036177D"/>
    <w:rsid w:val="003617ED"/>
    <w:rsid w:val="00361A2B"/>
    <w:rsid w:val="00361ACD"/>
    <w:rsid w:val="00361B39"/>
    <w:rsid w:val="00361C1D"/>
    <w:rsid w:val="00361D12"/>
    <w:rsid w:val="00361D6E"/>
    <w:rsid w:val="00361E09"/>
    <w:rsid w:val="00361F78"/>
    <w:rsid w:val="00362325"/>
    <w:rsid w:val="0036236C"/>
    <w:rsid w:val="003627C0"/>
    <w:rsid w:val="003628A3"/>
    <w:rsid w:val="003628E9"/>
    <w:rsid w:val="00362913"/>
    <w:rsid w:val="00362A2D"/>
    <w:rsid w:val="00362AE1"/>
    <w:rsid w:val="00362B1E"/>
    <w:rsid w:val="00362B41"/>
    <w:rsid w:val="00362BDA"/>
    <w:rsid w:val="00363226"/>
    <w:rsid w:val="00363227"/>
    <w:rsid w:val="003632D0"/>
    <w:rsid w:val="003632EC"/>
    <w:rsid w:val="003633E7"/>
    <w:rsid w:val="003634B7"/>
    <w:rsid w:val="003634CB"/>
    <w:rsid w:val="00363586"/>
    <w:rsid w:val="00363679"/>
    <w:rsid w:val="003637C6"/>
    <w:rsid w:val="00363AE9"/>
    <w:rsid w:val="0036410C"/>
    <w:rsid w:val="0036416D"/>
    <w:rsid w:val="00364181"/>
    <w:rsid w:val="00364415"/>
    <w:rsid w:val="0036451D"/>
    <w:rsid w:val="0036480D"/>
    <w:rsid w:val="00364830"/>
    <w:rsid w:val="00364DFC"/>
    <w:rsid w:val="00364E07"/>
    <w:rsid w:val="00365012"/>
    <w:rsid w:val="003652DB"/>
    <w:rsid w:val="00365490"/>
    <w:rsid w:val="00365503"/>
    <w:rsid w:val="0036577D"/>
    <w:rsid w:val="00365B29"/>
    <w:rsid w:val="00365ED0"/>
    <w:rsid w:val="003661A1"/>
    <w:rsid w:val="00366D3C"/>
    <w:rsid w:val="00366F6C"/>
    <w:rsid w:val="00366FA6"/>
    <w:rsid w:val="003670BC"/>
    <w:rsid w:val="0036713A"/>
    <w:rsid w:val="0036715F"/>
    <w:rsid w:val="0036719E"/>
    <w:rsid w:val="003672FC"/>
    <w:rsid w:val="0036790A"/>
    <w:rsid w:val="00367969"/>
    <w:rsid w:val="003679A7"/>
    <w:rsid w:val="003679FB"/>
    <w:rsid w:val="00367D6D"/>
    <w:rsid w:val="0037038D"/>
    <w:rsid w:val="003705E4"/>
    <w:rsid w:val="003708D7"/>
    <w:rsid w:val="00370908"/>
    <w:rsid w:val="00370B27"/>
    <w:rsid w:val="00370D5B"/>
    <w:rsid w:val="00370E31"/>
    <w:rsid w:val="00370FCF"/>
    <w:rsid w:val="0037105D"/>
    <w:rsid w:val="00371156"/>
    <w:rsid w:val="00371214"/>
    <w:rsid w:val="003713E2"/>
    <w:rsid w:val="003713E3"/>
    <w:rsid w:val="00371A62"/>
    <w:rsid w:val="00371BDC"/>
    <w:rsid w:val="00371CAF"/>
    <w:rsid w:val="0037201F"/>
    <w:rsid w:val="00372197"/>
    <w:rsid w:val="0037228C"/>
    <w:rsid w:val="0037241B"/>
    <w:rsid w:val="0037267C"/>
    <w:rsid w:val="00372750"/>
    <w:rsid w:val="0037297D"/>
    <w:rsid w:val="00373010"/>
    <w:rsid w:val="00373361"/>
    <w:rsid w:val="00373416"/>
    <w:rsid w:val="00373475"/>
    <w:rsid w:val="003737D7"/>
    <w:rsid w:val="003739C6"/>
    <w:rsid w:val="003739EE"/>
    <w:rsid w:val="00373C92"/>
    <w:rsid w:val="00374076"/>
    <w:rsid w:val="0037439D"/>
    <w:rsid w:val="00374828"/>
    <w:rsid w:val="00374CEC"/>
    <w:rsid w:val="003750EB"/>
    <w:rsid w:val="00375283"/>
    <w:rsid w:val="003753C8"/>
    <w:rsid w:val="0037540A"/>
    <w:rsid w:val="0037544B"/>
    <w:rsid w:val="0037556A"/>
    <w:rsid w:val="00375B86"/>
    <w:rsid w:val="003761FF"/>
    <w:rsid w:val="00376289"/>
    <w:rsid w:val="00376373"/>
    <w:rsid w:val="00376736"/>
    <w:rsid w:val="0037679D"/>
    <w:rsid w:val="003768B1"/>
    <w:rsid w:val="00376AC5"/>
    <w:rsid w:val="00376D80"/>
    <w:rsid w:val="0037713B"/>
    <w:rsid w:val="0037766E"/>
    <w:rsid w:val="003777FE"/>
    <w:rsid w:val="00377818"/>
    <w:rsid w:val="0037786B"/>
    <w:rsid w:val="00377919"/>
    <w:rsid w:val="00377AA0"/>
    <w:rsid w:val="00377AC1"/>
    <w:rsid w:val="00377AF4"/>
    <w:rsid w:val="00377B9C"/>
    <w:rsid w:val="00377DD3"/>
    <w:rsid w:val="003804A3"/>
    <w:rsid w:val="0038061E"/>
    <w:rsid w:val="0038061F"/>
    <w:rsid w:val="003808A1"/>
    <w:rsid w:val="00380918"/>
    <w:rsid w:val="003809AD"/>
    <w:rsid w:val="00380A3E"/>
    <w:rsid w:val="00380B3C"/>
    <w:rsid w:val="00380BE7"/>
    <w:rsid w:val="00380E52"/>
    <w:rsid w:val="00380E5C"/>
    <w:rsid w:val="003813BD"/>
    <w:rsid w:val="00381501"/>
    <w:rsid w:val="003816D5"/>
    <w:rsid w:val="00381729"/>
    <w:rsid w:val="003817ED"/>
    <w:rsid w:val="00381818"/>
    <w:rsid w:val="003819E4"/>
    <w:rsid w:val="00381F90"/>
    <w:rsid w:val="00381FBB"/>
    <w:rsid w:val="00382416"/>
    <w:rsid w:val="0038254B"/>
    <w:rsid w:val="003826AE"/>
    <w:rsid w:val="00382C3F"/>
    <w:rsid w:val="00382CD2"/>
    <w:rsid w:val="00382DD5"/>
    <w:rsid w:val="00382DF5"/>
    <w:rsid w:val="00382F33"/>
    <w:rsid w:val="00383073"/>
    <w:rsid w:val="003833FB"/>
    <w:rsid w:val="0038350D"/>
    <w:rsid w:val="003835D9"/>
    <w:rsid w:val="00383617"/>
    <w:rsid w:val="00383632"/>
    <w:rsid w:val="003838DC"/>
    <w:rsid w:val="003838E8"/>
    <w:rsid w:val="00383B95"/>
    <w:rsid w:val="00383D6F"/>
    <w:rsid w:val="0038411E"/>
    <w:rsid w:val="0038416B"/>
    <w:rsid w:val="003841E0"/>
    <w:rsid w:val="0038427C"/>
    <w:rsid w:val="00384372"/>
    <w:rsid w:val="0038472E"/>
    <w:rsid w:val="003849E0"/>
    <w:rsid w:val="00384CAB"/>
    <w:rsid w:val="00384E5B"/>
    <w:rsid w:val="0038504A"/>
    <w:rsid w:val="003851BE"/>
    <w:rsid w:val="0038587A"/>
    <w:rsid w:val="003858DA"/>
    <w:rsid w:val="00385AF5"/>
    <w:rsid w:val="00386135"/>
    <w:rsid w:val="0038613D"/>
    <w:rsid w:val="00386768"/>
    <w:rsid w:val="00386874"/>
    <w:rsid w:val="00386A03"/>
    <w:rsid w:val="00386B28"/>
    <w:rsid w:val="00386B4D"/>
    <w:rsid w:val="00387213"/>
    <w:rsid w:val="00387406"/>
    <w:rsid w:val="0038754E"/>
    <w:rsid w:val="003877F4"/>
    <w:rsid w:val="003878FA"/>
    <w:rsid w:val="00387A0D"/>
    <w:rsid w:val="003903F5"/>
    <w:rsid w:val="003904B1"/>
    <w:rsid w:val="003906B0"/>
    <w:rsid w:val="003909F9"/>
    <w:rsid w:val="00391292"/>
    <w:rsid w:val="00391709"/>
    <w:rsid w:val="00391C21"/>
    <w:rsid w:val="00391D40"/>
    <w:rsid w:val="00391DDE"/>
    <w:rsid w:val="003921E3"/>
    <w:rsid w:val="00392304"/>
    <w:rsid w:val="003926F3"/>
    <w:rsid w:val="003927D7"/>
    <w:rsid w:val="00392A09"/>
    <w:rsid w:val="003930EC"/>
    <w:rsid w:val="003931F5"/>
    <w:rsid w:val="00393592"/>
    <w:rsid w:val="00393608"/>
    <w:rsid w:val="0039377E"/>
    <w:rsid w:val="003937A4"/>
    <w:rsid w:val="00393894"/>
    <w:rsid w:val="00393BA3"/>
    <w:rsid w:val="00393BCC"/>
    <w:rsid w:val="003940A2"/>
    <w:rsid w:val="003942F8"/>
    <w:rsid w:val="0039450F"/>
    <w:rsid w:val="0039476B"/>
    <w:rsid w:val="00394845"/>
    <w:rsid w:val="00394BB2"/>
    <w:rsid w:val="00394F0A"/>
    <w:rsid w:val="0039512D"/>
    <w:rsid w:val="00395205"/>
    <w:rsid w:val="0039524E"/>
    <w:rsid w:val="0039530E"/>
    <w:rsid w:val="003957F4"/>
    <w:rsid w:val="0039581A"/>
    <w:rsid w:val="00395878"/>
    <w:rsid w:val="00395A6D"/>
    <w:rsid w:val="00395B81"/>
    <w:rsid w:val="00395C0F"/>
    <w:rsid w:val="00395F8E"/>
    <w:rsid w:val="00395FC2"/>
    <w:rsid w:val="00396185"/>
    <w:rsid w:val="0039626B"/>
    <w:rsid w:val="0039631C"/>
    <w:rsid w:val="0039636B"/>
    <w:rsid w:val="003964C8"/>
    <w:rsid w:val="0039659E"/>
    <w:rsid w:val="00396987"/>
    <w:rsid w:val="00396B82"/>
    <w:rsid w:val="00396DE7"/>
    <w:rsid w:val="00397049"/>
    <w:rsid w:val="003970EC"/>
    <w:rsid w:val="003973F5"/>
    <w:rsid w:val="0039742F"/>
    <w:rsid w:val="003975DA"/>
    <w:rsid w:val="00397625"/>
    <w:rsid w:val="0039783A"/>
    <w:rsid w:val="00397D3C"/>
    <w:rsid w:val="00397D74"/>
    <w:rsid w:val="003A021F"/>
    <w:rsid w:val="003A07B8"/>
    <w:rsid w:val="003A084C"/>
    <w:rsid w:val="003A0A49"/>
    <w:rsid w:val="003A0D95"/>
    <w:rsid w:val="003A13A8"/>
    <w:rsid w:val="003A13F8"/>
    <w:rsid w:val="003A14CA"/>
    <w:rsid w:val="003A165A"/>
    <w:rsid w:val="003A184F"/>
    <w:rsid w:val="003A1A94"/>
    <w:rsid w:val="003A1CEA"/>
    <w:rsid w:val="003A1D86"/>
    <w:rsid w:val="003A2027"/>
    <w:rsid w:val="003A25B0"/>
    <w:rsid w:val="003A2794"/>
    <w:rsid w:val="003A2B76"/>
    <w:rsid w:val="003A2E07"/>
    <w:rsid w:val="003A32CA"/>
    <w:rsid w:val="003A368C"/>
    <w:rsid w:val="003A36A8"/>
    <w:rsid w:val="003A3E3A"/>
    <w:rsid w:val="003A3EDA"/>
    <w:rsid w:val="003A3F80"/>
    <w:rsid w:val="003A4149"/>
    <w:rsid w:val="003A417C"/>
    <w:rsid w:val="003A44BE"/>
    <w:rsid w:val="003A45EE"/>
    <w:rsid w:val="003A474A"/>
    <w:rsid w:val="003A4846"/>
    <w:rsid w:val="003A4908"/>
    <w:rsid w:val="003A499C"/>
    <w:rsid w:val="003A4A8E"/>
    <w:rsid w:val="003A4E34"/>
    <w:rsid w:val="003A4EDF"/>
    <w:rsid w:val="003A51DC"/>
    <w:rsid w:val="003A5374"/>
    <w:rsid w:val="003A54D6"/>
    <w:rsid w:val="003A561E"/>
    <w:rsid w:val="003A56B4"/>
    <w:rsid w:val="003A5757"/>
    <w:rsid w:val="003A5DA3"/>
    <w:rsid w:val="003A64F7"/>
    <w:rsid w:val="003A6731"/>
    <w:rsid w:val="003A6985"/>
    <w:rsid w:val="003A6A94"/>
    <w:rsid w:val="003A6B38"/>
    <w:rsid w:val="003A6B4C"/>
    <w:rsid w:val="003A6DFC"/>
    <w:rsid w:val="003A6F37"/>
    <w:rsid w:val="003A6F86"/>
    <w:rsid w:val="003A7014"/>
    <w:rsid w:val="003A70B1"/>
    <w:rsid w:val="003A74C3"/>
    <w:rsid w:val="003A789F"/>
    <w:rsid w:val="003A78D0"/>
    <w:rsid w:val="003A7B9A"/>
    <w:rsid w:val="003A7E3A"/>
    <w:rsid w:val="003B006B"/>
    <w:rsid w:val="003B00F8"/>
    <w:rsid w:val="003B01DA"/>
    <w:rsid w:val="003B01E3"/>
    <w:rsid w:val="003B067E"/>
    <w:rsid w:val="003B0A64"/>
    <w:rsid w:val="003B0AD3"/>
    <w:rsid w:val="003B0B60"/>
    <w:rsid w:val="003B0C62"/>
    <w:rsid w:val="003B0E7F"/>
    <w:rsid w:val="003B12B6"/>
    <w:rsid w:val="003B13E3"/>
    <w:rsid w:val="003B14A9"/>
    <w:rsid w:val="003B1633"/>
    <w:rsid w:val="003B1679"/>
    <w:rsid w:val="003B16E5"/>
    <w:rsid w:val="003B1A15"/>
    <w:rsid w:val="003B1C4C"/>
    <w:rsid w:val="003B1D30"/>
    <w:rsid w:val="003B1D8B"/>
    <w:rsid w:val="003B23D1"/>
    <w:rsid w:val="003B246D"/>
    <w:rsid w:val="003B25E2"/>
    <w:rsid w:val="003B26BD"/>
    <w:rsid w:val="003B2844"/>
    <w:rsid w:val="003B2888"/>
    <w:rsid w:val="003B2ABC"/>
    <w:rsid w:val="003B2B49"/>
    <w:rsid w:val="003B3262"/>
    <w:rsid w:val="003B3518"/>
    <w:rsid w:val="003B356A"/>
    <w:rsid w:val="003B3971"/>
    <w:rsid w:val="003B3A5F"/>
    <w:rsid w:val="003B3D73"/>
    <w:rsid w:val="003B4019"/>
    <w:rsid w:val="003B40BB"/>
    <w:rsid w:val="003B4185"/>
    <w:rsid w:val="003B495D"/>
    <w:rsid w:val="003B49F4"/>
    <w:rsid w:val="003B4B9B"/>
    <w:rsid w:val="003B4D1C"/>
    <w:rsid w:val="003B4D4C"/>
    <w:rsid w:val="003B4DE1"/>
    <w:rsid w:val="003B4E2D"/>
    <w:rsid w:val="003B525F"/>
    <w:rsid w:val="003B527A"/>
    <w:rsid w:val="003B5433"/>
    <w:rsid w:val="003B543D"/>
    <w:rsid w:val="003B5494"/>
    <w:rsid w:val="003B550E"/>
    <w:rsid w:val="003B559A"/>
    <w:rsid w:val="003B55EB"/>
    <w:rsid w:val="003B58AE"/>
    <w:rsid w:val="003B5B3B"/>
    <w:rsid w:val="003B5B63"/>
    <w:rsid w:val="003B5D32"/>
    <w:rsid w:val="003B614A"/>
    <w:rsid w:val="003B6297"/>
    <w:rsid w:val="003B6375"/>
    <w:rsid w:val="003B65F9"/>
    <w:rsid w:val="003B6724"/>
    <w:rsid w:val="003B678D"/>
    <w:rsid w:val="003B6B01"/>
    <w:rsid w:val="003B6C10"/>
    <w:rsid w:val="003B6D8A"/>
    <w:rsid w:val="003B6DE8"/>
    <w:rsid w:val="003B7395"/>
    <w:rsid w:val="003B7411"/>
    <w:rsid w:val="003B7546"/>
    <w:rsid w:val="003B7B22"/>
    <w:rsid w:val="003B7B51"/>
    <w:rsid w:val="003B7C4F"/>
    <w:rsid w:val="003B7E75"/>
    <w:rsid w:val="003B7EA9"/>
    <w:rsid w:val="003C02F4"/>
    <w:rsid w:val="003C0732"/>
    <w:rsid w:val="003C0BAF"/>
    <w:rsid w:val="003C0D3E"/>
    <w:rsid w:val="003C0F29"/>
    <w:rsid w:val="003C0FDD"/>
    <w:rsid w:val="003C1003"/>
    <w:rsid w:val="003C1014"/>
    <w:rsid w:val="003C1219"/>
    <w:rsid w:val="003C153B"/>
    <w:rsid w:val="003C16F9"/>
    <w:rsid w:val="003C1B44"/>
    <w:rsid w:val="003C2416"/>
    <w:rsid w:val="003C241C"/>
    <w:rsid w:val="003C2780"/>
    <w:rsid w:val="003C2788"/>
    <w:rsid w:val="003C31D2"/>
    <w:rsid w:val="003C31DC"/>
    <w:rsid w:val="003C32BB"/>
    <w:rsid w:val="003C34D8"/>
    <w:rsid w:val="003C3A90"/>
    <w:rsid w:val="003C3E41"/>
    <w:rsid w:val="003C4475"/>
    <w:rsid w:val="003C44CC"/>
    <w:rsid w:val="003C4712"/>
    <w:rsid w:val="003C480E"/>
    <w:rsid w:val="003C4A01"/>
    <w:rsid w:val="003C4B39"/>
    <w:rsid w:val="003C4ECB"/>
    <w:rsid w:val="003C5031"/>
    <w:rsid w:val="003C50A8"/>
    <w:rsid w:val="003C53D0"/>
    <w:rsid w:val="003C5622"/>
    <w:rsid w:val="003C56AE"/>
    <w:rsid w:val="003C5745"/>
    <w:rsid w:val="003C58AF"/>
    <w:rsid w:val="003C5A81"/>
    <w:rsid w:val="003C5B78"/>
    <w:rsid w:val="003C5DCB"/>
    <w:rsid w:val="003C601D"/>
    <w:rsid w:val="003C6051"/>
    <w:rsid w:val="003C6387"/>
    <w:rsid w:val="003C65D9"/>
    <w:rsid w:val="003C662B"/>
    <w:rsid w:val="003C664A"/>
    <w:rsid w:val="003C6A2D"/>
    <w:rsid w:val="003C6A81"/>
    <w:rsid w:val="003C6ADF"/>
    <w:rsid w:val="003C6BC2"/>
    <w:rsid w:val="003C6C5C"/>
    <w:rsid w:val="003C6DFF"/>
    <w:rsid w:val="003C77B3"/>
    <w:rsid w:val="003C7AB5"/>
    <w:rsid w:val="003D0136"/>
    <w:rsid w:val="003D01CD"/>
    <w:rsid w:val="003D0AC7"/>
    <w:rsid w:val="003D0B4E"/>
    <w:rsid w:val="003D0D56"/>
    <w:rsid w:val="003D120B"/>
    <w:rsid w:val="003D197F"/>
    <w:rsid w:val="003D1BBA"/>
    <w:rsid w:val="003D1DEB"/>
    <w:rsid w:val="003D1E6B"/>
    <w:rsid w:val="003D219E"/>
    <w:rsid w:val="003D2814"/>
    <w:rsid w:val="003D2935"/>
    <w:rsid w:val="003D3017"/>
    <w:rsid w:val="003D30C4"/>
    <w:rsid w:val="003D32A9"/>
    <w:rsid w:val="003D32AD"/>
    <w:rsid w:val="003D375F"/>
    <w:rsid w:val="003D3780"/>
    <w:rsid w:val="003D37AD"/>
    <w:rsid w:val="003D3935"/>
    <w:rsid w:val="003D3971"/>
    <w:rsid w:val="003D3A7D"/>
    <w:rsid w:val="003D3A9B"/>
    <w:rsid w:val="003D3C9D"/>
    <w:rsid w:val="003D3F2E"/>
    <w:rsid w:val="003D4254"/>
    <w:rsid w:val="003D4448"/>
    <w:rsid w:val="003D4498"/>
    <w:rsid w:val="003D4570"/>
    <w:rsid w:val="003D45B4"/>
    <w:rsid w:val="003D492E"/>
    <w:rsid w:val="003D495C"/>
    <w:rsid w:val="003D49DC"/>
    <w:rsid w:val="003D4BF2"/>
    <w:rsid w:val="003D4C99"/>
    <w:rsid w:val="003D4E47"/>
    <w:rsid w:val="003D51C5"/>
    <w:rsid w:val="003D52C3"/>
    <w:rsid w:val="003D572B"/>
    <w:rsid w:val="003D57C2"/>
    <w:rsid w:val="003D58E3"/>
    <w:rsid w:val="003D5B36"/>
    <w:rsid w:val="003D5F09"/>
    <w:rsid w:val="003D5FC8"/>
    <w:rsid w:val="003D623A"/>
    <w:rsid w:val="003D62E0"/>
    <w:rsid w:val="003D6339"/>
    <w:rsid w:val="003D645D"/>
    <w:rsid w:val="003D6505"/>
    <w:rsid w:val="003D651C"/>
    <w:rsid w:val="003D6591"/>
    <w:rsid w:val="003D6710"/>
    <w:rsid w:val="003D6A09"/>
    <w:rsid w:val="003D6C1F"/>
    <w:rsid w:val="003D6DEB"/>
    <w:rsid w:val="003D6ECD"/>
    <w:rsid w:val="003D74E2"/>
    <w:rsid w:val="003D7656"/>
    <w:rsid w:val="003D7870"/>
    <w:rsid w:val="003D78AE"/>
    <w:rsid w:val="003D7937"/>
    <w:rsid w:val="003D7C0F"/>
    <w:rsid w:val="003D7CBF"/>
    <w:rsid w:val="003D7F2B"/>
    <w:rsid w:val="003D7F7C"/>
    <w:rsid w:val="003E038C"/>
    <w:rsid w:val="003E0426"/>
    <w:rsid w:val="003E04CE"/>
    <w:rsid w:val="003E0564"/>
    <w:rsid w:val="003E06EE"/>
    <w:rsid w:val="003E083F"/>
    <w:rsid w:val="003E0DA5"/>
    <w:rsid w:val="003E0DAB"/>
    <w:rsid w:val="003E13B1"/>
    <w:rsid w:val="003E15A6"/>
    <w:rsid w:val="003E160B"/>
    <w:rsid w:val="003E1815"/>
    <w:rsid w:val="003E1831"/>
    <w:rsid w:val="003E1FF2"/>
    <w:rsid w:val="003E2774"/>
    <w:rsid w:val="003E283E"/>
    <w:rsid w:val="003E3159"/>
    <w:rsid w:val="003E369C"/>
    <w:rsid w:val="003E384C"/>
    <w:rsid w:val="003E3A1D"/>
    <w:rsid w:val="003E3A3D"/>
    <w:rsid w:val="003E3A61"/>
    <w:rsid w:val="003E3CE5"/>
    <w:rsid w:val="003E3FA8"/>
    <w:rsid w:val="003E4007"/>
    <w:rsid w:val="003E408B"/>
    <w:rsid w:val="003E40B7"/>
    <w:rsid w:val="003E40E1"/>
    <w:rsid w:val="003E469E"/>
    <w:rsid w:val="003E48F8"/>
    <w:rsid w:val="003E499C"/>
    <w:rsid w:val="003E49D0"/>
    <w:rsid w:val="003E4CCA"/>
    <w:rsid w:val="003E4D35"/>
    <w:rsid w:val="003E5091"/>
    <w:rsid w:val="003E50D4"/>
    <w:rsid w:val="003E5105"/>
    <w:rsid w:val="003E53A7"/>
    <w:rsid w:val="003E55CC"/>
    <w:rsid w:val="003E580C"/>
    <w:rsid w:val="003E58CF"/>
    <w:rsid w:val="003E5B37"/>
    <w:rsid w:val="003E5D4C"/>
    <w:rsid w:val="003E5E73"/>
    <w:rsid w:val="003E5EC4"/>
    <w:rsid w:val="003E5F0B"/>
    <w:rsid w:val="003E5FD7"/>
    <w:rsid w:val="003E641F"/>
    <w:rsid w:val="003E6D2B"/>
    <w:rsid w:val="003E6D78"/>
    <w:rsid w:val="003E7138"/>
    <w:rsid w:val="003E73A0"/>
    <w:rsid w:val="003E73C1"/>
    <w:rsid w:val="003E74C4"/>
    <w:rsid w:val="003E7579"/>
    <w:rsid w:val="003E75BC"/>
    <w:rsid w:val="003E7605"/>
    <w:rsid w:val="003E78F3"/>
    <w:rsid w:val="003E7C5E"/>
    <w:rsid w:val="003E7E54"/>
    <w:rsid w:val="003F0182"/>
    <w:rsid w:val="003F04AA"/>
    <w:rsid w:val="003F06AA"/>
    <w:rsid w:val="003F06C5"/>
    <w:rsid w:val="003F075D"/>
    <w:rsid w:val="003F0D72"/>
    <w:rsid w:val="003F0D78"/>
    <w:rsid w:val="003F0E80"/>
    <w:rsid w:val="003F0EBB"/>
    <w:rsid w:val="003F10BC"/>
    <w:rsid w:val="003F11E6"/>
    <w:rsid w:val="003F13E8"/>
    <w:rsid w:val="003F1468"/>
    <w:rsid w:val="003F158D"/>
    <w:rsid w:val="003F1648"/>
    <w:rsid w:val="003F1904"/>
    <w:rsid w:val="003F1BD1"/>
    <w:rsid w:val="003F1D65"/>
    <w:rsid w:val="003F1E87"/>
    <w:rsid w:val="003F2119"/>
    <w:rsid w:val="003F2134"/>
    <w:rsid w:val="003F2203"/>
    <w:rsid w:val="003F25E9"/>
    <w:rsid w:val="003F26AE"/>
    <w:rsid w:val="003F29BB"/>
    <w:rsid w:val="003F2DF1"/>
    <w:rsid w:val="003F2E13"/>
    <w:rsid w:val="003F2E5F"/>
    <w:rsid w:val="003F32B6"/>
    <w:rsid w:val="003F3E6A"/>
    <w:rsid w:val="003F3FEE"/>
    <w:rsid w:val="003F4144"/>
    <w:rsid w:val="003F4156"/>
    <w:rsid w:val="003F438B"/>
    <w:rsid w:val="003F43ED"/>
    <w:rsid w:val="003F4434"/>
    <w:rsid w:val="003F4978"/>
    <w:rsid w:val="003F49F3"/>
    <w:rsid w:val="003F4F8E"/>
    <w:rsid w:val="003F5021"/>
    <w:rsid w:val="003F509F"/>
    <w:rsid w:val="003F5667"/>
    <w:rsid w:val="003F56EE"/>
    <w:rsid w:val="003F5C5A"/>
    <w:rsid w:val="003F5CF9"/>
    <w:rsid w:val="003F5D44"/>
    <w:rsid w:val="003F6673"/>
    <w:rsid w:val="003F6A53"/>
    <w:rsid w:val="003F6AFA"/>
    <w:rsid w:val="003F6DA2"/>
    <w:rsid w:val="003F7109"/>
    <w:rsid w:val="003F7306"/>
    <w:rsid w:val="003F74AF"/>
    <w:rsid w:val="003F7BF3"/>
    <w:rsid w:val="003F7D4B"/>
    <w:rsid w:val="003F7DA2"/>
    <w:rsid w:val="003F7DE7"/>
    <w:rsid w:val="003F7E85"/>
    <w:rsid w:val="003F7F37"/>
    <w:rsid w:val="00400002"/>
    <w:rsid w:val="0040000F"/>
    <w:rsid w:val="00400099"/>
    <w:rsid w:val="004001C8"/>
    <w:rsid w:val="00400253"/>
    <w:rsid w:val="004004C3"/>
    <w:rsid w:val="00400654"/>
    <w:rsid w:val="0040088F"/>
    <w:rsid w:val="00400A19"/>
    <w:rsid w:val="00400C01"/>
    <w:rsid w:val="00400DC0"/>
    <w:rsid w:val="00400DCC"/>
    <w:rsid w:val="00400FAE"/>
    <w:rsid w:val="004010DB"/>
    <w:rsid w:val="00401592"/>
    <w:rsid w:val="004015F2"/>
    <w:rsid w:val="0040171D"/>
    <w:rsid w:val="00401729"/>
    <w:rsid w:val="004019D8"/>
    <w:rsid w:val="00401F7A"/>
    <w:rsid w:val="004020C3"/>
    <w:rsid w:val="0040220C"/>
    <w:rsid w:val="0040228E"/>
    <w:rsid w:val="004022E4"/>
    <w:rsid w:val="004022FA"/>
    <w:rsid w:val="0040234E"/>
    <w:rsid w:val="004024DD"/>
    <w:rsid w:val="004025E6"/>
    <w:rsid w:val="00402692"/>
    <w:rsid w:val="00402796"/>
    <w:rsid w:val="00402982"/>
    <w:rsid w:val="00403282"/>
    <w:rsid w:val="00403463"/>
    <w:rsid w:val="00403A18"/>
    <w:rsid w:val="00403AF6"/>
    <w:rsid w:val="00403D07"/>
    <w:rsid w:val="00403E5A"/>
    <w:rsid w:val="0040440E"/>
    <w:rsid w:val="00404511"/>
    <w:rsid w:val="00404557"/>
    <w:rsid w:val="00404903"/>
    <w:rsid w:val="00404ABB"/>
    <w:rsid w:val="00404B47"/>
    <w:rsid w:val="00404FCB"/>
    <w:rsid w:val="00404FE0"/>
    <w:rsid w:val="0040525E"/>
    <w:rsid w:val="00405427"/>
    <w:rsid w:val="00405476"/>
    <w:rsid w:val="0040576F"/>
    <w:rsid w:val="0040580F"/>
    <w:rsid w:val="00405BF2"/>
    <w:rsid w:val="00405CAA"/>
    <w:rsid w:val="004062A8"/>
    <w:rsid w:val="0040648D"/>
    <w:rsid w:val="004064C1"/>
    <w:rsid w:val="004067BD"/>
    <w:rsid w:val="00407082"/>
    <w:rsid w:val="004070B8"/>
    <w:rsid w:val="0040716F"/>
    <w:rsid w:val="0040732F"/>
    <w:rsid w:val="0040742E"/>
    <w:rsid w:val="0040753A"/>
    <w:rsid w:val="00407713"/>
    <w:rsid w:val="00407774"/>
    <w:rsid w:val="004077C2"/>
    <w:rsid w:val="00407BD9"/>
    <w:rsid w:val="00407F09"/>
    <w:rsid w:val="00407F2D"/>
    <w:rsid w:val="0041044D"/>
    <w:rsid w:val="00410642"/>
    <w:rsid w:val="004106FC"/>
    <w:rsid w:val="0041081D"/>
    <w:rsid w:val="004108E7"/>
    <w:rsid w:val="00410B4B"/>
    <w:rsid w:val="00410BBA"/>
    <w:rsid w:val="00410DF5"/>
    <w:rsid w:val="00410E63"/>
    <w:rsid w:val="00411142"/>
    <w:rsid w:val="0041117A"/>
    <w:rsid w:val="00411266"/>
    <w:rsid w:val="0041132D"/>
    <w:rsid w:val="00411763"/>
    <w:rsid w:val="00411A62"/>
    <w:rsid w:val="00411C9D"/>
    <w:rsid w:val="00412092"/>
    <w:rsid w:val="0041210A"/>
    <w:rsid w:val="004122D4"/>
    <w:rsid w:val="004123E3"/>
    <w:rsid w:val="004123F2"/>
    <w:rsid w:val="00412583"/>
    <w:rsid w:val="00412674"/>
    <w:rsid w:val="00412779"/>
    <w:rsid w:val="00412821"/>
    <w:rsid w:val="00412826"/>
    <w:rsid w:val="00412941"/>
    <w:rsid w:val="00412B04"/>
    <w:rsid w:val="00412C71"/>
    <w:rsid w:val="00412DAA"/>
    <w:rsid w:val="004139FC"/>
    <w:rsid w:val="00413C37"/>
    <w:rsid w:val="00413DF8"/>
    <w:rsid w:val="0041401B"/>
    <w:rsid w:val="00414564"/>
    <w:rsid w:val="0041457A"/>
    <w:rsid w:val="004148B0"/>
    <w:rsid w:val="004149F5"/>
    <w:rsid w:val="00414A79"/>
    <w:rsid w:val="00414BEB"/>
    <w:rsid w:val="00414C43"/>
    <w:rsid w:val="00414F4A"/>
    <w:rsid w:val="004152E5"/>
    <w:rsid w:val="0041544C"/>
    <w:rsid w:val="00415489"/>
    <w:rsid w:val="004154E5"/>
    <w:rsid w:val="004155D6"/>
    <w:rsid w:val="004156B6"/>
    <w:rsid w:val="004157D6"/>
    <w:rsid w:val="00415882"/>
    <w:rsid w:val="00415989"/>
    <w:rsid w:val="00415B17"/>
    <w:rsid w:val="00415ED6"/>
    <w:rsid w:val="00415EE1"/>
    <w:rsid w:val="004160B1"/>
    <w:rsid w:val="004165BD"/>
    <w:rsid w:val="004168EB"/>
    <w:rsid w:val="00416950"/>
    <w:rsid w:val="00416A82"/>
    <w:rsid w:val="00416B3C"/>
    <w:rsid w:val="00416C7D"/>
    <w:rsid w:val="00416CAD"/>
    <w:rsid w:val="00416F3F"/>
    <w:rsid w:val="00416FA1"/>
    <w:rsid w:val="00417061"/>
    <w:rsid w:val="0041708D"/>
    <w:rsid w:val="00417132"/>
    <w:rsid w:val="0041731A"/>
    <w:rsid w:val="0041732E"/>
    <w:rsid w:val="00417518"/>
    <w:rsid w:val="00417585"/>
    <w:rsid w:val="00417782"/>
    <w:rsid w:val="0041780B"/>
    <w:rsid w:val="00417823"/>
    <w:rsid w:val="00417857"/>
    <w:rsid w:val="00417A05"/>
    <w:rsid w:val="00417BB7"/>
    <w:rsid w:val="00417C55"/>
    <w:rsid w:val="00417C56"/>
    <w:rsid w:val="00417CF1"/>
    <w:rsid w:val="00417D87"/>
    <w:rsid w:val="00417D9F"/>
    <w:rsid w:val="00420011"/>
    <w:rsid w:val="0042037E"/>
    <w:rsid w:val="004208AB"/>
    <w:rsid w:val="00420A43"/>
    <w:rsid w:val="00420B75"/>
    <w:rsid w:val="00420B91"/>
    <w:rsid w:val="00420D4F"/>
    <w:rsid w:val="00420DBE"/>
    <w:rsid w:val="00420E2F"/>
    <w:rsid w:val="0042114B"/>
    <w:rsid w:val="0042159D"/>
    <w:rsid w:val="0042166E"/>
    <w:rsid w:val="004217AE"/>
    <w:rsid w:val="00421888"/>
    <w:rsid w:val="004218C2"/>
    <w:rsid w:val="00421C8B"/>
    <w:rsid w:val="00421F84"/>
    <w:rsid w:val="004221B4"/>
    <w:rsid w:val="0042228B"/>
    <w:rsid w:val="00422871"/>
    <w:rsid w:val="00422B31"/>
    <w:rsid w:val="00422C82"/>
    <w:rsid w:val="00422EE8"/>
    <w:rsid w:val="004230CC"/>
    <w:rsid w:val="004230CF"/>
    <w:rsid w:val="0042322E"/>
    <w:rsid w:val="00423371"/>
    <w:rsid w:val="004233E1"/>
    <w:rsid w:val="004233EB"/>
    <w:rsid w:val="0042348A"/>
    <w:rsid w:val="00423559"/>
    <w:rsid w:val="00423953"/>
    <w:rsid w:val="00423A85"/>
    <w:rsid w:val="00423FCA"/>
    <w:rsid w:val="00424498"/>
    <w:rsid w:val="00424577"/>
    <w:rsid w:val="004247DC"/>
    <w:rsid w:val="0042487D"/>
    <w:rsid w:val="004248F3"/>
    <w:rsid w:val="00424A2F"/>
    <w:rsid w:val="00424B7A"/>
    <w:rsid w:val="00424CD5"/>
    <w:rsid w:val="00424D1F"/>
    <w:rsid w:val="00424DF4"/>
    <w:rsid w:val="00424E0C"/>
    <w:rsid w:val="00424FA2"/>
    <w:rsid w:val="00425013"/>
    <w:rsid w:val="00425628"/>
    <w:rsid w:val="004257AD"/>
    <w:rsid w:val="00425A11"/>
    <w:rsid w:val="00425EE4"/>
    <w:rsid w:val="00426324"/>
    <w:rsid w:val="004265C9"/>
    <w:rsid w:val="004268E6"/>
    <w:rsid w:val="00426A8D"/>
    <w:rsid w:val="00426B00"/>
    <w:rsid w:val="00426C54"/>
    <w:rsid w:val="00426C84"/>
    <w:rsid w:val="00426D06"/>
    <w:rsid w:val="00426F84"/>
    <w:rsid w:val="00427782"/>
    <w:rsid w:val="004278FC"/>
    <w:rsid w:val="0042793C"/>
    <w:rsid w:val="00427FA7"/>
    <w:rsid w:val="004300A5"/>
    <w:rsid w:val="0043013E"/>
    <w:rsid w:val="00430190"/>
    <w:rsid w:val="004302BB"/>
    <w:rsid w:val="0043033C"/>
    <w:rsid w:val="00430419"/>
    <w:rsid w:val="00430645"/>
    <w:rsid w:val="00430AEE"/>
    <w:rsid w:val="00430C7A"/>
    <w:rsid w:val="00431422"/>
    <w:rsid w:val="00431622"/>
    <w:rsid w:val="004318A4"/>
    <w:rsid w:val="00431A23"/>
    <w:rsid w:val="00431A8B"/>
    <w:rsid w:val="00431B5C"/>
    <w:rsid w:val="00431D96"/>
    <w:rsid w:val="00432016"/>
    <w:rsid w:val="0043261F"/>
    <w:rsid w:val="0043263E"/>
    <w:rsid w:val="00432899"/>
    <w:rsid w:val="0043291D"/>
    <w:rsid w:val="00432AC8"/>
    <w:rsid w:val="00432C03"/>
    <w:rsid w:val="00432CF0"/>
    <w:rsid w:val="00432FE5"/>
    <w:rsid w:val="00433316"/>
    <w:rsid w:val="00433645"/>
    <w:rsid w:val="00433796"/>
    <w:rsid w:val="004337D5"/>
    <w:rsid w:val="004337DC"/>
    <w:rsid w:val="00433839"/>
    <w:rsid w:val="004339A9"/>
    <w:rsid w:val="00433A7D"/>
    <w:rsid w:val="00433B65"/>
    <w:rsid w:val="00433DCC"/>
    <w:rsid w:val="00433DF4"/>
    <w:rsid w:val="00433E3B"/>
    <w:rsid w:val="00434180"/>
    <w:rsid w:val="004341BE"/>
    <w:rsid w:val="00434243"/>
    <w:rsid w:val="0043428B"/>
    <w:rsid w:val="0043455B"/>
    <w:rsid w:val="00434875"/>
    <w:rsid w:val="00434CFA"/>
    <w:rsid w:val="00434D35"/>
    <w:rsid w:val="00434E64"/>
    <w:rsid w:val="0043527A"/>
    <w:rsid w:val="00435C2D"/>
    <w:rsid w:val="00435CA5"/>
    <w:rsid w:val="00436126"/>
    <w:rsid w:val="0043659D"/>
    <w:rsid w:val="004367D1"/>
    <w:rsid w:val="00436928"/>
    <w:rsid w:val="00436A44"/>
    <w:rsid w:val="00436B0F"/>
    <w:rsid w:val="0043726A"/>
    <w:rsid w:val="00437389"/>
    <w:rsid w:val="00437403"/>
    <w:rsid w:val="0043759C"/>
    <w:rsid w:val="004377A4"/>
    <w:rsid w:val="004378F7"/>
    <w:rsid w:val="004379A4"/>
    <w:rsid w:val="00437A0F"/>
    <w:rsid w:val="00437CAB"/>
    <w:rsid w:val="00437DFC"/>
    <w:rsid w:val="00437E3F"/>
    <w:rsid w:val="00437EAB"/>
    <w:rsid w:val="0044018A"/>
    <w:rsid w:val="004402DE"/>
    <w:rsid w:val="004405E0"/>
    <w:rsid w:val="004406B9"/>
    <w:rsid w:val="00440AF1"/>
    <w:rsid w:val="00440D04"/>
    <w:rsid w:val="00440F95"/>
    <w:rsid w:val="00441246"/>
    <w:rsid w:val="0044139F"/>
    <w:rsid w:val="004414D2"/>
    <w:rsid w:val="004418B5"/>
    <w:rsid w:val="00441C1B"/>
    <w:rsid w:val="00441E02"/>
    <w:rsid w:val="00441F6C"/>
    <w:rsid w:val="004421A9"/>
    <w:rsid w:val="0044220C"/>
    <w:rsid w:val="004425E5"/>
    <w:rsid w:val="004428C9"/>
    <w:rsid w:val="0044290E"/>
    <w:rsid w:val="00442BA3"/>
    <w:rsid w:val="00442D2D"/>
    <w:rsid w:val="00442EAD"/>
    <w:rsid w:val="00443463"/>
    <w:rsid w:val="004434B7"/>
    <w:rsid w:val="004434C8"/>
    <w:rsid w:val="004435D9"/>
    <w:rsid w:val="004437C8"/>
    <w:rsid w:val="004438BE"/>
    <w:rsid w:val="00443A15"/>
    <w:rsid w:val="00443C64"/>
    <w:rsid w:val="00443F7F"/>
    <w:rsid w:val="00443F9B"/>
    <w:rsid w:val="004440D8"/>
    <w:rsid w:val="0044417D"/>
    <w:rsid w:val="00444611"/>
    <w:rsid w:val="0044466F"/>
    <w:rsid w:val="004449F9"/>
    <w:rsid w:val="00444AE6"/>
    <w:rsid w:val="00444C09"/>
    <w:rsid w:val="00444C86"/>
    <w:rsid w:val="00444D74"/>
    <w:rsid w:val="00444F3B"/>
    <w:rsid w:val="00445291"/>
    <w:rsid w:val="004453E8"/>
    <w:rsid w:val="00445546"/>
    <w:rsid w:val="00445630"/>
    <w:rsid w:val="00445A1D"/>
    <w:rsid w:val="00445A39"/>
    <w:rsid w:val="00445A54"/>
    <w:rsid w:val="00445B10"/>
    <w:rsid w:val="00445D2E"/>
    <w:rsid w:val="00445DAF"/>
    <w:rsid w:val="00445ED5"/>
    <w:rsid w:val="004460D0"/>
    <w:rsid w:val="00446200"/>
    <w:rsid w:val="0044625D"/>
    <w:rsid w:val="00446554"/>
    <w:rsid w:val="004468CC"/>
    <w:rsid w:val="00446D81"/>
    <w:rsid w:val="00446F7B"/>
    <w:rsid w:val="00447028"/>
    <w:rsid w:val="0044704A"/>
    <w:rsid w:val="00447092"/>
    <w:rsid w:val="00447096"/>
    <w:rsid w:val="0044729D"/>
    <w:rsid w:val="00447437"/>
    <w:rsid w:val="0044746D"/>
    <w:rsid w:val="0044780C"/>
    <w:rsid w:val="00447A75"/>
    <w:rsid w:val="00447C0F"/>
    <w:rsid w:val="00447C13"/>
    <w:rsid w:val="00447D95"/>
    <w:rsid w:val="00447FA9"/>
    <w:rsid w:val="004505A7"/>
    <w:rsid w:val="00450612"/>
    <w:rsid w:val="004507ED"/>
    <w:rsid w:val="00450FBF"/>
    <w:rsid w:val="004514C1"/>
    <w:rsid w:val="00451C30"/>
    <w:rsid w:val="004520FF"/>
    <w:rsid w:val="004521C1"/>
    <w:rsid w:val="004526EC"/>
    <w:rsid w:val="00452822"/>
    <w:rsid w:val="00452832"/>
    <w:rsid w:val="00452AF5"/>
    <w:rsid w:val="00452C43"/>
    <w:rsid w:val="00452F15"/>
    <w:rsid w:val="0045319B"/>
    <w:rsid w:val="004535BA"/>
    <w:rsid w:val="004535F7"/>
    <w:rsid w:val="00453694"/>
    <w:rsid w:val="004538E0"/>
    <w:rsid w:val="00453ABF"/>
    <w:rsid w:val="00453E56"/>
    <w:rsid w:val="00453E78"/>
    <w:rsid w:val="00454081"/>
    <w:rsid w:val="004540F2"/>
    <w:rsid w:val="00454277"/>
    <w:rsid w:val="0045429B"/>
    <w:rsid w:val="0045444D"/>
    <w:rsid w:val="00454451"/>
    <w:rsid w:val="0045464F"/>
    <w:rsid w:val="00454746"/>
    <w:rsid w:val="004547FA"/>
    <w:rsid w:val="00454920"/>
    <w:rsid w:val="004549FE"/>
    <w:rsid w:val="00454BB6"/>
    <w:rsid w:val="00454D0B"/>
    <w:rsid w:val="00454D10"/>
    <w:rsid w:val="00454F48"/>
    <w:rsid w:val="00454FA9"/>
    <w:rsid w:val="004550BF"/>
    <w:rsid w:val="00455172"/>
    <w:rsid w:val="0045523C"/>
    <w:rsid w:val="00455650"/>
    <w:rsid w:val="004558C1"/>
    <w:rsid w:val="00455A75"/>
    <w:rsid w:val="00455F37"/>
    <w:rsid w:val="00455FE7"/>
    <w:rsid w:val="00456086"/>
    <w:rsid w:val="004562A4"/>
    <w:rsid w:val="00456507"/>
    <w:rsid w:val="0045656E"/>
    <w:rsid w:val="00456589"/>
    <w:rsid w:val="004567E3"/>
    <w:rsid w:val="00456844"/>
    <w:rsid w:val="0045699F"/>
    <w:rsid w:val="00456CFD"/>
    <w:rsid w:val="00456D6F"/>
    <w:rsid w:val="00456EE1"/>
    <w:rsid w:val="004572E8"/>
    <w:rsid w:val="004574EC"/>
    <w:rsid w:val="004577F2"/>
    <w:rsid w:val="00457817"/>
    <w:rsid w:val="00457A52"/>
    <w:rsid w:val="00457CC9"/>
    <w:rsid w:val="00457E69"/>
    <w:rsid w:val="00457EA2"/>
    <w:rsid w:val="0046010F"/>
    <w:rsid w:val="0046018B"/>
    <w:rsid w:val="0046024E"/>
    <w:rsid w:val="00460306"/>
    <w:rsid w:val="004604B6"/>
    <w:rsid w:val="004607B6"/>
    <w:rsid w:val="004608DB"/>
    <w:rsid w:val="00460C2D"/>
    <w:rsid w:val="00460D27"/>
    <w:rsid w:val="00460D58"/>
    <w:rsid w:val="00460D65"/>
    <w:rsid w:val="00460E24"/>
    <w:rsid w:val="0046100D"/>
    <w:rsid w:val="004612AA"/>
    <w:rsid w:val="0046144B"/>
    <w:rsid w:val="00461457"/>
    <w:rsid w:val="004615EF"/>
    <w:rsid w:val="004616F1"/>
    <w:rsid w:val="00461902"/>
    <w:rsid w:val="0046193E"/>
    <w:rsid w:val="00461A25"/>
    <w:rsid w:val="00461BD8"/>
    <w:rsid w:val="00461E75"/>
    <w:rsid w:val="00462095"/>
    <w:rsid w:val="0046224B"/>
    <w:rsid w:val="004625A6"/>
    <w:rsid w:val="004627A0"/>
    <w:rsid w:val="0046280D"/>
    <w:rsid w:val="00462872"/>
    <w:rsid w:val="00462D1D"/>
    <w:rsid w:val="00462D42"/>
    <w:rsid w:val="00462DAA"/>
    <w:rsid w:val="00462EF6"/>
    <w:rsid w:val="00462F16"/>
    <w:rsid w:val="00463606"/>
    <w:rsid w:val="00463C72"/>
    <w:rsid w:val="00463FF7"/>
    <w:rsid w:val="00464079"/>
    <w:rsid w:val="0046414A"/>
    <w:rsid w:val="004645C2"/>
    <w:rsid w:val="00464606"/>
    <w:rsid w:val="0046471F"/>
    <w:rsid w:val="00464BDF"/>
    <w:rsid w:val="00464CAD"/>
    <w:rsid w:val="00465038"/>
    <w:rsid w:val="004650B2"/>
    <w:rsid w:val="0046526B"/>
    <w:rsid w:val="004655A1"/>
    <w:rsid w:val="0046572B"/>
    <w:rsid w:val="004658F1"/>
    <w:rsid w:val="00465BDD"/>
    <w:rsid w:val="00466084"/>
    <w:rsid w:val="00466138"/>
    <w:rsid w:val="004661DD"/>
    <w:rsid w:val="00466394"/>
    <w:rsid w:val="00466741"/>
    <w:rsid w:val="0046692D"/>
    <w:rsid w:val="004669FA"/>
    <w:rsid w:val="00466BF4"/>
    <w:rsid w:val="00466E3A"/>
    <w:rsid w:val="0046733C"/>
    <w:rsid w:val="004676A7"/>
    <w:rsid w:val="0046775C"/>
    <w:rsid w:val="00467A2B"/>
    <w:rsid w:val="00467C9D"/>
    <w:rsid w:val="00467D0A"/>
    <w:rsid w:val="00467EB1"/>
    <w:rsid w:val="004700D2"/>
    <w:rsid w:val="0047018B"/>
    <w:rsid w:val="0047027D"/>
    <w:rsid w:val="0047051F"/>
    <w:rsid w:val="004705CE"/>
    <w:rsid w:val="004706F5"/>
    <w:rsid w:val="00470796"/>
    <w:rsid w:val="00470855"/>
    <w:rsid w:val="004708C0"/>
    <w:rsid w:val="00470A5F"/>
    <w:rsid w:val="00470AF5"/>
    <w:rsid w:val="00470E53"/>
    <w:rsid w:val="00470EF7"/>
    <w:rsid w:val="00471418"/>
    <w:rsid w:val="00471446"/>
    <w:rsid w:val="004716F1"/>
    <w:rsid w:val="00471B1E"/>
    <w:rsid w:val="00472095"/>
    <w:rsid w:val="004720DE"/>
    <w:rsid w:val="004722B9"/>
    <w:rsid w:val="004723E1"/>
    <w:rsid w:val="0047255F"/>
    <w:rsid w:val="0047286D"/>
    <w:rsid w:val="00472AFE"/>
    <w:rsid w:val="00472BCF"/>
    <w:rsid w:val="00472BEF"/>
    <w:rsid w:val="00472CFA"/>
    <w:rsid w:val="00472E3A"/>
    <w:rsid w:val="00473126"/>
    <w:rsid w:val="004732CA"/>
    <w:rsid w:val="004735E8"/>
    <w:rsid w:val="0047375A"/>
    <w:rsid w:val="00473819"/>
    <w:rsid w:val="00473862"/>
    <w:rsid w:val="00473B0C"/>
    <w:rsid w:val="00473CB3"/>
    <w:rsid w:val="00473DF0"/>
    <w:rsid w:val="00473E77"/>
    <w:rsid w:val="00473EDF"/>
    <w:rsid w:val="00473F1B"/>
    <w:rsid w:val="00473FA8"/>
    <w:rsid w:val="00473FFA"/>
    <w:rsid w:val="0047407A"/>
    <w:rsid w:val="00474676"/>
    <w:rsid w:val="004747E6"/>
    <w:rsid w:val="004749E5"/>
    <w:rsid w:val="00474D18"/>
    <w:rsid w:val="00474D51"/>
    <w:rsid w:val="00474DB2"/>
    <w:rsid w:val="00474DEF"/>
    <w:rsid w:val="00474E6F"/>
    <w:rsid w:val="00474EBE"/>
    <w:rsid w:val="00474EF0"/>
    <w:rsid w:val="004751C9"/>
    <w:rsid w:val="004753BB"/>
    <w:rsid w:val="00475652"/>
    <w:rsid w:val="00475A77"/>
    <w:rsid w:val="00475A8F"/>
    <w:rsid w:val="00475B66"/>
    <w:rsid w:val="00475D96"/>
    <w:rsid w:val="00475E9F"/>
    <w:rsid w:val="00475F36"/>
    <w:rsid w:val="00475F7B"/>
    <w:rsid w:val="004762AA"/>
    <w:rsid w:val="00476563"/>
    <w:rsid w:val="00476575"/>
    <w:rsid w:val="0047657C"/>
    <w:rsid w:val="00476823"/>
    <w:rsid w:val="004768D6"/>
    <w:rsid w:val="00476979"/>
    <w:rsid w:val="00476F87"/>
    <w:rsid w:val="00477212"/>
    <w:rsid w:val="00477359"/>
    <w:rsid w:val="00477487"/>
    <w:rsid w:val="004775DF"/>
    <w:rsid w:val="004778E3"/>
    <w:rsid w:val="0047790F"/>
    <w:rsid w:val="00477AF6"/>
    <w:rsid w:val="00477E54"/>
    <w:rsid w:val="00477E59"/>
    <w:rsid w:val="00477EE2"/>
    <w:rsid w:val="00477F80"/>
    <w:rsid w:val="00480054"/>
    <w:rsid w:val="00480093"/>
    <w:rsid w:val="00480143"/>
    <w:rsid w:val="0048043E"/>
    <w:rsid w:val="00480C1A"/>
    <w:rsid w:val="00480C5B"/>
    <w:rsid w:val="00480CFB"/>
    <w:rsid w:val="00480D99"/>
    <w:rsid w:val="00480E23"/>
    <w:rsid w:val="00480EB1"/>
    <w:rsid w:val="00481175"/>
    <w:rsid w:val="004811DE"/>
    <w:rsid w:val="004814A9"/>
    <w:rsid w:val="0048153D"/>
    <w:rsid w:val="00481835"/>
    <w:rsid w:val="00481B9E"/>
    <w:rsid w:val="00481D70"/>
    <w:rsid w:val="00481FA8"/>
    <w:rsid w:val="0048205F"/>
    <w:rsid w:val="004821AE"/>
    <w:rsid w:val="0048225E"/>
    <w:rsid w:val="0048280B"/>
    <w:rsid w:val="00482D3B"/>
    <w:rsid w:val="00482E2E"/>
    <w:rsid w:val="00483367"/>
    <w:rsid w:val="004833C9"/>
    <w:rsid w:val="004839D7"/>
    <w:rsid w:val="00483CD1"/>
    <w:rsid w:val="00483CE0"/>
    <w:rsid w:val="00483E4F"/>
    <w:rsid w:val="004843C5"/>
    <w:rsid w:val="0048475E"/>
    <w:rsid w:val="0048484C"/>
    <w:rsid w:val="0048485B"/>
    <w:rsid w:val="00484B80"/>
    <w:rsid w:val="00484BFA"/>
    <w:rsid w:val="00484EEB"/>
    <w:rsid w:val="00484F7F"/>
    <w:rsid w:val="00485162"/>
    <w:rsid w:val="00485591"/>
    <w:rsid w:val="004856F4"/>
    <w:rsid w:val="00485734"/>
    <w:rsid w:val="004857EE"/>
    <w:rsid w:val="00485907"/>
    <w:rsid w:val="00485A51"/>
    <w:rsid w:val="00485A74"/>
    <w:rsid w:val="00485B58"/>
    <w:rsid w:val="00485C57"/>
    <w:rsid w:val="00485DB9"/>
    <w:rsid w:val="00485E1F"/>
    <w:rsid w:val="004860CF"/>
    <w:rsid w:val="004862F7"/>
    <w:rsid w:val="00486445"/>
    <w:rsid w:val="00486882"/>
    <w:rsid w:val="0048690D"/>
    <w:rsid w:val="004869C1"/>
    <w:rsid w:val="00486A67"/>
    <w:rsid w:val="00486DC8"/>
    <w:rsid w:val="004871F9"/>
    <w:rsid w:val="00487274"/>
    <w:rsid w:val="004875EB"/>
    <w:rsid w:val="00487A88"/>
    <w:rsid w:val="00487C5B"/>
    <w:rsid w:val="00487C6F"/>
    <w:rsid w:val="00487D9B"/>
    <w:rsid w:val="00490119"/>
    <w:rsid w:val="004901F8"/>
    <w:rsid w:val="00490295"/>
    <w:rsid w:val="00490657"/>
    <w:rsid w:val="004906A2"/>
    <w:rsid w:val="0049099D"/>
    <w:rsid w:val="00490ABC"/>
    <w:rsid w:val="00490BBF"/>
    <w:rsid w:val="00490E65"/>
    <w:rsid w:val="0049138F"/>
    <w:rsid w:val="0049158F"/>
    <w:rsid w:val="00491640"/>
    <w:rsid w:val="00491734"/>
    <w:rsid w:val="004918FB"/>
    <w:rsid w:val="00491963"/>
    <w:rsid w:val="00491A0A"/>
    <w:rsid w:val="00491A36"/>
    <w:rsid w:val="00491CCD"/>
    <w:rsid w:val="00491F16"/>
    <w:rsid w:val="00492234"/>
    <w:rsid w:val="0049285D"/>
    <w:rsid w:val="004934F9"/>
    <w:rsid w:val="0049355B"/>
    <w:rsid w:val="0049356D"/>
    <w:rsid w:val="00493711"/>
    <w:rsid w:val="00493716"/>
    <w:rsid w:val="00493C49"/>
    <w:rsid w:val="00493D1C"/>
    <w:rsid w:val="00493DD3"/>
    <w:rsid w:val="00493DE9"/>
    <w:rsid w:val="0049413D"/>
    <w:rsid w:val="004941C9"/>
    <w:rsid w:val="0049483D"/>
    <w:rsid w:val="004952E2"/>
    <w:rsid w:val="00495437"/>
    <w:rsid w:val="004955D5"/>
    <w:rsid w:val="004957A1"/>
    <w:rsid w:val="004957E9"/>
    <w:rsid w:val="00495C21"/>
    <w:rsid w:val="00495CC9"/>
    <w:rsid w:val="00495CF0"/>
    <w:rsid w:val="00495DA2"/>
    <w:rsid w:val="00495E3A"/>
    <w:rsid w:val="00495EC5"/>
    <w:rsid w:val="004960C3"/>
    <w:rsid w:val="004960E1"/>
    <w:rsid w:val="00496138"/>
    <w:rsid w:val="00496498"/>
    <w:rsid w:val="0049689A"/>
    <w:rsid w:val="004969F8"/>
    <w:rsid w:val="00496BCA"/>
    <w:rsid w:val="004971B1"/>
    <w:rsid w:val="00497286"/>
    <w:rsid w:val="00497561"/>
    <w:rsid w:val="00497700"/>
    <w:rsid w:val="0049788E"/>
    <w:rsid w:val="00497892"/>
    <w:rsid w:val="004979AC"/>
    <w:rsid w:val="00497B16"/>
    <w:rsid w:val="00497C30"/>
    <w:rsid w:val="004A0027"/>
    <w:rsid w:val="004A00F5"/>
    <w:rsid w:val="004A0291"/>
    <w:rsid w:val="004A034E"/>
    <w:rsid w:val="004A036C"/>
    <w:rsid w:val="004A03A4"/>
    <w:rsid w:val="004A06D7"/>
    <w:rsid w:val="004A079F"/>
    <w:rsid w:val="004A07AA"/>
    <w:rsid w:val="004A0834"/>
    <w:rsid w:val="004A08BA"/>
    <w:rsid w:val="004A0AC2"/>
    <w:rsid w:val="004A0ADD"/>
    <w:rsid w:val="004A0AE5"/>
    <w:rsid w:val="004A0C36"/>
    <w:rsid w:val="004A0E9E"/>
    <w:rsid w:val="004A1254"/>
    <w:rsid w:val="004A12CC"/>
    <w:rsid w:val="004A14AB"/>
    <w:rsid w:val="004A1530"/>
    <w:rsid w:val="004A162F"/>
    <w:rsid w:val="004A1978"/>
    <w:rsid w:val="004A1B81"/>
    <w:rsid w:val="004A1FF0"/>
    <w:rsid w:val="004A22E3"/>
    <w:rsid w:val="004A268B"/>
    <w:rsid w:val="004A293A"/>
    <w:rsid w:val="004A2E7C"/>
    <w:rsid w:val="004A331E"/>
    <w:rsid w:val="004A34CC"/>
    <w:rsid w:val="004A364B"/>
    <w:rsid w:val="004A36DC"/>
    <w:rsid w:val="004A3931"/>
    <w:rsid w:val="004A3DF3"/>
    <w:rsid w:val="004A4004"/>
    <w:rsid w:val="004A4544"/>
    <w:rsid w:val="004A4D1D"/>
    <w:rsid w:val="004A5003"/>
    <w:rsid w:val="004A523B"/>
    <w:rsid w:val="004A5803"/>
    <w:rsid w:val="004A59C9"/>
    <w:rsid w:val="004A59DA"/>
    <w:rsid w:val="004A5D5E"/>
    <w:rsid w:val="004A5E26"/>
    <w:rsid w:val="004A6371"/>
    <w:rsid w:val="004A63DB"/>
    <w:rsid w:val="004A655D"/>
    <w:rsid w:val="004A6760"/>
    <w:rsid w:val="004A6872"/>
    <w:rsid w:val="004A68D0"/>
    <w:rsid w:val="004A6A11"/>
    <w:rsid w:val="004A6C6C"/>
    <w:rsid w:val="004A6DF5"/>
    <w:rsid w:val="004A6EEB"/>
    <w:rsid w:val="004A6F67"/>
    <w:rsid w:val="004A71D7"/>
    <w:rsid w:val="004A7314"/>
    <w:rsid w:val="004A7549"/>
    <w:rsid w:val="004A7926"/>
    <w:rsid w:val="004A7956"/>
    <w:rsid w:val="004A7B68"/>
    <w:rsid w:val="004A7DFC"/>
    <w:rsid w:val="004A7E32"/>
    <w:rsid w:val="004A7F7A"/>
    <w:rsid w:val="004B0119"/>
    <w:rsid w:val="004B0166"/>
    <w:rsid w:val="004B0467"/>
    <w:rsid w:val="004B0498"/>
    <w:rsid w:val="004B04D2"/>
    <w:rsid w:val="004B0581"/>
    <w:rsid w:val="004B09FB"/>
    <w:rsid w:val="004B0B8A"/>
    <w:rsid w:val="004B0CA4"/>
    <w:rsid w:val="004B0F3B"/>
    <w:rsid w:val="004B1045"/>
    <w:rsid w:val="004B1220"/>
    <w:rsid w:val="004B126B"/>
    <w:rsid w:val="004B12FD"/>
    <w:rsid w:val="004B17A9"/>
    <w:rsid w:val="004B18F3"/>
    <w:rsid w:val="004B1A53"/>
    <w:rsid w:val="004B1A9B"/>
    <w:rsid w:val="004B1BA9"/>
    <w:rsid w:val="004B1E51"/>
    <w:rsid w:val="004B20EB"/>
    <w:rsid w:val="004B2105"/>
    <w:rsid w:val="004B231D"/>
    <w:rsid w:val="004B2663"/>
    <w:rsid w:val="004B26B7"/>
    <w:rsid w:val="004B27A2"/>
    <w:rsid w:val="004B2878"/>
    <w:rsid w:val="004B2941"/>
    <w:rsid w:val="004B29A5"/>
    <w:rsid w:val="004B29F4"/>
    <w:rsid w:val="004B2CE0"/>
    <w:rsid w:val="004B2E24"/>
    <w:rsid w:val="004B3139"/>
    <w:rsid w:val="004B36DB"/>
    <w:rsid w:val="004B3753"/>
    <w:rsid w:val="004B3B9F"/>
    <w:rsid w:val="004B4190"/>
    <w:rsid w:val="004B45EC"/>
    <w:rsid w:val="004B4A6F"/>
    <w:rsid w:val="004B4E8B"/>
    <w:rsid w:val="004B52B1"/>
    <w:rsid w:val="004B5938"/>
    <w:rsid w:val="004B5CA2"/>
    <w:rsid w:val="004B5D19"/>
    <w:rsid w:val="004B5D27"/>
    <w:rsid w:val="004B5E75"/>
    <w:rsid w:val="004B5F70"/>
    <w:rsid w:val="004B5FF3"/>
    <w:rsid w:val="004B5FF8"/>
    <w:rsid w:val="004B62E1"/>
    <w:rsid w:val="004B6790"/>
    <w:rsid w:val="004B6AB8"/>
    <w:rsid w:val="004B6D17"/>
    <w:rsid w:val="004B7055"/>
    <w:rsid w:val="004B7088"/>
    <w:rsid w:val="004B7287"/>
    <w:rsid w:val="004B7573"/>
    <w:rsid w:val="004B76AB"/>
    <w:rsid w:val="004B77EB"/>
    <w:rsid w:val="004B7846"/>
    <w:rsid w:val="004B7894"/>
    <w:rsid w:val="004B790D"/>
    <w:rsid w:val="004B7C6A"/>
    <w:rsid w:val="004B7C9B"/>
    <w:rsid w:val="004B7D2F"/>
    <w:rsid w:val="004B7E89"/>
    <w:rsid w:val="004B7FA4"/>
    <w:rsid w:val="004C00E0"/>
    <w:rsid w:val="004C00F0"/>
    <w:rsid w:val="004C02FA"/>
    <w:rsid w:val="004C032D"/>
    <w:rsid w:val="004C0609"/>
    <w:rsid w:val="004C09EF"/>
    <w:rsid w:val="004C0B4F"/>
    <w:rsid w:val="004C0C8E"/>
    <w:rsid w:val="004C0D94"/>
    <w:rsid w:val="004C0F97"/>
    <w:rsid w:val="004C11BB"/>
    <w:rsid w:val="004C1453"/>
    <w:rsid w:val="004C14E7"/>
    <w:rsid w:val="004C1527"/>
    <w:rsid w:val="004C1537"/>
    <w:rsid w:val="004C15D4"/>
    <w:rsid w:val="004C1691"/>
    <w:rsid w:val="004C16CC"/>
    <w:rsid w:val="004C1962"/>
    <w:rsid w:val="004C1985"/>
    <w:rsid w:val="004C1A86"/>
    <w:rsid w:val="004C1E40"/>
    <w:rsid w:val="004C22BC"/>
    <w:rsid w:val="004C253D"/>
    <w:rsid w:val="004C26C4"/>
    <w:rsid w:val="004C28A9"/>
    <w:rsid w:val="004C2ADB"/>
    <w:rsid w:val="004C2E3D"/>
    <w:rsid w:val="004C317F"/>
    <w:rsid w:val="004C3387"/>
    <w:rsid w:val="004C343C"/>
    <w:rsid w:val="004C364E"/>
    <w:rsid w:val="004C366B"/>
    <w:rsid w:val="004C3875"/>
    <w:rsid w:val="004C3951"/>
    <w:rsid w:val="004C3DAE"/>
    <w:rsid w:val="004C428D"/>
    <w:rsid w:val="004C42D5"/>
    <w:rsid w:val="004C431E"/>
    <w:rsid w:val="004C4983"/>
    <w:rsid w:val="004C4A36"/>
    <w:rsid w:val="004C4D95"/>
    <w:rsid w:val="004C4DE3"/>
    <w:rsid w:val="004C4DE5"/>
    <w:rsid w:val="004C4EF7"/>
    <w:rsid w:val="004C503C"/>
    <w:rsid w:val="004C56C9"/>
    <w:rsid w:val="004C58CD"/>
    <w:rsid w:val="004C5AE6"/>
    <w:rsid w:val="004C5E2E"/>
    <w:rsid w:val="004C5F51"/>
    <w:rsid w:val="004C6344"/>
    <w:rsid w:val="004C63BD"/>
    <w:rsid w:val="004C645A"/>
    <w:rsid w:val="004C64C0"/>
    <w:rsid w:val="004C65A0"/>
    <w:rsid w:val="004C6635"/>
    <w:rsid w:val="004C68B4"/>
    <w:rsid w:val="004C6954"/>
    <w:rsid w:val="004C69CD"/>
    <w:rsid w:val="004C6AA9"/>
    <w:rsid w:val="004C6B7F"/>
    <w:rsid w:val="004C6FA1"/>
    <w:rsid w:val="004C74EA"/>
    <w:rsid w:val="004C7599"/>
    <w:rsid w:val="004C768E"/>
    <w:rsid w:val="004C7940"/>
    <w:rsid w:val="004C7A50"/>
    <w:rsid w:val="004C7D07"/>
    <w:rsid w:val="004C7D96"/>
    <w:rsid w:val="004D028E"/>
    <w:rsid w:val="004D064D"/>
    <w:rsid w:val="004D0852"/>
    <w:rsid w:val="004D087B"/>
    <w:rsid w:val="004D0892"/>
    <w:rsid w:val="004D08CD"/>
    <w:rsid w:val="004D08E2"/>
    <w:rsid w:val="004D0A36"/>
    <w:rsid w:val="004D0BA1"/>
    <w:rsid w:val="004D0C0F"/>
    <w:rsid w:val="004D105A"/>
    <w:rsid w:val="004D1304"/>
    <w:rsid w:val="004D1447"/>
    <w:rsid w:val="004D1C02"/>
    <w:rsid w:val="004D207B"/>
    <w:rsid w:val="004D20AF"/>
    <w:rsid w:val="004D2232"/>
    <w:rsid w:val="004D229B"/>
    <w:rsid w:val="004D25A9"/>
    <w:rsid w:val="004D27CA"/>
    <w:rsid w:val="004D2928"/>
    <w:rsid w:val="004D292E"/>
    <w:rsid w:val="004D2A2C"/>
    <w:rsid w:val="004D2ADA"/>
    <w:rsid w:val="004D2EC1"/>
    <w:rsid w:val="004D3134"/>
    <w:rsid w:val="004D320E"/>
    <w:rsid w:val="004D33BB"/>
    <w:rsid w:val="004D392E"/>
    <w:rsid w:val="004D3B7E"/>
    <w:rsid w:val="004D3C5D"/>
    <w:rsid w:val="004D3CA8"/>
    <w:rsid w:val="004D3EE4"/>
    <w:rsid w:val="004D3EEF"/>
    <w:rsid w:val="004D405A"/>
    <w:rsid w:val="004D45CE"/>
    <w:rsid w:val="004D4783"/>
    <w:rsid w:val="004D49A1"/>
    <w:rsid w:val="004D4A72"/>
    <w:rsid w:val="004D4B1A"/>
    <w:rsid w:val="004D4C3B"/>
    <w:rsid w:val="004D4DEC"/>
    <w:rsid w:val="004D4DFB"/>
    <w:rsid w:val="004D4E0F"/>
    <w:rsid w:val="004D4E9E"/>
    <w:rsid w:val="004D4FC2"/>
    <w:rsid w:val="004D5087"/>
    <w:rsid w:val="004D526E"/>
    <w:rsid w:val="004D54F0"/>
    <w:rsid w:val="004D55A1"/>
    <w:rsid w:val="004D596B"/>
    <w:rsid w:val="004D5BB4"/>
    <w:rsid w:val="004D6031"/>
    <w:rsid w:val="004D6295"/>
    <w:rsid w:val="004D648D"/>
    <w:rsid w:val="004D6724"/>
    <w:rsid w:val="004D672E"/>
    <w:rsid w:val="004D6B4D"/>
    <w:rsid w:val="004D6DA2"/>
    <w:rsid w:val="004D6DB9"/>
    <w:rsid w:val="004D6DE9"/>
    <w:rsid w:val="004D6FA9"/>
    <w:rsid w:val="004D6FAB"/>
    <w:rsid w:val="004D7184"/>
    <w:rsid w:val="004D718A"/>
    <w:rsid w:val="004D71CC"/>
    <w:rsid w:val="004D75F7"/>
    <w:rsid w:val="004D79FB"/>
    <w:rsid w:val="004D7A38"/>
    <w:rsid w:val="004D7A49"/>
    <w:rsid w:val="004D7C9A"/>
    <w:rsid w:val="004D7E3C"/>
    <w:rsid w:val="004D7E97"/>
    <w:rsid w:val="004E02BA"/>
    <w:rsid w:val="004E042E"/>
    <w:rsid w:val="004E049F"/>
    <w:rsid w:val="004E04B6"/>
    <w:rsid w:val="004E05B5"/>
    <w:rsid w:val="004E098B"/>
    <w:rsid w:val="004E09E2"/>
    <w:rsid w:val="004E0A06"/>
    <w:rsid w:val="004E0A52"/>
    <w:rsid w:val="004E0B10"/>
    <w:rsid w:val="004E0B2D"/>
    <w:rsid w:val="004E0C99"/>
    <w:rsid w:val="004E100D"/>
    <w:rsid w:val="004E1091"/>
    <w:rsid w:val="004E1188"/>
    <w:rsid w:val="004E146E"/>
    <w:rsid w:val="004E15EE"/>
    <w:rsid w:val="004E178B"/>
    <w:rsid w:val="004E1917"/>
    <w:rsid w:val="004E1EAB"/>
    <w:rsid w:val="004E1ED7"/>
    <w:rsid w:val="004E1F08"/>
    <w:rsid w:val="004E1FEF"/>
    <w:rsid w:val="004E1FF3"/>
    <w:rsid w:val="004E223A"/>
    <w:rsid w:val="004E22D0"/>
    <w:rsid w:val="004E2791"/>
    <w:rsid w:val="004E27E8"/>
    <w:rsid w:val="004E2963"/>
    <w:rsid w:val="004E29C5"/>
    <w:rsid w:val="004E2BC5"/>
    <w:rsid w:val="004E2D14"/>
    <w:rsid w:val="004E2D59"/>
    <w:rsid w:val="004E2E48"/>
    <w:rsid w:val="004E2ECD"/>
    <w:rsid w:val="004E325E"/>
    <w:rsid w:val="004E332D"/>
    <w:rsid w:val="004E337F"/>
    <w:rsid w:val="004E34C1"/>
    <w:rsid w:val="004E3605"/>
    <w:rsid w:val="004E399B"/>
    <w:rsid w:val="004E3AD3"/>
    <w:rsid w:val="004E3F22"/>
    <w:rsid w:val="004E41BA"/>
    <w:rsid w:val="004E42FD"/>
    <w:rsid w:val="004E43C4"/>
    <w:rsid w:val="004E45A1"/>
    <w:rsid w:val="004E49B7"/>
    <w:rsid w:val="004E4B7C"/>
    <w:rsid w:val="004E4CFA"/>
    <w:rsid w:val="004E4FE0"/>
    <w:rsid w:val="004E51C7"/>
    <w:rsid w:val="004E51E8"/>
    <w:rsid w:val="004E520A"/>
    <w:rsid w:val="004E53FB"/>
    <w:rsid w:val="004E54C3"/>
    <w:rsid w:val="004E5757"/>
    <w:rsid w:val="004E57D1"/>
    <w:rsid w:val="004E5814"/>
    <w:rsid w:val="004E5CBB"/>
    <w:rsid w:val="004E5D42"/>
    <w:rsid w:val="004E664E"/>
    <w:rsid w:val="004E68AE"/>
    <w:rsid w:val="004E6AC1"/>
    <w:rsid w:val="004E6B7A"/>
    <w:rsid w:val="004E6C18"/>
    <w:rsid w:val="004E6CF9"/>
    <w:rsid w:val="004E6D26"/>
    <w:rsid w:val="004E6F17"/>
    <w:rsid w:val="004E72AE"/>
    <w:rsid w:val="004E73AE"/>
    <w:rsid w:val="004E7791"/>
    <w:rsid w:val="004E7B79"/>
    <w:rsid w:val="004E7F02"/>
    <w:rsid w:val="004F003B"/>
    <w:rsid w:val="004F022A"/>
    <w:rsid w:val="004F02FF"/>
    <w:rsid w:val="004F03B2"/>
    <w:rsid w:val="004F08A4"/>
    <w:rsid w:val="004F094A"/>
    <w:rsid w:val="004F0C0C"/>
    <w:rsid w:val="004F0D26"/>
    <w:rsid w:val="004F0DF4"/>
    <w:rsid w:val="004F12D5"/>
    <w:rsid w:val="004F15C8"/>
    <w:rsid w:val="004F164C"/>
    <w:rsid w:val="004F1763"/>
    <w:rsid w:val="004F18DD"/>
    <w:rsid w:val="004F199D"/>
    <w:rsid w:val="004F19BF"/>
    <w:rsid w:val="004F19C6"/>
    <w:rsid w:val="004F19C9"/>
    <w:rsid w:val="004F2147"/>
    <w:rsid w:val="004F243C"/>
    <w:rsid w:val="004F244E"/>
    <w:rsid w:val="004F2703"/>
    <w:rsid w:val="004F2892"/>
    <w:rsid w:val="004F292A"/>
    <w:rsid w:val="004F2ACC"/>
    <w:rsid w:val="004F2AD7"/>
    <w:rsid w:val="004F2B1C"/>
    <w:rsid w:val="004F3205"/>
    <w:rsid w:val="004F336A"/>
    <w:rsid w:val="004F3617"/>
    <w:rsid w:val="004F395A"/>
    <w:rsid w:val="004F3A17"/>
    <w:rsid w:val="004F40B5"/>
    <w:rsid w:val="004F4207"/>
    <w:rsid w:val="004F446E"/>
    <w:rsid w:val="004F45A7"/>
    <w:rsid w:val="004F45E7"/>
    <w:rsid w:val="004F4F74"/>
    <w:rsid w:val="004F51BA"/>
    <w:rsid w:val="004F51E1"/>
    <w:rsid w:val="004F533E"/>
    <w:rsid w:val="004F533F"/>
    <w:rsid w:val="004F5A84"/>
    <w:rsid w:val="004F5B2F"/>
    <w:rsid w:val="004F5E0A"/>
    <w:rsid w:val="004F6491"/>
    <w:rsid w:val="004F64B8"/>
    <w:rsid w:val="004F64E4"/>
    <w:rsid w:val="004F66BA"/>
    <w:rsid w:val="004F66D7"/>
    <w:rsid w:val="004F6D4C"/>
    <w:rsid w:val="004F7103"/>
    <w:rsid w:val="004F737B"/>
    <w:rsid w:val="004F7691"/>
    <w:rsid w:val="004F76FE"/>
    <w:rsid w:val="004F7746"/>
    <w:rsid w:val="004F7859"/>
    <w:rsid w:val="004F7876"/>
    <w:rsid w:val="004F78EA"/>
    <w:rsid w:val="004F7B50"/>
    <w:rsid w:val="004F7B66"/>
    <w:rsid w:val="004F7E90"/>
    <w:rsid w:val="00500137"/>
    <w:rsid w:val="005003A0"/>
    <w:rsid w:val="00500478"/>
    <w:rsid w:val="0050073F"/>
    <w:rsid w:val="00500A63"/>
    <w:rsid w:val="00500AFC"/>
    <w:rsid w:val="00500C2B"/>
    <w:rsid w:val="00500C52"/>
    <w:rsid w:val="00500DC9"/>
    <w:rsid w:val="005012AE"/>
    <w:rsid w:val="005012CF"/>
    <w:rsid w:val="00501667"/>
    <w:rsid w:val="00501935"/>
    <w:rsid w:val="005019BB"/>
    <w:rsid w:val="00501A60"/>
    <w:rsid w:val="00501A90"/>
    <w:rsid w:val="00501DC2"/>
    <w:rsid w:val="005021BB"/>
    <w:rsid w:val="005022D5"/>
    <w:rsid w:val="00502316"/>
    <w:rsid w:val="00502394"/>
    <w:rsid w:val="0050260F"/>
    <w:rsid w:val="005026C1"/>
    <w:rsid w:val="00502829"/>
    <w:rsid w:val="0050283D"/>
    <w:rsid w:val="00502B52"/>
    <w:rsid w:val="00502CA2"/>
    <w:rsid w:val="00502CAD"/>
    <w:rsid w:val="00502DE8"/>
    <w:rsid w:val="00503144"/>
    <w:rsid w:val="005031B1"/>
    <w:rsid w:val="00503764"/>
    <w:rsid w:val="00503B96"/>
    <w:rsid w:val="00503D47"/>
    <w:rsid w:val="00503E93"/>
    <w:rsid w:val="00504022"/>
    <w:rsid w:val="0050407A"/>
    <w:rsid w:val="0050438B"/>
    <w:rsid w:val="005045D4"/>
    <w:rsid w:val="005045E8"/>
    <w:rsid w:val="005049AE"/>
    <w:rsid w:val="00504BC2"/>
    <w:rsid w:val="00504E7D"/>
    <w:rsid w:val="005052A2"/>
    <w:rsid w:val="00505323"/>
    <w:rsid w:val="00505385"/>
    <w:rsid w:val="005053A6"/>
    <w:rsid w:val="00505780"/>
    <w:rsid w:val="00505B71"/>
    <w:rsid w:val="00505E05"/>
    <w:rsid w:val="00505FF6"/>
    <w:rsid w:val="00506034"/>
    <w:rsid w:val="005062C4"/>
    <w:rsid w:val="0050658C"/>
    <w:rsid w:val="00506954"/>
    <w:rsid w:val="005069E1"/>
    <w:rsid w:val="00506EB4"/>
    <w:rsid w:val="00506EBB"/>
    <w:rsid w:val="00507094"/>
    <w:rsid w:val="0050709E"/>
    <w:rsid w:val="00507310"/>
    <w:rsid w:val="005076F8"/>
    <w:rsid w:val="00507A6B"/>
    <w:rsid w:val="00507A8E"/>
    <w:rsid w:val="00507BF2"/>
    <w:rsid w:val="00507E71"/>
    <w:rsid w:val="00507F0F"/>
    <w:rsid w:val="005100A7"/>
    <w:rsid w:val="005100F3"/>
    <w:rsid w:val="0051032B"/>
    <w:rsid w:val="0051041A"/>
    <w:rsid w:val="00510489"/>
    <w:rsid w:val="0051067B"/>
    <w:rsid w:val="00510A09"/>
    <w:rsid w:val="00511495"/>
    <w:rsid w:val="0051175C"/>
    <w:rsid w:val="00511805"/>
    <w:rsid w:val="005118A8"/>
    <w:rsid w:val="00511A09"/>
    <w:rsid w:val="00511D21"/>
    <w:rsid w:val="00511DCE"/>
    <w:rsid w:val="00511E31"/>
    <w:rsid w:val="00512043"/>
    <w:rsid w:val="0051215F"/>
    <w:rsid w:val="005121E0"/>
    <w:rsid w:val="00512241"/>
    <w:rsid w:val="005122F6"/>
    <w:rsid w:val="00512625"/>
    <w:rsid w:val="005126C9"/>
    <w:rsid w:val="00512880"/>
    <w:rsid w:val="00512B97"/>
    <w:rsid w:val="00512EF9"/>
    <w:rsid w:val="00512FCB"/>
    <w:rsid w:val="00513293"/>
    <w:rsid w:val="00513660"/>
    <w:rsid w:val="0051371C"/>
    <w:rsid w:val="00514068"/>
    <w:rsid w:val="005140E4"/>
    <w:rsid w:val="0051441A"/>
    <w:rsid w:val="0051452E"/>
    <w:rsid w:val="0051453A"/>
    <w:rsid w:val="00514842"/>
    <w:rsid w:val="00514A8A"/>
    <w:rsid w:val="00514B02"/>
    <w:rsid w:val="00514C25"/>
    <w:rsid w:val="00514E6A"/>
    <w:rsid w:val="005150DD"/>
    <w:rsid w:val="005150F8"/>
    <w:rsid w:val="00515198"/>
    <w:rsid w:val="005151F3"/>
    <w:rsid w:val="00515349"/>
    <w:rsid w:val="00515369"/>
    <w:rsid w:val="0051589D"/>
    <w:rsid w:val="005158C4"/>
    <w:rsid w:val="00515B27"/>
    <w:rsid w:val="00515CB9"/>
    <w:rsid w:val="00515F3D"/>
    <w:rsid w:val="00516209"/>
    <w:rsid w:val="0051626C"/>
    <w:rsid w:val="005162F8"/>
    <w:rsid w:val="005163FA"/>
    <w:rsid w:val="00516451"/>
    <w:rsid w:val="00516587"/>
    <w:rsid w:val="00516633"/>
    <w:rsid w:val="005167BB"/>
    <w:rsid w:val="005168B1"/>
    <w:rsid w:val="00516B96"/>
    <w:rsid w:val="00516C82"/>
    <w:rsid w:val="00516CC4"/>
    <w:rsid w:val="00516D0E"/>
    <w:rsid w:val="00516F4C"/>
    <w:rsid w:val="00517386"/>
    <w:rsid w:val="005173BE"/>
    <w:rsid w:val="00517477"/>
    <w:rsid w:val="00517797"/>
    <w:rsid w:val="005177A0"/>
    <w:rsid w:val="00517C3B"/>
    <w:rsid w:val="00517CDA"/>
    <w:rsid w:val="00517EC2"/>
    <w:rsid w:val="005202AE"/>
    <w:rsid w:val="005202DA"/>
    <w:rsid w:val="005202FF"/>
    <w:rsid w:val="005203B5"/>
    <w:rsid w:val="00520400"/>
    <w:rsid w:val="005204B6"/>
    <w:rsid w:val="005206A9"/>
    <w:rsid w:val="00520814"/>
    <w:rsid w:val="005208F2"/>
    <w:rsid w:val="00520909"/>
    <w:rsid w:val="00520A2C"/>
    <w:rsid w:val="00520A50"/>
    <w:rsid w:val="00520BE7"/>
    <w:rsid w:val="00520F9E"/>
    <w:rsid w:val="005211E8"/>
    <w:rsid w:val="005212EB"/>
    <w:rsid w:val="00521385"/>
    <w:rsid w:val="005215A0"/>
    <w:rsid w:val="005216DE"/>
    <w:rsid w:val="00521882"/>
    <w:rsid w:val="0052192E"/>
    <w:rsid w:val="00521A26"/>
    <w:rsid w:val="00521C95"/>
    <w:rsid w:val="00521ECE"/>
    <w:rsid w:val="00521F89"/>
    <w:rsid w:val="00521FB9"/>
    <w:rsid w:val="00521FC8"/>
    <w:rsid w:val="005222B9"/>
    <w:rsid w:val="005222C4"/>
    <w:rsid w:val="005222DF"/>
    <w:rsid w:val="00522BCF"/>
    <w:rsid w:val="00522E17"/>
    <w:rsid w:val="00522F59"/>
    <w:rsid w:val="00523015"/>
    <w:rsid w:val="0052314C"/>
    <w:rsid w:val="00523744"/>
    <w:rsid w:val="005239CD"/>
    <w:rsid w:val="00523A38"/>
    <w:rsid w:val="00523C44"/>
    <w:rsid w:val="00523EFD"/>
    <w:rsid w:val="00524055"/>
    <w:rsid w:val="00524267"/>
    <w:rsid w:val="00524541"/>
    <w:rsid w:val="005246D0"/>
    <w:rsid w:val="00524832"/>
    <w:rsid w:val="00524A8D"/>
    <w:rsid w:val="00524BBF"/>
    <w:rsid w:val="00524BC0"/>
    <w:rsid w:val="00524D31"/>
    <w:rsid w:val="00524D51"/>
    <w:rsid w:val="0052503D"/>
    <w:rsid w:val="00525057"/>
    <w:rsid w:val="0052510F"/>
    <w:rsid w:val="0052554C"/>
    <w:rsid w:val="00525790"/>
    <w:rsid w:val="005258E6"/>
    <w:rsid w:val="00525DCE"/>
    <w:rsid w:val="00525ECC"/>
    <w:rsid w:val="00525F27"/>
    <w:rsid w:val="00526010"/>
    <w:rsid w:val="0052614E"/>
    <w:rsid w:val="00526173"/>
    <w:rsid w:val="00526396"/>
    <w:rsid w:val="00526439"/>
    <w:rsid w:val="00526514"/>
    <w:rsid w:val="0052665F"/>
    <w:rsid w:val="005266DC"/>
    <w:rsid w:val="00526886"/>
    <w:rsid w:val="0052688F"/>
    <w:rsid w:val="00526A80"/>
    <w:rsid w:val="00526C09"/>
    <w:rsid w:val="00526CA0"/>
    <w:rsid w:val="005276A1"/>
    <w:rsid w:val="00527931"/>
    <w:rsid w:val="005279CA"/>
    <w:rsid w:val="00527B82"/>
    <w:rsid w:val="00527DC2"/>
    <w:rsid w:val="00527EC7"/>
    <w:rsid w:val="005302BF"/>
    <w:rsid w:val="00530331"/>
    <w:rsid w:val="00530A25"/>
    <w:rsid w:val="00531019"/>
    <w:rsid w:val="00531213"/>
    <w:rsid w:val="005315FE"/>
    <w:rsid w:val="0053160A"/>
    <w:rsid w:val="0053169F"/>
    <w:rsid w:val="005316D1"/>
    <w:rsid w:val="00531701"/>
    <w:rsid w:val="00531AE0"/>
    <w:rsid w:val="00531B0B"/>
    <w:rsid w:val="00531D8B"/>
    <w:rsid w:val="00531E55"/>
    <w:rsid w:val="00532140"/>
    <w:rsid w:val="00532675"/>
    <w:rsid w:val="005329F8"/>
    <w:rsid w:val="00532C12"/>
    <w:rsid w:val="00532E8B"/>
    <w:rsid w:val="00532ED4"/>
    <w:rsid w:val="00533054"/>
    <w:rsid w:val="005330D0"/>
    <w:rsid w:val="00533318"/>
    <w:rsid w:val="005335B9"/>
    <w:rsid w:val="00533649"/>
    <w:rsid w:val="00533657"/>
    <w:rsid w:val="0053376B"/>
    <w:rsid w:val="005338BC"/>
    <w:rsid w:val="00533D68"/>
    <w:rsid w:val="0053406B"/>
    <w:rsid w:val="00534259"/>
    <w:rsid w:val="005342F1"/>
    <w:rsid w:val="00534338"/>
    <w:rsid w:val="00534611"/>
    <w:rsid w:val="005346E1"/>
    <w:rsid w:val="00534766"/>
    <w:rsid w:val="0053495C"/>
    <w:rsid w:val="00534B16"/>
    <w:rsid w:val="00534B92"/>
    <w:rsid w:val="00534D04"/>
    <w:rsid w:val="00534DE7"/>
    <w:rsid w:val="005351D7"/>
    <w:rsid w:val="0053529C"/>
    <w:rsid w:val="005352BF"/>
    <w:rsid w:val="005354CD"/>
    <w:rsid w:val="00535643"/>
    <w:rsid w:val="0053564B"/>
    <w:rsid w:val="00535754"/>
    <w:rsid w:val="005357C7"/>
    <w:rsid w:val="005357E0"/>
    <w:rsid w:val="00535880"/>
    <w:rsid w:val="00535A41"/>
    <w:rsid w:val="00535BB0"/>
    <w:rsid w:val="00535E5C"/>
    <w:rsid w:val="005361F6"/>
    <w:rsid w:val="00536293"/>
    <w:rsid w:val="00536815"/>
    <w:rsid w:val="00536C23"/>
    <w:rsid w:val="00536C98"/>
    <w:rsid w:val="00536DBA"/>
    <w:rsid w:val="00537040"/>
    <w:rsid w:val="00537225"/>
    <w:rsid w:val="00537384"/>
    <w:rsid w:val="00537580"/>
    <w:rsid w:val="005375DC"/>
    <w:rsid w:val="00537655"/>
    <w:rsid w:val="005379CB"/>
    <w:rsid w:val="00537B76"/>
    <w:rsid w:val="00537C10"/>
    <w:rsid w:val="00537C59"/>
    <w:rsid w:val="00537D6D"/>
    <w:rsid w:val="00537EF0"/>
    <w:rsid w:val="00537F1B"/>
    <w:rsid w:val="00540451"/>
    <w:rsid w:val="005407CA"/>
    <w:rsid w:val="005407CC"/>
    <w:rsid w:val="00540836"/>
    <w:rsid w:val="00540878"/>
    <w:rsid w:val="005408FB"/>
    <w:rsid w:val="00540959"/>
    <w:rsid w:val="00540C1E"/>
    <w:rsid w:val="0054102C"/>
    <w:rsid w:val="005415AE"/>
    <w:rsid w:val="00541604"/>
    <w:rsid w:val="00541710"/>
    <w:rsid w:val="005417C9"/>
    <w:rsid w:val="00541D18"/>
    <w:rsid w:val="00541DC1"/>
    <w:rsid w:val="00541FDE"/>
    <w:rsid w:val="00541FE7"/>
    <w:rsid w:val="0054236C"/>
    <w:rsid w:val="0054255E"/>
    <w:rsid w:val="005426D3"/>
    <w:rsid w:val="0054284D"/>
    <w:rsid w:val="00542998"/>
    <w:rsid w:val="00542B41"/>
    <w:rsid w:val="00542F31"/>
    <w:rsid w:val="0054356C"/>
    <w:rsid w:val="00543BB4"/>
    <w:rsid w:val="00543BFB"/>
    <w:rsid w:val="00543F0F"/>
    <w:rsid w:val="00544297"/>
    <w:rsid w:val="0054452E"/>
    <w:rsid w:val="00544895"/>
    <w:rsid w:val="0054561B"/>
    <w:rsid w:val="00545648"/>
    <w:rsid w:val="00545766"/>
    <w:rsid w:val="00545775"/>
    <w:rsid w:val="0054585C"/>
    <w:rsid w:val="00545A81"/>
    <w:rsid w:val="00545AC5"/>
    <w:rsid w:val="00545C33"/>
    <w:rsid w:val="00545F28"/>
    <w:rsid w:val="00545FA7"/>
    <w:rsid w:val="0054610A"/>
    <w:rsid w:val="005461F3"/>
    <w:rsid w:val="00546300"/>
    <w:rsid w:val="00546404"/>
    <w:rsid w:val="00546715"/>
    <w:rsid w:val="00546D51"/>
    <w:rsid w:val="00546D76"/>
    <w:rsid w:val="00546DAA"/>
    <w:rsid w:val="00546E2D"/>
    <w:rsid w:val="00546F1A"/>
    <w:rsid w:val="005474E8"/>
    <w:rsid w:val="0054757D"/>
    <w:rsid w:val="005476EC"/>
    <w:rsid w:val="005476F5"/>
    <w:rsid w:val="00547B13"/>
    <w:rsid w:val="00547CB1"/>
    <w:rsid w:val="00547F19"/>
    <w:rsid w:val="0055002B"/>
    <w:rsid w:val="00550109"/>
    <w:rsid w:val="0055010C"/>
    <w:rsid w:val="005502D2"/>
    <w:rsid w:val="00550345"/>
    <w:rsid w:val="0055074E"/>
    <w:rsid w:val="00550CB6"/>
    <w:rsid w:val="0055102C"/>
    <w:rsid w:val="00551030"/>
    <w:rsid w:val="00551328"/>
    <w:rsid w:val="005513BC"/>
    <w:rsid w:val="0055171E"/>
    <w:rsid w:val="00551A6E"/>
    <w:rsid w:val="00551BC9"/>
    <w:rsid w:val="00551C2B"/>
    <w:rsid w:val="00552175"/>
    <w:rsid w:val="00552350"/>
    <w:rsid w:val="00552375"/>
    <w:rsid w:val="005523C0"/>
    <w:rsid w:val="005526A1"/>
    <w:rsid w:val="005528BD"/>
    <w:rsid w:val="00552C2C"/>
    <w:rsid w:val="00552CEA"/>
    <w:rsid w:val="0055308B"/>
    <w:rsid w:val="005531FF"/>
    <w:rsid w:val="0055370F"/>
    <w:rsid w:val="00553AFE"/>
    <w:rsid w:val="00553B67"/>
    <w:rsid w:val="00554491"/>
    <w:rsid w:val="0055470D"/>
    <w:rsid w:val="005549F2"/>
    <w:rsid w:val="00554E5E"/>
    <w:rsid w:val="00555369"/>
    <w:rsid w:val="00555774"/>
    <w:rsid w:val="00555811"/>
    <w:rsid w:val="00555817"/>
    <w:rsid w:val="0055615D"/>
    <w:rsid w:val="00556506"/>
    <w:rsid w:val="0055661F"/>
    <w:rsid w:val="00556632"/>
    <w:rsid w:val="0055693F"/>
    <w:rsid w:val="00556A01"/>
    <w:rsid w:val="00556D4F"/>
    <w:rsid w:val="005573C6"/>
    <w:rsid w:val="005574B3"/>
    <w:rsid w:val="0055776E"/>
    <w:rsid w:val="00557E30"/>
    <w:rsid w:val="005607B2"/>
    <w:rsid w:val="00560AED"/>
    <w:rsid w:val="0056114F"/>
    <w:rsid w:val="00561239"/>
    <w:rsid w:val="0056123A"/>
    <w:rsid w:val="00561255"/>
    <w:rsid w:val="005612BF"/>
    <w:rsid w:val="00561409"/>
    <w:rsid w:val="00561844"/>
    <w:rsid w:val="005619F2"/>
    <w:rsid w:val="00561B27"/>
    <w:rsid w:val="00561E48"/>
    <w:rsid w:val="00562323"/>
    <w:rsid w:val="005624AC"/>
    <w:rsid w:val="005624CC"/>
    <w:rsid w:val="00562639"/>
    <w:rsid w:val="005627CE"/>
    <w:rsid w:val="005628E9"/>
    <w:rsid w:val="00562914"/>
    <w:rsid w:val="00562A73"/>
    <w:rsid w:val="00562BF0"/>
    <w:rsid w:val="00562C90"/>
    <w:rsid w:val="00562EAE"/>
    <w:rsid w:val="00562EC6"/>
    <w:rsid w:val="0056301B"/>
    <w:rsid w:val="005631D5"/>
    <w:rsid w:val="0056357E"/>
    <w:rsid w:val="00563641"/>
    <w:rsid w:val="00563909"/>
    <w:rsid w:val="00563AB8"/>
    <w:rsid w:val="00563C58"/>
    <w:rsid w:val="00563F7A"/>
    <w:rsid w:val="00564520"/>
    <w:rsid w:val="0056452B"/>
    <w:rsid w:val="0056470D"/>
    <w:rsid w:val="0056480B"/>
    <w:rsid w:val="0056484B"/>
    <w:rsid w:val="00564A4D"/>
    <w:rsid w:val="00565120"/>
    <w:rsid w:val="00565414"/>
    <w:rsid w:val="00565445"/>
    <w:rsid w:val="00565625"/>
    <w:rsid w:val="005658D4"/>
    <w:rsid w:val="00565971"/>
    <w:rsid w:val="00565FF8"/>
    <w:rsid w:val="00566149"/>
    <w:rsid w:val="005663A5"/>
    <w:rsid w:val="005668DF"/>
    <w:rsid w:val="00566AF6"/>
    <w:rsid w:val="00566B4C"/>
    <w:rsid w:val="00566C76"/>
    <w:rsid w:val="00566F8A"/>
    <w:rsid w:val="005671B4"/>
    <w:rsid w:val="005671DA"/>
    <w:rsid w:val="005675E1"/>
    <w:rsid w:val="0056779F"/>
    <w:rsid w:val="005678B4"/>
    <w:rsid w:val="00567C5C"/>
    <w:rsid w:val="00567C92"/>
    <w:rsid w:val="00567D09"/>
    <w:rsid w:val="00567EDE"/>
    <w:rsid w:val="00567FB3"/>
    <w:rsid w:val="005702EE"/>
    <w:rsid w:val="0057048D"/>
    <w:rsid w:val="0057099E"/>
    <w:rsid w:val="00570B3C"/>
    <w:rsid w:val="00570F1F"/>
    <w:rsid w:val="00571374"/>
    <w:rsid w:val="0057137C"/>
    <w:rsid w:val="0057166A"/>
    <w:rsid w:val="005717B2"/>
    <w:rsid w:val="005718F5"/>
    <w:rsid w:val="00571B9D"/>
    <w:rsid w:val="00571CE8"/>
    <w:rsid w:val="00571FD0"/>
    <w:rsid w:val="00572021"/>
    <w:rsid w:val="00572368"/>
    <w:rsid w:val="0057239F"/>
    <w:rsid w:val="0057266A"/>
    <w:rsid w:val="00572698"/>
    <w:rsid w:val="00572CC6"/>
    <w:rsid w:val="00573343"/>
    <w:rsid w:val="0057370F"/>
    <w:rsid w:val="00573913"/>
    <w:rsid w:val="0057408C"/>
    <w:rsid w:val="005740EE"/>
    <w:rsid w:val="00574114"/>
    <w:rsid w:val="005742C2"/>
    <w:rsid w:val="0057430F"/>
    <w:rsid w:val="00574349"/>
    <w:rsid w:val="0057457C"/>
    <w:rsid w:val="0057458B"/>
    <w:rsid w:val="005746DF"/>
    <w:rsid w:val="0057488A"/>
    <w:rsid w:val="00574C3B"/>
    <w:rsid w:val="00574CA8"/>
    <w:rsid w:val="00574E3E"/>
    <w:rsid w:val="005751B2"/>
    <w:rsid w:val="005751C0"/>
    <w:rsid w:val="00575222"/>
    <w:rsid w:val="00575639"/>
    <w:rsid w:val="00575793"/>
    <w:rsid w:val="005759AD"/>
    <w:rsid w:val="00575A9E"/>
    <w:rsid w:val="00575B38"/>
    <w:rsid w:val="005762DB"/>
    <w:rsid w:val="005764C9"/>
    <w:rsid w:val="00576615"/>
    <w:rsid w:val="00576656"/>
    <w:rsid w:val="00576AAA"/>
    <w:rsid w:val="00576D87"/>
    <w:rsid w:val="00576DCD"/>
    <w:rsid w:val="00577152"/>
    <w:rsid w:val="00577270"/>
    <w:rsid w:val="0057746A"/>
    <w:rsid w:val="005774A8"/>
    <w:rsid w:val="0057797D"/>
    <w:rsid w:val="005779CE"/>
    <w:rsid w:val="00577AA7"/>
    <w:rsid w:val="00577B17"/>
    <w:rsid w:val="00577CA9"/>
    <w:rsid w:val="00577E5B"/>
    <w:rsid w:val="005800F3"/>
    <w:rsid w:val="0058012B"/>
    <w:rsid w:val="00580269"/>
    <w:rsid w:val="00580451"/>
    <w:rsid w:val="0058059E"/>
    <w:rsid w:val="00580705"/>
    <w:rsid w:val="00580763"/>
    <w:rsid w:val="00580926"/>
    <w:rsid w:val="00580C03"/>
    <w:rsid w:val="00580EA0"/>
    <w:rsid w:val="00580EE3"/>
    <w:rsid w:val="00581012"/>
    <w:rsid w:val="00581304"/>
    <w:rsid w:val="0058131E"/>
    <w:rsid w:val="00581475"/>
    <w:rsid w:val="00581758"/>
    <w:rsid w:val="00581763"/>
    <w:rsid w:val="00581920"/>
    <w:rsid w:val="00581ADB"/>
    <w:rsid w:val="00581B32"/>
    <w:rsid w:val="00581DC6"/>
    <w:rsid w:val="00581F8C"/>
    <w:rsid w:val="00581FE4"/>
    <w:rsid w:val="00582535"/>
    <w:rsid w:val="00582910"/>
    <w:rsid w:val="00582DFA"/>
    <w:rsid w:val="00582F17"/>
    <w:rsid w:val="00583182"/>
    <w:rsid w:val="005832D6"/>
    <w:rsid w:val="0058345B"/>
    <w:rsid w:val="005834E8"/>
    <w:rsid w:val="005837FF"/>
    <w:rsid w:val="005839D3"/>
    <w:rsid w:val="00583CC3"/>
    <w:rsid w:val="00583E62"/>
    <w:rsid w:val="0058408F"/>
    <w:rsid w:val="00584093"/>
    <w:rsid w:val="005842B5"/>
    <w:rsid w:val="0058456B"/>
    <w:rsid w:val="00584864"/>
    <w:rsid w:val="00584A77"/>
    <w:rsid w:val="00585300"/>
    <w:rsid w:val="005854FD"/>
    <w:rsid w:val="00585F6F"/>
    <w:rsid w:val="0058600B"/>
    <w:rsid w:val="00586263"/>
    <w:rsid w:val="0058627C"/>
    <w:rsid w:val="005865D1"/>
    <w:rsid w:val="0058676A"/>
    <w:rsid w:val="005868F8"/>
    <w:rsid w:val="00586A7C"/>
    <w:rsid w:val="00586ADF"/>
    <w:rsid w:val="00586B64"/>
    <w:rsid w:val="00586C3A"/>
    <w:rsid w:val="00586C87"/>
    <w:rsid w:val="00586E42"/>
    <w:rsid w:val="00586F90"/>
    <w:rsid w:val="005871A3"/>
    <w:rsid w:val="00587277"/>
    <w:rsid w:val="00587AA2"/>
    <w:rsid w:val="00587B12"/>
    <w:rsid w:val="00587C1F"/>
    <w:rsid w:val="00587D64"/>
    <w:rsid w:val="00587F3B"/>
    <w:rsid w:val="0059005D"/>
    <w:rsid w:val="0059048C"/>
    <w:rsid w:val="00590741"/>
    <w:rsid w:val="00590A0E"/>
    <w:rsid w:val="00590A41"/>
    <w:rsid w:val="00590B43"/>
    <w:rsid w:val="00590E62"/>
    <w:rsid w:val="00591084"/>
    <w:rsid w:val="0059146F"/>
    <w:rsid w:val="005918E5"/>
    <w:rsid w:val="00591B93"/>
    <w:rsid w:val="00591C73"/>
    <w:rsid w:val="00591CE6"/>
    <w:rsid w:val="00591E0A"/>
    <w:rsid w:val="00591F72"/>
    <w:rsid w:val="00591F7A"/>
    <w:rsid w:val="00592010"/>
    <w:rsid w:val="00592066"/>
    <w:rsid w:val="0059246B"/>
    <w:rsid w:val="00592785"/>
    <w:rsid w:val="00592872"/>
    <w:rsid w:val="00592A88"/>
    <w:rsid w:val="00592AB2"/>
    <w:rsid w:val="00592B2F"/>
    <w:rsid w:val="00592C9F"/>
    <w:rsid w:val="00592E96"/>
    <w:rsid w:val="00593240"/>
    <w:rsid w:val="00593278"/>
    <w:rsid w:val="00593339"/>
    <w:rsid w:val="0059358B"/>
    <w:rsid w:val="005938B7"/>
    <w:rsid w:val="00593B4A"/>
    <w:rsid w:val="00593FDA"/>
    <w:rsid w:val="005941B2"/>
    <w:rsid w:val="00594233"/>
    <w:rsid w:val="0059425C"/>
    <w:rsid w:val="005943CE"/>
    <w:rsid w:val="0059492D"/>
    <w:rsid w:val="00594A32"/>
    <w:rsid w:val="00594A68"/>
    <w:rsid w:val="00594D21"/>
    <w:rsid w:val="00594D26"/>
    <w:rsid w:val="00594E48"/>
    <w:rsid w:val="0059531C"/>
    <w:rsid w:val="00595346"/>
    <w:rsid w:val="00595D25"/>
    <w:rsid w:val="0059601F"/>
    <w:rsid w:val="00596213"/>
    <w:rsid w:val="00596238"/>
    <w:rsid w:val="00596241"/>
    <w:rsid w:val="005962D2"/>
    <w:rsid w:val="005962DE"/>
    <w:rsid w:val="00596363"/>
    <w:rsid w:val="00596368"/>
    <w:rsid w:val="00596A47"/>
    <w:rsid w:val="00596ED1"/>
    <w:rsid w:val="0059758F"/>
    <w:rsid w:val="00597590"/>
    <w:rsid w:val="00597715"/>
    <w:rsid w:val="00597BC5"/>
    <w:rsid w:val="00597BE6"/>
    <w:rsid w:val="00597FA0"/>
    <w:rsid w:val="005A006A"/>
    <w:rsid w:val="005A0123"/>
    <w:rsid w:val="005A03CA"/>
    <w:rsid w:val="005A0409"/>
    <w:rsid w:val="005A0774"/>
    <w:rsid w:val="005A091B"/>
    <w:rsid w:val="005A0AE1"/>
    <w:rsid w:val="005A0B64"/>
    <w:rsid w:val="005A0CB8"/>
    <w:rsid w:val="005A0CEA"/>
    <w:rsid w:val="005A104A"/>
    <w:rsid w:val="005A13F6"/>
    <w:rsid w:val="005A1409"/>
    <w:rsid w:val="005A15C2"/>
    <w:rsid w:val="005A165D"/>
    <w:rsid w:val="005A17D5"/>
    <w:rsid w:val="005A17FB"/>
    <w:rsid w:val="005A19DB"/>
    <w:rsid w:val="005A19DF"/>
    <w:rsid w:val="005A1B93"/>
    <w:rsid w:val="005A1C7A"/>
    <w:rsid w:val="005A1DCF"/>
    <w:rsid w:val="005A1F9A"/>
    <w:rsid w:val="005A1FF8"/>
    <w:rsid w:val="005A2241"/>
    <w:rsid w:val="005A22A2"/>
    <w:rsid w:val="005A2357"/>
    <w:rsid w:val="005A2482"/>
    <w:rsid w:val="005A27E3"/>
    <w:rsid w:val="005A2D51"/>
    <w:rsid w:val="005A3065"/>
    <w:rsid w:val="005A32E5"/>
    <w:rsid w:val="005A34ED"/>
    <w:rsid w:val="005A363D"/>
    <w:rsid w:val="005A36D4"/>
    <w:rsid w:val="005A37D0"/>
    <w:rsid w:val="005A3AE1"/>
    <w:rsid w:val="005A3C35"/>
    <w:rsid w:val="005A3C8F"/>
    <w:rsid w:val="005A460F"/>
    <w:rsid w:val="005A481F"/>
    <w:rsid w:val="005A490C"/>
    <w:rsid w:val="005A4ABF"/>
    <w:rsid w:val="005A4AF5"/>
    <w:rsid w:val="005A4CB7"/>
    <w:rsid w:val="005A534C"/>
    <w:rsid w:val="005A53F1"/>
    <w:rsid w:val="005A54A9"/>
    <w:rsid w:val="005A55E8"/>
    <w:rsid w:val="005A56D0"/>
    <w:rsid w:val="005A5ABC"/>
    <w:rsid w:val="005A5C34"/>
    <w:rsid w:val="005A6021"/>
    <w:rsid w:val="005A6413"/>
    <w:rsid w:val="005A672C"/>
    <w:rsid w:val="005A6752"/>
    <w:rsid w:val="005A6DAE"/>
    <w:rsid w:val="005A7053"/>
    <w:rsid w:val="005A70A3"/>
    <w:rsid w:val="005A7358"/>
    <w:rsid w:val="005A743E"/>
    <w:rsid w:val="005A75FD"/>
    <w:rsid w:val="005A795B"/>
    <w:rsid w:val="005A7BE1"/>
    <w:rsid w:val="005A7C7C"/>
    <w:rsid w:val="005A7C82"/>
    <w:rsid w:val="005A7ECD"/>
    <w:rsid w:val="005B02B8"/>
    <w:rsid w:val="005B04EB"/>
    <w:rsid w:val="005B0669"/>
    <w:rsid w:val="005B0BAF"/>
    <w:rsid w:val="005B0E67"/>
    <w:rsid w:val="005B0EBF"/>
    <w:rsid w:val="005B117D"/>
    <w:rsid w:val="005B1406"/>
    <w:rsid w:val="005B1599"/>
    <w:rsid w:val="005B1889"/>
    <w:rsid w:val="005B18F4"/>
    <w:rsid w:val="005B1C88"/>
    <w:rsid w:val="005B1D48"/>
    <w:rsid w:val="005B2003"/>
    <w:rsid w:val="005B213A"/>
    <w:rsid w:val="005B257A"/>
    <w:rsid w:val="005B25BC"/>
    <w:rsid w:val="005B29BB"/>
    <w:rsid w:val="005B2C8C"/>
    <w:rsid w:val="005B2D4F"/>
    <w:rsid w:val="005B3034"/>
    <w:rsid w:val="005B3156"/>
    <w:rsid w:val="005B3551"/>
    <w:rsid w:val="005B3683"/>
    <w:rsid w:val="005B3687"/>
    <w:rsid w:val="005B3792"/>
    <w:rsid w:val="005B3962"/>
    <w:rsid w:val="005B3B3E"/>
    <w:rsid w:val="005B3B72"/>
    <w:rsid w:val="005B3CC6"/>
    <w:rsid w:val="005B3E6E"/>
    <w:rsid w:val="005B3EBC"/>
    <w:rsid w:val="005B413A"/>
    <w:rsid w:val="005B456D"/>
    <w:rsid w:val="005B4716"/>
    <w:rsid w:val="005B4D96"/>
    <w:rsid w:val="005B4E25"/>
    <w:rsid w:val="005B4E4E"/>
    <w:rsid w:val="005B4F86"/>
    <w:rsid w:val="005B521D"/>
    <w:rsid w:val="005B5394"/>
    <w:rsid w:val="005B57D6"/>
    <w:rsid w:val="005B57ED"/>
    <w:rsid w:val="005B5AE1"/>
    <w:rsid w:val="005B5CF5"/>
    <w:rsid w:val="005B5D7A"/>
    <w:rsid w:val="005B5EFD"/>
    <w:rsid w:val="005B6130"/>
    <w:rsid w:val="005B6226"/>
    <w:rsid w:val="005B670D"/>
    <w:rsid w:val="005B6F56"/>
    <w:rsid w:val="005B703C"/>
    <w:rsid w:val="005B72E6"/>
    <w:rsid w:val="005B7357"/>
    <w:rsid w:val="005B7364"/>
    <w:rsid w:val="005B7900"/>
    <w:rsid w:val="005B7B00"/>
    <w:rsid w:val="005B7B79"/>
    <w:rsid w:val="005B7C5C"/>
    <w:rsid w:val="005B7CCB"/>
    <w:rsid w:val="005B7D45"/>
    <w:rsid w:val="005C0784"/>
    <w:rsid w:val="005C0E51"/>
    <w:rsid w:val="005C1128"/>
    <w:rsid w:val="005C1740"/>
    <w:rsid w:val="005C18A3"/>
    <w:rsid w:val="005C18BA"/>
    <w:rsid w:val="005C1AB9"/>
    <w:rsid w:val="005C1CA2"/>
    <w:rsid w:val="005C2003"/>
    <w:rsid w:val="005C2279"/>
    <w:rsid w:val="005C23BE"/>
    <w:rsid w:val="005C274C"/>
    <w:rsid w:val="005C2974"/>
    <w:rsid w:val="005C2B43"/>
    <w:rsid w:val="005C3489"/>
    <w:rsid w:val="005C38AB"/>
    <w:rsid w:val="005C3B7C"/>
    <w:rsid w:val="005C411D"/>
    <w:rsid w:val="005C4203"/>
    <w:rsid w:val="005C42B6"/>
    <w:rsid w:val="005C4424"/>
    <w:rsid w:val="005C46A4"/>
    <w:rsid w:val="005C494D"/>
    <w:rsid w:val="005C49BF"/>
    <w:rsid w:val="005C4A09"/>
    <w:rsid w:val="005C4B2C"/>
    <w:rsid w:val="005C4B9A"/>
    <w:rsid w:val="005C4C6A"/>
    <w:rsid w:val="005C4FA1"/>
    <w:rsid w:val="005C5020"/>
    <w:rsid w:val="005C52C0"/>
    <w:rsid w:val="005C52FF"/>
    <w:rsid w:val="005C538E"/>
    <w:rsid w:val="005C565C"/>
    <w:rsid w:val="005C5C68"/>
    <w:rsid w:val="005C5C76"/>
    <w:rsid w:val="005C5D81"/>
    <w:rsid w:val="005C5D91"/>
    <w:rsid w:val="005C6017"/>
    <w:rsid w:val="005C60C5"/>
    <w:rsid w:val="005C624E"/>
    <w:rsid w:val="005C6311"/>
    <w:rsid w:val="005C6449"/>
    <w:rsid w:val="005C65CB"/>
    <w:rsid w:val="005C6669"/>
    <w:rsid w:val="005C692F"/>
    <w:rsid w:val="005C6B4B"/>
    <w:rsid w:val="005C6BD4"/>
    <w:rsid w:val="005C6CD7"/>
    <w:rsid w:val="005C7488"/>
    <w:rsid w:val="005C7689"/>
    <w:rsid w:val="005C7795"/>
    <w:rsid w:val="005C77BC"/>
    <w:rsid w:val="005C7915"/>
    <w:rsid w:val="005C79F0"/>
    <w:rsid w:val="005C7C60"/>
    <w:rsid w:val="005C7F42"/>
    <w:rsid w:val="005D02FB"/>
    <w:rsid w:val="005D0301"/>
    <w:rsid w:val="005D0C23"/>
    <w:rsid w:val="005D119C"/>
    <w:rsid w:val="005D1336"/>
    <w:rsid w:val="005D1435"/>
    <w:rsid w:val="005D156F"/>
    <w:rsid w:val="005D1687"/>
    <w:rsid w:val="005D17D3"/>
    <w:rsid w:val="005D1A3C"/>
    <w:rsid w:val="005D1AAA"/>
    <w:rsid w:val="005D1CAA"/>
    <w:rsid w:val="005D1DD3"/>
    <w:rsid w:val="005D21C8"/>
    <w:rsid w:val="005D2227"/>
    <w:rsid w:val="005D2365"/>
    <w:rsid w:val="005D23BC"/>
    <w:rsid w:val="005D246D"/>
    <w:rsid w:val="005D28E1"/>
    <w:rsid w:val="005D2A81"/>
    <w:rsid w:val="005D2A9E"/>
    <w:rsid w:val="005D2AAE"/>
    <w:rsid w:val="005D2CF1"/>
    <w:rsid w:val="005D2D97"/>
    <w:rsid w:val="005D2FD6"/>
    <w:rsid w:val="005D306D"/>
    <w:rsid w:val="005D3710"/>
    <w:rsid w:val="005D3859"/>
    <w:rsid w:val="005D3B0E"/>
    <w:rsid w:val="005D3DA3"/>
    <w:rsid w:val="005D3ECF"/>
    <w:rsid w:val="005D3FD9"/>
    <w:rsid w:val="005D446F"/>
    <w:rsid w:val="005D4579"/>
    <w:rsid w:val="005D46AA"/>
    <w:rsid w:val="005D4709"/>
    <w:rsid w:val="005D4762"/>
    <w:rsid w:val="005D480E"/>
    <w:rsid w:val="005D4B82"/>
    <w:rsid w:val="005D4D0A"/>
    <w:rsid w:val="005D4F83"/>
    <w:rsid w:val="005D516F"/>
    <w:rsid w:val="005D522E"/>
    <w:rsid w:val="005D52F5"/>
    <w:rsid w:val="005D5811"/>
    <w:rsid w:val="005D5B4F"/>
    <w:rsid w:val="005D5BD4"/>
    <w:rsid w:val="005D5F8D"/>
    <w:rsid w:val="005D5FA5"/>
    <w:rsid w:val="005D60B1"/>
    <w:rsid w:val="005D62A0"/>
    <w:rsid w:val="005D62D9"/>
    <w:rsid w:val="005D63DC"/>
    <w:rsid w:val="005D67C4"/>
    <w:rsid w:val="005D688C"/>
    <w:rsid w:val="005D694A"/>
    <w:rsid w:val="005D69AB"/>
    <w:rsid w:val="005D6B91"/>
    <w:rsid w:val="005D6BE0"/>
    <w:rsid w:val="005D6E2B"/>
    <w:rsid w:val="005D705A"/>
    <w:rsid w:val="005D70EB"/>
    <w:rsid w:val="005D7414"/>
    <w:rsid w:val="005D7479"/>
    <w:rsid w:val="005D74D0"/>
    <w:rsid w:val="005D7539"/>
    <w:rsid w:val="005D75C4"/>
    <w:rsid w:val="005D7952"/>
    <w:rsid w:val="005D7AAE"/>
    <w:rsid w:val="005D7B93"/>
    <w:rsid w:val="005D7E04"/>
    <w:rsid w:val="005D7E55"/>
    <w:rsid w:val="005D7FD5"/>
    <w:rsid w:val="005E0034"/>
    <w:rsid w:val="005E0231"/>
    <w:rsid w:val="005E05CC"/>
    <w:rsid w:val="005E067E"/>
    <w:rsid w:val="005E0747"/>
    <w:rsid w:val="005E07BE"/>
    <w:rsid w:val="005E07E6"/>
    <w:rsid w:val="005E089E"/>
    <w:rsid w:val="005E1090"/>
    <w:rsid w:val="005E1098"/>
    <w:rsid w:val="005E13B6"/>
    <w:rsid w:val="005E143C"/>
    <w:rsid w:val="005E173E"/>
    <w:rsid w:val="005E17C1"/>
    <w:rsid w:val="005E1A45"/>
    <w:rsid w:val="005E1B18"/>
    <w:rsid w:val="005E1E35"/>
    <w:rsid w:val="005E217D"/>
    <w:rsid w:val="005E21E2"/>
    <w:rsid w:val="005E224A"/>
    <w:rsid w:val="005E2853"/>
    <w:rsid w:val="005E29CE"/>
    <w:rsid w:val="005E2B9B"/>
    <w:rsid w:val="005E2C3C"/>
    <w:rsid w:val="005E2FEA"/>
    <w:rsid w:val="005E303A"/>
    <w:rsid w:val="005E323E"/>
    <w:rsid w:val="005E3333"/>
    <w:rsid w:val="005E3409"/>
    <w:rsid w:val="005E3524"/>
    <w:rsid w:val="005E3617"/>
    <w:rsid w:val="005E3858"/>
    <w:rsid w:val="005E3A4B"/>
    <w:rsid w:val="005E3C4B"/>
    <w:rsid w:val="005E3CB1"/>
    <w:rsid w:val="005E4266"/>
    <w:rsid w:val="005E42C4"/>
    <w:rsid w:val="005E44BB"/>
    <w:rsid w:val="005E4575"/>
    <w:rsid w:val="005E463F"/>
    <w:rsid w:val="005E467C"/>
    <w:rsid w:val="005E474A"/>
    <w:rsid w:val="005E4AFE"/>
    <w:rsid w:val="005E4DF9"/>
    <w:rsid w:val="005E4ED0"/>
    <w:rsid w:val="005E5014"/>
    <w:rsid w:val="005E5058"/>
    <w:rsid w:val="005E56B1"/>
    <w:rsid w:val="005E5767"/>
    <w:rsid w:val="005E59EC"/>
    <w:rsid w:val="005E5ABD"/>
    <w:rsid w:val="005E5D2B"/>
    <w:rsid w:val="005E5E00"/>
    <w:rsid w:val="005E5E87"/>
    <w:rsid w:val="005E5F06"/>
    <w:rsid w:val="005E66D1"/>
    <w:rsid w:val="005E6A74"/>
    <w:rsid w:val="005E6C96"/>
    <w:rsid w:val="005E6CEA"/>
    <w:rsid w:val="005E7322"/>
    <w:rsid w:val="005E73C8"/>
    <w:rsid w:val="005E745C"/>
    <w:rsid w:val="005E75CD"/>
    <w:rsid w:val="005E7809"/>
    <w:rsid w:val="005E7C7F"/>
    <w:rsid w:val="005E7F3F"/>
    <w:rsid w:val="005F0062"/>
    <w:rsid w:val="005F008E"/>
    <w:rsid w:val="005F00D7"/>
    <w:rsid w:val="005F0298"/>
    <w:rsid w:val="005F0313"/>
    <w:rsid w:val="005F0DD0"/>
    <w:rsid w:val="005F1195"/>
    <w:rsid w:val="005F176F"/>
    <w:rsid w:val="005F1806"/>
    <w:rsid w:val="005F18DD"/>
    <w:rsid w:val="005F1B11"/>
    <w:rsid w:val="005F1B28"/>
    <w:rsid w:val="005F1E5F"/>
    <w:rsid w:val="005F1EC2"/>
    <w:rsid w:val="005F20B0"/>
    <w:rsid w:val="005F21D4"/>
    <w:rsid w:val="005F272D"/>
    <w:rsid w:val="005F2919"/>
    <w:rsid w:val="005F2B46"/>
    <w:rsid w:val="005F2B74"/>
    <w:rsid w:val="005F2DA7"/>
    <w:rsid w:val="005F2E35"/>
    <w:rsid w:val="005F2F33"/>
    <w:rsid w:val="005F30D8"/>
    <w:rsid w:val="005F323B"/>
    <w:rsid w:val="005F32A2"/>
    <w:rsid w:val="005F357A"/>
    <w:rsid w:val="005F3AB4"/>
    <w:rsid w:val="005F3F2B"/>
    <w:rsid w:val="005F402B"/>
    <w:rsid w:val="005F40F9"/>
    <w:rsid w:val="005F437E"/>
    <w:rsid w:val="005F44A8"/>
    <w:rsid w:val="005F4599"/>
    <w:rsid w:val="005F474A"/>
    <w:rsid w:val="005F477E"/>
    <w:rsid w:val="005F47A2"/>
    <w:rsid w:val="005F4A4A"/>
    <w:rsid w:val="005F4B19"/>
    <w:rsid w:val="005F4B39"/>
    <w:rsid w:val="005F4B50"/>
    <w:rsid w:val="005F4B54"/>
    <w:rsid w:val="005F4DAF"/>
    <w:rsid w:val="005F4FCB"/>
    <w:rsid w:val="005F4FDE"/>
    <w:rsid w:val="005F4FE8"/>
    <w:rsid w:val="005F5845"/>
    <w:rsid w:val="005F5861"/>
    <w:rsid w:val="005F59DF"/>
    <w:rsid w:val="005F5A90"/>
    <w:rsid w:val="005F5B55"/>
    <w:rsid w:val="005F5BF5"/>
    <w:rsid w:val="005F5C09"/>
    <w:rsid w:val="005F60C0"/>
    <w:rsid w:val="005F6335"/>
    <w:rsid w:val="005F6967"/>
    <w:rsid w:val="005F6C0D"/>
    <w:rsid w:val="005F6D67"/>
    <w:rsid w:val="005F6F29"/>
    <w:rsid w:val="005F7014"/>
    <w:rsid w:val="005F73FB"/>
    <w:rsid w:val="005F757F"/>
    <w:rsid w:val="005F7E33"/>
    <w:rsid w:val="005F7FB4"/>
    <w:rsid w:val="00600641"/>
    <w:rsid w:val="006006BC"/>
    <w:rsid w:val="00600732"/>
    <w:rsid w:val="006007DD"/>
    <w:rsid w:val="00600A7E"/>
    <w:rsid w:val="00600B00"/>
    <w:rsid w:val="00600BC6"/>
    <w:rsid w:val="00600C83"/>
    <w:rsid w:val="00600CC6"/>
    <w:rsid w:val="00600D98"/>
    <w:rsid w:val="00600DD7"/>
    <w:rsid w:val="00600E9F"/>
    <w:rsid w:val="00600F14"/>
    <w:rsid w:val="00601807"/>
    <w:rsid w:val="00601A7D"/>
    <w:rsid w:val="00601A8A"/>
    <w:rsid w:val="00601B8F"/>
    <w:rsid w:val="00601CA9"/>
    <w:rsid w:val="00601CD6"/>
    <w:rsid w:val="00601D2F"/>
    <w:rsid w:val="00601F41"/>
    <w:rsid w:val="00602107"/>
    <w:rsid w:val="00602179"/>
    <w:rsid w:val="006027DC"/>
    <w:rsid w:val="006029E8"/>
    <w:rsid w:val="00602A2D"/>
    <w:rsid w:val="00602DD2"/>
    <w:rsid w:val="00602E69"/>
    <w:rsid w:val="00603065"/>
    <w:rsid w:val="006031C4"/>
    <w:rsid w:val="0060362A"/>
    <w:rsid w:val="00603664"/>
    <w:rsid w:val="00603ACE"/>
    <w:rsid w:val="00603C8C"/>
    <w:rsid w:val="00603D0B"/>
    <w:rsid w:val="00603FAC"/>
    <w:rsid w:val="00604245"/>
    <w:rsid w:val="006043B4"/>
    <w:rsid w:val="00604510"/>
    <w:rsid w:val="006048BE"/>
    <w:rsid w:val="006049A2"/>
    <w:rsid w:val="006049BE"/>
    <w:rsid w:val="00604ACC"/>
    <w:rsid w:val="00604B46"/>
    <w:rsid w:val="00604CF1"/>
    <w:rsid w:val="00604E4A"/>
    <w:rsid w:val="00604FD3"/>
    <w:rsid w:val="00605031"/>
    <w:rsid w:val="0060508F"/>
    <w:rsid w:val="006051D3"/>
    <w:rsid w:val="0060560A"/>
    <w:rsid w:val="006057FE"/>
    <w:rsid w:val="00605CD4"/>
    <w:rsid w:val="00605CD9"/>
    <w:rsid w:val="00605DD7"/>
    <w:rsid w:val="00605DF2"/>
    <w:rsid w:val="00605DF7"/>
    <w:rsid w:val="00605EA9"/>
    <w:rsid w:val="00606005"/>
    <w:rsid w:val="00606A8B"/>
    <w:rsid w:val="00606AA8"/>
    <w:rsid w:val="00606E61"/>
    <w:rsid w:val="00606E92"/>
    <w:rsid w:val="00607007"/>
    <w:rsid w:val="0060741F"/>
    <w:rsid w:val="0060762D"/>
    <w:rsid w:val="00607734"/>
    <w:rsid w:val="00607740"/>
    <w:rsid w:val="00607888"/>
    <w:rsid w:val="006079BC"/>
    <w:rsid w:val="00607BF9"/>
    <w:rsid w:val="00607C0A"/>
    <w:rsid w:val="00607CA9"/>
    <w:rsid w:val="00607D15"/>
    <w:rsid w:val="00607E63"/>
    <w:rsid w:val="006100D0"/>
    <w:rsid w:val="006102F3"/>
    <w:rsid w:val="00610633"/>
    <w:rsid w:val="0061063F"/>
    <w:rsid w:val="006109D6"/>
    <w:rsid w:val="00610AB1"/>
    <w:rsid w:val="00610C70"/>
    <w:rsid w:val="00610C93"/>
    <w:rsid w:val="00610D4E"/>
    <w:rsid w:val="00610E6A"/>
    <w:rsid w:val="00611051"/>
    <w:rsid w:val="00611199"/>
    <w:rsid w:val="00611274"/>
    <w:rsid w:val="0061133F"/>
    <w:rsid w:val="0061198B"/>
    <w:rsid w:val="00611FFA"/>
    <w:rsid w:val="006121C3"/>
    <w:rsid w:val="0061282A"/>
    <w:rsid w:val="00612942"/>
    <w:rsid w:val="00612C4E"/>
    <w:rsid w:val="00612D95"/>
    <w:rsid w:val="00612F54"/>
    <w:rsid w:val="0061322A"/>
    <w:rsid w:val="0061362F"/>
    <w:rsid w:val="00613A4C"/>
    <w:rsid w:val="00613B1B"/>
    <w:rsid w:val="00613B3A"/>
    <w:rsid w:val="00613D2F"/>
    <w:rsid w:val="00613E1A"/>
    <w:rsid w:val="00614042"/>
    <w:rsid w:val="00614108"/>
    <w:rsid w:val="00614124"/>
    <w:rsid w:val="006141B7"/>
    <w:rsid w:val="006143CC"/>
    <w:rsid w:val="006144A9"/>
    <w:rsid w:val="006146D6"/>
    <w:rsid w:val="0061473F"/>
    <w:rsid w:val="0061483B"/>
    <w:rsid w:val="006148B2"/>
    <w:rsid w:val="00614954"/>
    <w:rsid w:val="00614983"/>
    <w:rsid w:val="00614CF0"/>
    <w:rsid w:val="00614EA4"/>
    <w:rsid w:val="00614EEE"/>
    <w:rsid w:val="0061554B"/>
    <w:rsid w:val="00615664"/>
    <w:rsid w:val="006157DE"/>
    <w:rsid w:val="00615B4C"/>
    <w:rsid w:val="006161DF"/>
    <w:rsid w:val="00616726"/>
    <w:rsid w:val="00616729"/>
    <w:rsid w:val="00616A01"/>
    <w:rsid w:val="00616AD7"/>
    <w:rsid w:val="00616E96"/>
    <w:rsid w:val="006171A9"/>
    <w:rsid w:val="00617537"/>
    <w:rsid w:val="00617721"/>
    <w:rsid w:val="00617BC0"/>
    <w:rsid w:val="00617C9B"/>
    <w:rsid w:val="00617DE2"/>
    <w:rsid w:val="00620185"/>
    <w:rsid w:val="00620213"/>
    <w:rsid w:val="00620277"/>
    <w:rsid w:val="00620427"/>
    <w:rsid w:val="00620534"/>
    <w:rsid w:val="0062056B"/>
    <w:rsid w:val="0062077A"/>
    <w:rsid w:val="00620AC4"/>
    <w:rsid w:val="00621166"/>
    <w:rsid w:val="006215D3"/>
    <w:rsid w:val="006215EC"/>
    <w:rsid w:val="006217D7"/>
    <w:rsid w:val="00621914"/>
    <w:rsid w:val="00621B20"/>
    <w:rsid w:val="00621B71"/>
    <w:rsid w:val="00621BE4"/>
    <w:rsid w:val="00621C1C"/>
    <w:rsid w:val="00621EDA"/>
    <w:rsid w:val="006222EB"/>
    <w:rsid w:val="00622385"/>
    <w:rsid w:val="00622480"/>
    <w:rsid w:val="00622518"/>
    <w:rsid w:val="00622B34"/>
    <w:rsid w:val="00622B5A"/>
    <w:rsid w:val="00622B7A"/>
    <w:rsid w:val="00622C88"/>
    <w:rsid w:val="00622DA8"/>
    <w:rsid w:val="00622F18"/>
    <w:rsid w:val="00622FA2"/>
    <w:rsid w:val="00622FB1"/>
    <w:rsid w:val="00623145"/>
    <w:rsid w:val="006233F5"/>
    <w:rsid w:val="0062340D"/>
    <w:rsid w:val="006235E8"/>
    <w:rsid w:val="00623C1E"/>
    <w:rsid w:val="00623C46"/>
    <w:rsid w:val="0062433E"/>
    <w:rsid w:val="0062435D"/>
    <w:rsid w:val="0062451F"/>
    <w:rsid w:val="00624664"/>
    <w:rsid w:val="0062475E"/>
    <w:rsid w:val="0062482A"/>
    <w:rsid w:val="00624C23"/>
    <w:rsid w:val="00624ECB"/>
    <w:rsid w:val="00624F1B"/>
    <w:rsid w:val="00624F9E"/>
    <w:rsid w:val="00625325"/>
    <w:rsid w:val="0062573F"/>
    <w:rsid w:val="0062585E"/>
    <w:rsid w:val="0062586A"/>
    <w:rsid w:val="00625A41"/>
    <w:rsid w:val="00625D5B"/>
    <w:rsid w:val="0062634E"/>
    <w:rsid w:val="006265E2"/>
    <w:rsid w:val="00626634"/>
    <w:rsid w:val="00626942"/>
    <w:rsid w:val="00626984"/>
    <w:rsid w:val="00626AD9"/>
    <w:rsid w:val="00626B97"/>
    <w:rsid w:val="00626E5E"/>
    <w:rsid w:val="00627085"/>
    <w:rsid w:val="00627704"/>
    <w:rsid w:val="00627896"/>
    <w:rsid w:val="0062798B"/>
    <w:rsid w:val="00627B39"/>
    <w:rsid w:val="00627F3E"/>
    <w:rsid w:val="006300C6"/>
    <w:rsid w:val="006300CD"/>
    <w:rsid w:val="0063051D"/>
    <w:rsid w:val="00630596"/>
    <w:rsid w:val="0063062C"/>
    <w:rsid w:val="00630651"/>
    <w:rsid w:val="00630690"/>
    <w:rsid w:val="0063087B"/>
    <w:rsid w:val="00630CA3"/>
    <w:rsid w:val="00630D93"/>
    <w:rsid w:val="0063109D"/>
    <w:rsid w:val="006317E1"/>
    <w:rsid w:val="00631A6C"/>
    <w:rsid w:val="00631CCE"/>
    <w:rsid w:val="00631E03"/>
    <w:rsid w:val="006320CF"/>
    <w:rsid w:val="00632140"/>
    <w:rsid w:val="00632313"/>
    <w:rsid w:val="00632A60"/>
    <w:rsid w:val="00632C47"/>
    <w:rsid w:val="00632CC2"/>
    <w:rsid w:val="00632D5F"/>
    <w:rsid w:val="00632E74"/>
    <w:rsid w:val="00632F42"/>
    <w:rsid w:val="00632F45"/>
    <w:rsid w:val="00632F50"/>
    <w:rsid w:val="006331D8"/>
    <w:rsid w:val="00633206"/>
    <w:rsid w:val="00633304"/>
    <w:rsid w:val="006334AF"/>
    <w:rsid w:val="00633565"/>
    <w:rsid w:val="0063386E"/>
    <w:rsid w:val="00633C0C"/>
    <w:rsid w:val="00633D8B"/>
    <w:rsid w:val="00633EE5"/>
    <w:rsid w:val="00633F2E"/>
    <w:rsid w:val="00634302"/>
    <w:rsid w:val="006343A9"/>
    <w:rsid w:val="0063485E"/>
    <w:rsid w:val="00634B99"/>
    <w:rsid w:val="00634DAD"/>
    <w:rsid w:val="00634DB4"/>
    <w:rsid w:val="00634E36"/>
    <w:rsid w:val="00635229"/>
    <w:rsid w:val="00635411"/>
    <w:rsid w:val="00635868"/>
    <w:rsid w:val="006359BF"/>
    <w:rsid w:val="00636056"/>
    <w:rsid w:val="00636403"/>
    <w:rsid w:val="00636516"/>
    <w:rsid w:val="006369C8"/>
    <w:rsid w:val="00636AD9"/>
    <w:rsid w:val="00636C6A"/>
    <w:rsid w:val="00636D0F"/>
    <w:rsid w:val="00636D1F"/>
    <w:rsid w:val="00636E37"/>
    <w:rsid w:val="00636EC2"/>
    <w:rsid w:val="006370FA"/>
    <w:rsid w:val="0063728D"/>
    <w:rsid w:val="006373D3"/>
    <w:rsid w:val="006373D8"/>
    <w:rsid w:val="0063753D"/>
    <w:rsid w:val="0063757B"/>
    <w:rsid w:val="006375C9"/>
    <w:rsid w:val="006376D8"/>
    <w:rsid w:val="006376F1"/>
    <w:rsid w:val="00637AC5"/>
    <w:rsid w:val="00637FCA"/>
    <w:rsid w:val="00640071"/>
    <w:rsid w:val="0064014F"/>
    <w:rsid w:val="00640704"/>
    <w:rsid w:val="00640BE5"/>
    <w:rsid w:val="006410AB"/>
    <w:rsid w:val="006410FF"/>
    <w:rsid w:val="006412BD"/>
    <w:rsid w:val="0064158A"/>
    <w:rsid w:val="006415FD"/>
    <w:rsid w:val="006416BD"/>
    <w:rsid w:val="006417D3"/>
    <w:rsid w:val="006418A0"/>
    <w:rsid w:val="006419B6"/>
    <w:rsid w:val="00641A62"/>
    <w:rsid w:val="00641ABA"/>
    <w:rsid w:val="00641C49"/>
    <w:rsid w:val="00641C94"/>
    <w:rsid w:val="00641D31"/>
    <w:rsid w:val="00642049"/>
    <w:rsid w:val="00642559"/>
    <w:rsid w:val="006426B6"/>
    <w:rsid w:val="00642813"/>
    <w:rsid w:val="00642888"/>
    <w:rsid w:val="0064289A"/>
    <w:rsid w:val="00642A04"/>
    <w:rsid w:val="00642C50"/>
    <w:rsid w:val="006431BC"/>
    <w:rsid w:val="00643B87"/>
    <w:rsid w:val="00643EF9"/>
    <w:rsid w:val="00644231"/>
    <w:rsid w:val="00644355"/>
    <w:rsid w:val="006444B9"/>
    <w:rsid w:val="00644597"/>
    <w:rsid w:val="00644664"/>
    <w:rsid w:val="006447E5"/>
    <w:rsid w:val="006448B5"/>
    <w:rsid w:val="00644EDD"/>
    <w:rsid w:val="00644F39"/>
    <w:rsid w:val="00644F55"/>
    <w:rsid w:val="00645116"/>
    <w:rsid w:val="006452AB"/>
    <w:rsid w:val="006452EE"/>
    <w:rsid w:val="0064545F"/>
    <w:rsid w:val="00645A56"/>
    <w:rsid w:val="00645B7C"/>
    <w:rsid w:val="00645D46"/>
    <w:rsid w:val="00645E42"/>
    <w:rsid w:val="0064602F"/>
    <w:rsid w:val="00646051"/>
    <w:rsid w:val="0064633E"/>
    <w:rsid w:val="006463D8"/>
    <w:rsid w:val="0064657C"/>
    <w:rsid w:val="0064665A"/>
    <w:rsid w:val="00646951"/>
    <w:rsid w:val="00646F0B"/>
    <w:rsid w:val="00647336"/>
    <w:rsid w:val="00647372"/>
    <w:rsid w:val="0064765B"/>
    <w:rsid w:val="006477C8"/>
    <w:rsid w:val="006479DA"/>
    <w:rsid w:val="00647A34"/>
    <w:rsid w:val="00647B30"/>
    <w:rsid w:val="00647BE5"/>
    <w:rsid w:val="00647D23"/>
    <w:rsid w:val="00647E64"/>
    <w:rsid w:val="00650076"/>
    <w:rsid w:val="0065045A"/>
    <w:rsid w:val="00650510"/>
    <w:rsid w:val="0065081F"/>
    <w:rsid w:val="0065096C"/>
    <w:rsid w:val="00650BAF"/>
    <w:rsid w:val="006510A2"/>
    <w:rsid w:val="0065119A"/>
    <w:rsid w:val="006513C4"/>
    <w:rsid w:val="0065151C"/>
    <w:rsid w:val="006515BF"/>
    <w:rsid w:val="00651CEE"/>
    <w:rsid w:val="00652001"/>
    <w:rsid w:val="0065201E"/>
    <w:rsid w:val="00652368"/>
    <w:rsid w:val="006525BB"/>
    <w:rsid w:val="00652648"/>
    <w:rsid w:val="0065272B"/>
    <w:rsid w:val="00652A49"/>
    <w:rsid w:val="00652CA2"/>
    <w:rsid w:val="00652D09"/>
    <w:rsid w:val="00652F17"/>
    <w:rsid w:val="00653064"/>
    <w:rsid w:val="00653087"/>
    <w:rsid w:val="00653146"/>
    <w:rsid w:val="00653161"/>
    <w:rsid w:val="00653260"/>
    <w:rsid w:val="006534C2"/>
    <w:rsid w:val="00653699"/>
    <w:rsid w:val="006536D9"/>
    <w:rsid w:val="00653875"/>
    <w:rsid w:val="0065392F"/>
    <w:rsid w:val="00653DD3"/>
    <w:rsid w:val="006540E1"/>
    <w:rsid w:val="00654145"/>
    <w:rsid w:val="006545F4"/>
    <w:rsid w:val="006548EA"/>
    <w:rsid w:val="00654C39"/>
    <w:rsid w:val="00654DAF"/>
    <w:rsid w:val="006550E6"/>
    <w:rsid w:val="00655396"/>
    <w:rsid w:val="00655955"/>
    <w:rsid w:val="006559DA"/>
    <w:rsid w:val="00655AC3"/>
    <w:rsid w:val="00655ED1"/>
    <w:rsid w:val="00655F72"/>
    <w:rsid w:val="00656428"/>
    <w:rsid w:val="0065652F"/>
    <w:rsid w:val="00656699"/>
    <w:rsid w:val="00656703"/>
    <w:rsid w:val="006568B6"/>
    <w:rsid w:val="00656A69"/>
    <w:rsid w:val="00656AEE"/>
    <w:rsid w:val="00656BC8"/>
    <w:rsid w:val="00656DF6"/>
    <w:rsid w:val="00656FD9"/>
    <w:rsid w:val="00657496"/>
    <w:rsid w:val="006574A4"/>
    <w:rsid w:val="006577AC"/>
    <w:rsid w:val="00657876"/>
    <w:rsid w:val="00657878"/>
    <w:rsid w:val="0065798A"/>
    <w:rsid w:val="00657CB8"/>
    <w:rsid w:val="00657FDB"/>
    <w:rsid w:val="00660099"/>
    <w:rsid w:val="0066046A"/>
    <w:rsid w:val="006607B2"/>
    <w:rsid w:val="006609C4"/>
    <w:rsid w:val="00660D89"/>
    <w:rsid w:val="00660EB3"/>
    <w:rsid w:val="00660EC4"/>
    <w:rsid w:val="00660F04"/>
    <w:rsid w:val="006610FA"/>
    <w:rsid w:val="00661108"/>
    <w:rsid w:val="0066149F"/>
    <w:rsid w:val="006614A0"/>
    <w:rsid w:val="00661731"/>
    <w:rsid w:val="00661C0C"/>
    <w:rsid w:val="006624FA"/>
    <w:rsid w:val="00662558"/>
    <w:rsid w:val="00662A48"/>
    <w:rsid w:val="00663212"/>
    <w:rsid w:val="006634F3"/>
    <w:rsid w:val="00663616"/>
    <w:rsid w:val="00663698"/>
    <w:rsid w:val="006636CC"/>
    <w:rsid w:val="006636DA"/>
    <w:rsid w:val="00663A30"/>
    <w:rsid w:val="00663E66"/>
    <w:rsid w:val="00663EC3"/>
    <w:rsid w:val="00663FFD"/>
    <w:rsid w:val="00664672"/>
    <w:rsid w:val="006646D5"/>
    <w:rsid w:val="0066478D"/>
    <w:rsid w:val="006648C9"/>
    <w:rsid w:val="0066498D"/>
    <w:rsid w:val="00664C50"/>
    <w:rsid w:val="00664E48"/>
    <w:rsid w:val="00664FEA"/>
    <w:rsid w:val="00665014"/>
    <w:rsid w:val="00665064"/>
    <w:rsid w:val="0066514D"/>
    <w:rsid w:val="006653B1"/>
    <w:rsid w:val="006653DC"/>
    <w:rsid w:val="00665573"/>
    <w:rsid w:val="0066559E"/>
    <w:rsid w:val="00665A27"/>
    <w:rsid w:val="006661B9"/>
    <w:rsid w:val="0066639A"/>
    <w:rsid w:val="00666B9C"/>
    <w:rsid w:val="00666C6B"/>
    <w:rsid w:val="00666DE2"/>
    <w:rsid w:val="00666EEA"/>
    <w:rsid w:val="00667168"/>
    <w:rsid w:val="006672FE"/>
    <w:rsid w:val="00667380"/>
    <w:rsid w:val="006676BE"/>
    <w:rsid w:val="00667758"/>
    <w:rsid w:val="00667991"/>
    <w:rsid w:val="00667A7D"/>
    <w:rsid w:val="00667C94"/>
    <w:rsid w:val="00667DED"/>
    <w:rsid w:val="00667E3B"/>
    <w:rsid w:val="00667F4F"/>
    <w:rsid w:val="00670654"/>
    <w:rsid w:val="00670721"/>
    <w:rsid w:val="006709E2"/>
    <w:rsid w:val="00670A02"/>
    <w:rsid w:val="00670D9B"/>
    <w:rsid w:val="00670DBE"/>
    <w:rsid w:val="00671042"/>
    <w:rsid w:val="00671053"/>
    <w:rsid w:val="00671096"/>
    <w:rsid w:val="006710B7"/>
    <w:rsid w:val="006711EA"/>
    <w:rsid w:val="00671369"/>
    <w:rsid w:val="006717F9"/>
    <w:rsid w:val="00671C5B"/>
    <w:rsid w:val="00671DEE"/>
    <w:rsid w:val="00671DFB"/>
    <w:rsid w:val="00672031"/>
    <w:rsid w:val="0067214C"/>
    <w:rsid w:val="006722F7"/>
    <w:rsid w:val="00672321"/>
    <w:rsid w:val="006723A1"/>
    <w:rsid w:val="00672511"/>
    <w:rsid w:val="006725F9"/>
    <w:rsid w:val="00672600"/>
    <w:rsid w:val="006727D5"/>
    <w:rsid w:val="00672A83"/>
    <w:rsid w:val="00672B3F"/>
    <w:rsid w:val="00672BF0"/>
    <w:rsid w:val="0067319D"/>
    <w:rsid w:val="006731DD"/>
    <w:rsid w:val="00673380"/>
    <w:rsid w:val="0067361A"/>
    <w:rsid w:val="00673716"/>
    <w:rsid w:val="00673788"/>
    <w:rsid w:val="00673CA8"/>
    <w:rsid w:val="00673D4F"/>
    <w:rsid w:val="006742B9"/>
    <w:rsid w:val="006743EA"/>
    <w:rsid w:val="00674782"/>
    <w:rsid w:val="006747B5"/>
    <w:rsid w:val="00674B55"/>
    <w:rsid w:val="00675073"/>
    <w:rsid w:val="0067578B"/>
    <w:rsid w:val="0067592B"/>
    <w:rsid w:val="00675C5E"/>
    <w:rsid w:val="00675CC9"/>
    <w:rsid w:val="00675E79"/>
    <w:rsid w:val="006760B6"/>
    <w:rsid w:val="006760F3"/>
    <w:rsid w:val="0067624B"/>
    <w:rsid w:val="00676341"/>
    <w:rsid w:val="00676731"/>
    <w:rsid w:val="00676A2C"/>
    <w:rsid w:val="00676A8B"/>
    <w:rsid w:val="00676FBE"/>
    <w:rsid w:val="006771CC"/>
    <w:rsid w:val="00677206"/>
    <w:rsid w:val="00677359"/>
    <w:rsid w:val="00677391"/>
    <w:rsid w:val="0067797A"/>
    <w:rsid w:val="00677998"/>
    <w:rsid w:val="0068001C"/>
    <w:rsid w:val="006801DC"/>
    <w:rsid w:val="0068037C"/>
    <w:rsid w:val="00680468"/>
    <w:rsid w:val="00680671"/>
    <w:rsid w:val="00680701"/>
    <w:rsid w:val="00680713"/>
    <w:rsid w:val="006807D9"/>
    <w:rsid w:val="00680B7E"/>
    <w:rsid w:val="00680F3C"/>
    <w:rsid w:val="00680FDA"/>
    <w:rsid w:val="006810CB"/>
    <w:rsid w:val="0068118D"/>
    <w:rsid w:val="00681265"/>
    <w:rsid w:val="0068150F"/>
    <w:rsid w:val="00681541"/>
    <w:rsid w:val="006817DC"/>
    <w:rsid w:val="006818D1"/>
    <w:rsid w:val="00681B67"/>
    <w:rsid w:val="00681DDC"/>
    <w:rsid w:val="00682724"/>
    <w:rsid w:val="00682941"/>
    <w:rsid w:val="00682977"/>
    <w:rsid w:val="00682C47"/>
    <w:rsid w:val="00682CBC"/>
    <w:rsid w:val="00682DC2"/>
    <w:rsid w:val="0068304E"/>
    <w:rsid w:val="00683082"/>
    <w:rsid w:val="00683209"/>
    <w:rsid w:val="006834F0"/>
    <w:rsid w:val="00683617"/>
    <w:rsid w:val="00683739"/>
    <w:rsid w:val="006837E4"/>
    <w:rsid w:val="0068384A"/>
    <w:rsid w:val="0068394A"/>
    <w:rsid w:val="00683CFF"/>
    <w:rsid w:val="00684290"/>
    <w:rsid w:val="0068470C"/>
    <w:rsid w:val="00684748"/>
    <w:rsid w:val="006848E7"/>
    <w:rsid w:val="00684C57"/>
    <w:rsid w:val="00684C7C"/>
    <w:rsid w:val="00684FA9"/>
    <w:rsid w:val="0068514D"/>
    <w:rsid w:val="00685387"/>
    <w:rsid w:val="00685577"/>
    <w:rsid w:val="00685838"/>
    <w:rsid w:val="0068594E"/>
    <w:rsid w:val="0068639F"/>
    <w:rsid w:val="006867BE"/>
    <w:rsid w:val="00686A5A"/>
    <w:rsid w:val="00686CF9"/>
    <w:rsid w:val="00686E58"/>
    <w:rsid w:val="00686EA7"/>
    <w:rsid w:val="00687347"/>
    <w:rsid w:val="00687519"/>
    <w:rsid w:val="00687B66"/>
    <w:rsid w:val="00690016"/>
    <w:rsid w:val="006902E2"/>
    <w:rsid w:val="006906D3"/>
    <w:rsid w:val="006909E5"/>
    <w:rsid w:val="00690D30"/>
    <w:rsid w:val="0069138C"/>
    <w:rsid w:val="00691588"/>
    <w:rsid w:val="0069174F"/>
    <w:rsid w:val="006918CD"/>
    <w:rsid w:val="00691AC5"/>
    <w:rsid w:val="00691D55"/>
    <w:rsid w:val="00692041"/>
    <w:rsid w:val="006921CE"/>
    <w:rsid w:val="0069247B"/>
    <w:rsid w:val="006924A6"/>
    <w:rsid w:val="00692774"/>
    <w:rsid w:val="006927D0"/>
    <w:rsid w:val="00692844"/>
    <w:rsid w:val="00692AD0"/>
    <w:rsid w:val="00692CB5"/>
    <w:rsid w:val="00692D91"/>
    <w:rsid w:val="00692FDE"/>
    <w:rsid w:val="006931D5"/>
    <w:rsid w:val="006936BB"/>
    <w:rsid w:val="006938FF"/>
    <w:rsid w:val="0069397E"/>
    <w:rsid w:val="00693C1F"/>
    <w:rsid w:val="00693D5C"/>
    <w:rsid w:val="00694144"/>
    <w:rsid w:val="00694151"/>
    <w:rsid w:val="006941F8"/>
    <w:rsid w:val="00694286"/>
    <w:rsid w:val="00694316"/>
    <w:rsid w:val="00694454"/>
    <w:rsid w:val="0069451A"/>
    <w:rsid w:val="0069457F"/>
    <w:rsid w:val="00694EE3"/>
    <w:rsid w:val="006950B8"/>
    <w:rsid w:val="00695201"/>
    <w:rsid w:val="00695262"/>
    <w:rsid w:val="00695554"/>
    <w:rsid w:val="0069570D"/>
    <w:rsid w:val="006959B6"/>
    <w:rsid w:val="00695B32"/>
    <w:rsid w:val="00695B91"/>
    <w:rsid w:val="00695CFF"/>
    <w:rsid w:val="00695D1A"/>
    <w:rsid w:val="00695D7F"/>
    <w:rsid w:val="00695E04"/>
    <w:rsid w:val="00696226"/>
    <w:rsid w:val="00696305"/>
    <w:rsid w:val="00696482"/>
    <w:rsid w:val="006964C8"/>
    <w:rsid w:val="00696A33"/>
    <w:rsid w:val="00696AF8"/>
    <w:rsid w:val="00696BC2"/>
    <w:rsid w:val="00696D74"/>
    <w:rsid w:val="00696DCD"/>
    <w:rsid w:val="00696F05"/>
    <w:rsid w:val="006970A3"/>
    <w:rsid w:val="00697167"/>
    <w:rsid w:val="0069733E"/>
    <w:rsid w:val="00697679"/>
    <w:rsid w:val="00697790"/>
    <w:rsid w:val="006978C2"/>
    <w:rsid w:val="00697D8C"/>
    <w:rsid w:val="006A0038"/>
    <w:rsid w:val="006A02CA"/>
    <w:rsid w:val="006A0433"/>
    <w:rsid w:val="006A0481"/>
    <w:rsid w:val="006A04A0"/>
    <w:rsid w:val="006A0694"/>
    <w:rsid w:val="006A0AC6"/>
    <w:rsid w:val="006A0B94"/>
    <w:rsid w:val="006A0BE0"/>
    <w:rsid w:val="006A0E2D"/>
    <w:rsid w:val="006A1382"/>
    <w:rsid w:val="006A1502"/>
    <w:rsid w:val="006A16AD"/>
    <w:rsid w:val="006A1929"/>
    <w:rsid w:val="006A1CBC"/>
    <w:rsid w:val="006A1CEF"/>
    <w:rsid w:val="006A1D61"/>
    <w:rsid w:val="006A1D72"/>
    <w:rsid w:val="006A1F52"/>
    <w:rsid w:val="006A2123"/>
    <w:rsid w:val="006A2403"/>
    <w:rsid w:val="006A2B5D"/>
    <w:rsid w:val="006A2BE5"/>
    <w:rsid w:val="006A309B"/>
    <w:rsid w:val="006A361A"/>
    <w:rsid w:val="006A371F"/>
    <w:rsid w:val="006A385C"/>
    <w:rsid w:val="006A3883"/>
    <w:rsid w:val="006A39DC"/>
    <w:rsid w:val="006A3B08"/>
    <w:rsid w:val="006A3C33"/>
    <w:rsid w:val="006A3F6B"/>
    <w:rsid w:val="006A3F71"/>
    <w:rsid w:val="006A412F"/>
    <w:rsid w:val="006A4387"/>
    <w:rsid w:val="006A46AD"/>
    <w:rsid w:val="006A4BA3"/>
    <w:rsid w:val="006A4C0C"/>
    <w:rsid w:val="006A53CE"/>
    <w:rsid w:val="006A548C"/>
    <w:rsid w:val="006A58CF"/>
    <w:rsid w:val="006A599B"/>
    <w:rsid w:val="006A5AE8"/>
    <w:rsid w:val="006A5B5C"/>
    <w:rsid w:val="006A5D03"/>
    <w:rsid w:val="006A6232"/>
    <w:rsid w:val="006A62E1"/>
    <w:rsid w:val="006A6402"/>
    <w:rsid w:val="006A65DB"/>
    <w:rsid w:val="006A6741"/>
    <w:rsid w:val="006A6A70"/>
    <w:rsid w:val="006A6ACE"/>
    <w:rsid w:val="006A6CB5"/>
    <w:rsid w:val="006A6CFD"/>
    <w:rsid w:val="006A6E47"/>
    <w:rsid w:val="006A6F53"/>
    <w:rsid w:val="006A6F8A"/>
    <w:rsid w:val="006A73DE"/>
    <w:rsid w:val="006A767E"/>
    <w:rsid w:val="006A7691"/>
    <w:rsid w:val="006A788F"/>
    <w:rsid w:val="006A7D06"/>
    <w:rsid w:val="006A7FB1"/>
    <w:rsid w:val="006A7FD7"/>
    <w:rsid w:val="006B0115"/>
    <w:rsid w:val="006B0646"/>
    <w:rsid w:val="006B074F"/>
    <w:rsid w:val="006B085A"/>
    <w:rsid w:val="006B0A41"/>
    <w:rsid w:val="006B0C1F"/>
    <w:rsid w:val="006B0D92"/>
    <w:rsid w:val="006B0EBC"/>
    <w:rsid w:val="006B0F3D"/>
    <w:rsid w:val="006B10B0"/>
    <w:rsid w:val="006B145D"/>
    <w:rsid w:val="006B1476"/>
    <w:rsid w:val="006B17FE"/>
    <w:rsid w:val="006B1ABB"/>
    <w:rsid w:val="006B1C0E"/>
    <w:rsid w:val="006B1CBA"/>
    <w:rsid w:val="006B1DDC"/>
    <w:rsid w:val="006B1EB4"/>
    <w:rsid w:val="006B1F4F"/>
    <w:rsid w:val="006B2002"/>
    <w:rsid w:val="006B24D2"/>
    <w:rsid w:val="006B2A98"/>
    <w:rsid w:val="006B2E6B"/>
    <w:rsid w:val="006B2F40"/>
    <w:rsid w:val="006B3004"/>
    <w:rsid w:val="006B317E"/>
    <w:rsid w:val="006B3184"/>
    <w:rsid w:val="006B320C"/>
    <w:rsid w:val="006B34FE"/>
    <w:rsid w:val="006B39C8"/>
    <w:rsid w:val="006B3AF4"/>
    <w:rsid w:val="006B3D20"/>
    <w:rsid w:val="006B3F4D"/>
    <w:rsid w:val="006B4693"/>
    <w:rsid w:val="006B4774"/>
    <w:rsid w:val="006B4CFC"/>
    <w:rsid w:val="006B4DF4"/>
    <w:rsid w:val="006B4FE3"/>
    <w:rsid w:val="006B5026"/>
    <w:rsid w:val="006B5393"/>
    <w:rsid w:val="006B5412"/>
    <w:rsid w:val="006B55F4"/>
    <w:rsid w:val="006B5A68"/>
    <w:rsid w:val="006B5A79"/>
    <w:rsid w:val="006B5DB7"/>
    <w:rsid w:val="006B5DF4"/>
    <w:rsid w:val="006B61C2"/>
    <w:rsid w:val="006B6224"/>
    <w:rsid w:val="006B624B"/>
    <w:rsid w:val="006B6278"/>
    <w:rsid w:val="006B6466"/>
    <w:rsid w:val="006B658A"/>
    <w:rsid w:val="006B6756"/>
    <w:rsid w:val="006B6998"/>
    <w:rsid w:val="006B6A12"/>
    <w:rsid w:val="006B6E18"/>
    <w:rsid w:val="006B6E7B"/>
    <w:rsid w:val="006B703A"/>
    <w:rsid w:val="006B748A"/>
    <w:rsid w:val="006B7558"/>
    <w:rsid w:val="006B7711"/>
    <w:rsid w:val="006B7A48"/>
    <w:rsid w:val="006B7ECD"/>
    <w:rsid w:val="006C048C"/>
    <w:rsid w:val="006C0562"/>
    <w:rsid w:val="006C06D2"/>
    <w:rsid w:val="006C07AA"/>
    <w:rsid w:val="006C0ACF"/>
    <w:rsid w:val="006C0BCF"/>
    <w:rsid w:val="006C0D3E"/>
    <w:rsid w:val="006C0E4F"/>
    <w:rsid w:val="006C139F"/>
    <w:rsid w:val="006C141F"/>
    <w:rsid w:val="006C14E8"/>
    <w:rsid w:val="006C15BD"/>
    <w:rsid w:val="006C17F7"/>
    <w:rsid w:val="006C1910"/>
    <w:rsid w:val="006C1A6F"/>
    <w:rsid w:val="006C1B7E"/>
    <w:rsid w:val="006C1D33"/>
    <w:rsid w:val="006C221F"/>
    <w:rsid w:val="006C243B"/>
    <w:rsid w:val="006C2649"/>
    <w:rsid w:val="006C276D"/>
    <w:rsid w:val="006C2849"/>
    <w:rsid w:val="006C28AE"/>
    <w:rsid w:val="006C2DCB"/>
    <w:rsid w:val="006C301D"/>
    <w:rsid w:val="006C30EC"/>
    <w:rsid w:val="006C32DB"/>
    <w:rsid w:val="006C335A"/>
    <w:rsid w:val="006C3925"/>
    <w:rsid w:val="006C4146"/>
    <w:rsid w:val="006C41A4"/>
    <w:rsid w:val="006C4578"/>
    <w:rsid w:val="006C4667"/>
    <w:rsid w:val="006C4B40"/>
    <w:rsid w:val="006C4C7E"/>
    <w:rsid w:val="006C4DA3"/>
    <w:rsid w:val="006C53D8"/>
    <w:rsid w:val="006C54C4"/>
    <w:rsid w:val="006C5527"/>
    <w:rsid w:val="006C56F6"/>
    <w:rsid w:val="006C583F"/>
    <w:rsid w:val="006C58ED"/>
    <w:rsid w:val="006C59BF"/>
    <w:rsid w:val="006C5A1E"/>
    <w:rsid w:val="006C5C8E"/>
    <w:rsid w:val="006C5F38"/>
    <w:rsid w:val="006C6080"/>
    <w:rsid w:val="006C609B"/>
    <w:rsid w:val="006C60C6"/>
    <w:rsid w:val="006C60E4"/>
    <w:rsid w:val="006C6223"/>
    <w:rsid w:val="006C6391"/>
    <w:rsid w:val="006C69A1"/>
    <w:rsid w:val="006C69D6"/>
    <w:rsid w:val="006C6AA5"/>
    <w:rsid w:val="006C7240"/>
    <w:rsid w:val="006C7457"/>
    <w:rsid w:val="006C75D0"/>
    <w:rsid w:val="006C7809"/>
    <w:rsid w:val="006C7840"/>
    <w:rsid w:val="006C7986"/>
    <w:rsid w:val="006C7BCE"/>
    <w:rsid w:val="006C7E9C"/>
    <w:rsid w:val="006D0022"/>
    <w:rsid w:val="006D03CD"/>
    <w:rsid w:val="006D079B"/>
    <w:rsid w:val="006D0BA2"/>
    <w:rsid w:val="006D0E6F"/>
    <w:rsid w:val="006D0FF4"/>
    <w:rsid w:val="006D119B"/>
    <w:rsid w:val="006D1295"/>
    <w:rsid w:val="006D16BF"/>
    <w:rsid w:val="006D1812"/>
    <w:rsid w:val="006D1A1F"/>
    <w:rsid w:val="006D1A26"/>
    <w:rsid w:val="006D1B65"/>
    <w:rsid w:val="006D1D64"/>
    <w:rsid w:val="006D21A0"/>
    <w:rsid w:val="006D21F0"/>
    <w:rsid w:val="006D242D"/>
    <w:rsid w:val="006D2512"/>
    <w:rsid w:val="006D25C3"/>
    <w:rsid w:val="006D2AB9"/>
    <w:rsid w:val="006D2C3A"/>
    <w:rsid w:val="006D2C3C"/>
    <w:rsid w:val="006D301D"/>
    <w:rsid w:val="006D30F9"/>
    <w:rsid w:val="006D31D3"/>
    <w:rsid w:val="006D31F9"/>
    <w:rsid w:val="006D3312"/>
    <w:rsid w:val="006D3807"/>
    <w:rsid w:val="006D3B79"/>
    <w:rsid w:val="006D3BC7"/>
    <w:rsid w:val="006D3BF8"/>
    <w:rsid w:val="006D3ED6"/>
    <w:rsid w:val="006D41EE"/>
    <w:rsid w:val="006D4664"/>
    <w:rsid w:val="006D497D"/>
    <w:rsid w:val="006D4C63"/>
    <w:rsid w:val="006D4D16"/>
    <w:rsid w:val="006D4DA1"/>
    <w:rsid w:val="006D5750"/>
    <w:rsid w:val="006D57AB"/>
    <w:rsid w:val="006D58CB"/>
    <w:rsid w:val="006D5941"/>
    <w:rsid w:val="006D596B"/>
    <w:rsid w:val="006D5DF5"/>
    <w:rsid w:val="006D5FE2"/>
    <w:rsid w:val="006D630B"/>
    <w:rsid w:val="006D6575"/>
    <w:rsid w:val="006D6620"/>
    <w:rsid w:val="006D66BA"/>
    <w:rsid w:val="006D696F"/>
    <w:rsid w:val="006D6EF6"/>
    <w:rsid w:val="006D6FA5"/>
    <w:rsid w:val="006D705F"/>
    <w:rsid w:val="006D70EB"/>
    <w:rsid w:val="006D71AC"/>
    <w:rsid w:val="006D7A61"/>
    <w:rsid w:val="006D7A62"/>
    <w:rsid w:val="006D7A84"/>
    <w:rsid w:val="006D7AD8"/>
    <w:rsid w:val="006D7CC9"/>
    <w:rsid w:val="006D7F1C"/>
    <w:rsid w:val="006D7FA5"/>
    <w:rsid w:val="006E0073"/>
    <w:rsid w:val="006E00C0"/>
    <w:rsid w:val="006E0369"/>
    <w:rsid w:val="006E0630"/>
    <w:rsid w:val="006E0A18"/>
    <w:rsid w:val="006E0C33"/>
    <w:rsid w:val="006E0E49"/>
    <w:rsid w:val="006E0EF1"/>
    <w:rsid w:val="006E1293"/>
    <w:rsid w:val="006E1432"/>
    <w:rsid w:val="006E174C"/>
    <w:rsid w:val="006E205E"/>
    <w:rsid w:val="006E20AD"/>
    <w:rsid w:val="006E21E2"/>
    <w:rsid w:val="006E21FF"/>
    <w:rsid w:val="006E2486"/>
    <w:rsid w:val="006E254D"/>
    <w:rsid w:val="006E2D1C"/>
    <w:rsid w:val="006E2D3C"/>
    <w:rsid w:val="006E2E30"/>
    <w:rsid w:val="006E307E"/>
    <w:rsid w:val="006E30D5"/>
    <w:rsid w:val="006E3353"/>
    <w:rsid w:val="006E346C"/>
    <w:rsid w:val="006E358E"/>
    <w:rsid w:val="006E36F0"/>
    <w:rsid w:val="006E3800"/>
    <w:rsid w:val="006E3A22"/>
    <w:rsid w:val="006E3B84"/>
    <w:rsid w:val="006E3DF2"/>
    <w:rsid w:val="006E4116"/>
    <w:rsid w:val="006E41E5"/>
    <w:rsid w:val="006E4572"/>
    <w:rsid w:val="006E4645"/>
    <w:rsid w:val="006E4971"/>
    <w:rsid w:val="006E4CB5"/>
    <w:rsid w:val="006E53DC"/>
    <w:rsid w:val="006E5985"/>
    <w:rsid w:val="006E59C5"/>
    <w:rsid w:val="006E5A22"/>
    <w:rsid w:val="006E5BAC"/>
    <w:rsid w:val="006E5BD4"/>
    <w:rsid w:val="006E5C3D"/>
    <w:rsid w:val="006E64BE"/>
    <w:rsid w:val="006E65B1"/>
    <w:rsid w:val="006E6607"/>
    <w:rsid w:val="006E6655"/>
    <w:rsid w:val="006E69A3"/>
    <w:rsid w:val="006E6D14"/>
    <w:rsid w:val="006E6F54"/>
    <w:rsid w:val="006E7205"/>
    <w:rsid w:val="006E7365"/>
    <w:rsid w:val="006E742F"/>
    <w:rsid w:val="006E7454"/>
    <w:rsid w:val="006E7579"/>
    <w:rsid w:val="006E7833"/>
    <w:rsid w:val="006E7E0D"/>
    <w:rsid w:val="006E7E9C"/>
    <w:rsid w:val="006F0004"/>
    <w:rsid w:val="006F006E"/>
    <w:rsid w:val="006F00F9"/>
    <w:rsid w:val="006F025C"/>
    <w:rsid w:val="006F02E7"/>
    <w:rsid w:val="006F05F4"/>
    <w:rsid w:val="006F0882"/>
    <w:rsid w:val="006F0980"/>
    <w:rsid w:val="006F0983"/>
    <w:rsid w:val="006F0A37"/>
    <w:rsid w:val="006F0F70"/>
    <w:rsid w:val="006F136B"/>
    <w:rsid w:val="006F1804"/>
    <w:rsid w:val="006F1D49"/>
    <w:rsid w:val="006F1D91"/>
    <w:rsid w:val="006F1DE3"/>
    <w:rsid w:val="006F1DF4"/>
    <w:rsid w:val="006F1EE7"/>
    <w:rsid w:val="006F22BA"/>
    <w:rsid w:val="006F26B8"/>
    <w:rsid w:val="006F26E4"/>
    <w:rsid w:val="006F27E8"/>
    <w:rsid w:val="006F2935"/>
    <w:rsid w:val="006F2ACA"/>
    <w:rsid w:val="006F2E4E"/>
    <w:rsid w:val="006F2EDE"/>
    <w:rsid w:val="006F37C2"/>
    <w:rsid w:val="006F3A29"/>
    <w:rsid w:val="006F3AD2"/>
    <w:rsid w:val="006F3C26"/>
    <w:rsid w:val="006F3E42"/>
    <w:rsid w:val="006F3E85"/>
    <w:rsid w:val="006F4100"/>
    <w:rsid w:val="006F41B3"/>
    <w:rsid w:val="006F4617"/>
    <w:rsid w:val="006F4814"/>
    <w:rsid w:val="006F4993"/>
    <w:rsid w:val="006F4B66"/>
    <w:rsid w:val="006F4F6B"/>
    <w:rsid w:val="006F4F70"/>
    <w:rsid w:val="006F507B"/>
    <w:rsid w:val="006F532F"/>
    <w:rsid w:val="006F554B"/>
    <w:rsid w:val="006F55FF"/>
    <w:rsid w:val="006F58EB"/>
    <w:rsid w:val="006F59C1"/>
    <w:rsid w:val="006F5CA6"/>
    <w:rsid w:val="006F5D43"/>
    <w:rsid w:val="006F5E43"/>
    <w:rsid w:val="006F5E7A"/>
    <w:rsid w:val="006F5EE5"/>
    <w:rsid w:val="006F5F94"/>
    <w:rsid w:val="006F6254"/>
    <w:rsid w:val="006F69F7"/>
    <w:rsid w:val="006F6A72"/>
    <w:rsid w:val="006F6B99"/>
    <w:rsid w:val="006F6BAF"/>
    <w:rsid w:val="006F6C80"/>
    <w:rsid w:val="006F6C82"/>
    <w:rsid w:val="006F723D"/>
    <w:rsid w:val="006F72A7"/>
    <w:rsid w:val="006F7598"/>
    <w:rsid w:val="006F7698"/>
    <w:rsid w:val="006F78D5"/>
    <w:rsid w:val="006F7C1A"/>
    <w:rsid w:val="006F7CE6"/>
    <w:rsid w:val="006F7F67"/>
    <w:rsid w:val="007000B4"/>
    <w:rsid w:val="007001DB"/>
    <w:rsid w:val="0070029F"/>
    <w:rsid w:val="00700320"/>
    <w:rsid w:val="007005D8"/>
    <w:rsid w:val="00700962"/>
    <w:rsid w:val="00700D00"/>
    <w:rsid w:val="007016A3"/>
    <w:rsid w:val="00701742"/>
    <w:rsid w:val="00701895"/>
    <w:rsid w:val="00701DF4"/>
    <w:rsid w:val="007021FE"/>
    <w:rsid w:val="00702245"/>
    <w:rsid w:val="00702253"/>
    <w:rsid w:val="007022B2"/>
    <w:rsid w:val="007022C6"/>
    <w:rsid w:val="0070247C"/>
    <w:rsid w:val="00702CA5"/>
    <w:rsid w:val="00702CB5"/>
    <w:rsid w:val="00702E07"/>
    <w:rsid w:val="00702FAE"/>
    <w:rsid w:val="00703251"/>
    <w:rsid w:val="00703254"/>
    <w:rsid w:val="00703572"/>
    <w:rsid w:val="00703708"/>
    <w:rsid w:val="007037B0"/>
    <w:rsid w:val="0070382E"/>
    <w:rsid w:val="00703DF9"/>
    <w:rsid w:val="00703DFC"/>
    <w:rsid w:val="00703E7C"/>
    <w:rsid w:val="00703E80"/>
    <w:rsid w:val="00703EA1"/>
    <w:rsid w:val="00703F42"/>
    <w:rsid w:val="0070408B"/>
    <w:rsid w:val="0070425C"/>
    <w:rsid w:val="00704262"/>
    <w:rsid w:val="007044EB"/>
    <w:rsid w:val="007048F6"/>
    <w:rsid w:val="00704EDE"/>
    <w:rsid w:val="00704F27"/>
    <w:rsid w:val="007052F6"/>
    <w:rsid w:val="0070537F"/>
    <w:rsid w:val="0070579A"/>
    <w:rsid w:val="00705BDD"/>
    <w:rsid w:val="00706085"/>
    <w:rsid w:val="0070640B"/>
    <w:rsid w:val="0070661C"/>
    <w:rsid w:val="0070663D"/>
    <w:rsid w:val="007066C1"/>
    <w:rsid w:val="0070674B"/>
    <w:rsid w:val="00706797"/>
    <w:rsid w:val="007067BA"/>
    <w:rsid w:val="00706833"/>
    <w:rsid w:val="00706B67"/>
    <w:rsid w:val="00707018"/>
    <w:rsid w:val="007072CE"/>
    <w:rsid w:val="007073CB"/>
    <w:rsid w:val="0070789A"/>
    <w:rsid w:val="00707989"/>
    <w:rsid w:val="00707AA5"/>
    <w:rsid w:val="00707C3E"/>
    <w:rsid w:val="00707E2E"/>
    <w:rsid w:val="00710427"/>
    <w:rsid w:val="00710481"/>
    <w:rsid w:val="00710631"/>
    <w:rsid w:val="007108BE"/>
    <w:rsid w:val="007109C0"/>
    <w:rsid w:val="00710BCC"/>
    <w:rsid w:val="00710DA9"/>
    <w:rsid w:val="00710E6F"/>
    <w:rsid w:val="00710F22"/>
    <w:rsid w:val="007110E2"/>
    <w:rsid w:val="00711609"/>
    <w:rsid w:val="0071196F"/>
    <w:rsid w:val="00711CE5"/>
    <w:rsid w:val="00711DE7"/>
    <w:rsid w:val="00711E43"/>
    <w:rsid w:val="0071219C"/>
    <w:rsid w:val="007121AD"/>
    <w:rsid w:val="00712529"/>
    <w:rsid w:val="00712612"/>
    <w:rsid w:val="00712688"/>
    <w:rsid w:val="00712714"/>
    <w:rsid w:val="007128EA"/>
    <w:rsid w:val="00712B14"/>
    <w:rsid w:val="00712BCB"/>
    <w:rsid w:val="00712F2C"/>
    <w:rsid w:val="00713531"/>
    <w:rsid w:val="00713B21"/>
    <w:rsid w:val="00713BB8"/>
    <w:rsid w:val="00713EC5"/>
    <w:rsid w:val="00713FC9"/>
    <w:rsid w:val="0071431C"/>
    <w:rsid w:val="007143C3"/>
    <w:rsid w:val="0071451E"/>
    <w:rsid w:val="0071465E"/>
    <w:rsid w:val="00714690"/>
    <w:rsid w:val="0071480D"/>
    <w:rsid w:val="00714B2A"/>
    <w:rsid w:val="00714CDD"/>
    <w:rsid w:val="00714CEF"/>
    <w:rsid w:val="00714DF3"/>
    <w:rsid w:val="00714E2E"/>
    <w:rsid w:val="007153FA"/>
    <w:rsid w:val="00715512"/>
    <w:rsid w:val="00715737"/>
    <w:rsid w:val="00715819"/>
    <w:rsid w:val="007158C5"/>
    <w:rsid w:val="00715A55"/>
    <w:rsid w:val="00715A6E"/>
    <w:rsid w:val="00715BCC"/>
    <w:rsid w:val="00715C93"/>
    <w:rsid w:val="0071604E"/>
    <w:rsid w:val="00716374"/>
    <w:rsid w:val="0071645E"/>
    <w:rsid w:val="00716554"/>
    <w:rsid w:val="0071659B"/>
    <w:rsid w:val="00716B64"/>
    <w:rsid w:val="00716C7A"/>
    <w:rsid w:val="00716E2C"/>
    <w:rsid w:val="00717391"/>
    <w:rsid w:val="007173D6"/>
    <w:rsid w:val="007175C6"/>
    <w:rsid w:val="007175E6"/>
    <w:rsid w:val="00717B5E"/>
    <w:rsid w:val="00717C71"/>
    <w:rsid w:val="00717F60"/>
    <w:rsid w:val="00717FDF"/>
    <w:rsid w:val="007200DC"/>
    <w:rsid w:val="00720177"/>
    <w:rsid w:val="007205A5"/>
    <w:rsid w:val="00720681"/>
    <w:rsid w:val="00720691"/>
    <w:rsid w:val="00720C84"/>
    <w:rsid w:val="00720CEA"/>
    <w:rsid w:val="0072119B"/>
    <w:rsid w:val="0072126A"/>
    <w:rsid w:val="007212E0"/>
    <w:rsid w:val="007213C1"/>
    <w:rsid w:val="007214F7"/>
    <w:rsid w:val="007216D4"/>
    <w:rsid w:val="00721754"/>
    <w:rsid w:val="007217CF"/>
    <w:rsid w:val="00721900"/>
    <w:rsid w:val="00721A08"/>
    <w:rsid w:val="00721A23"/>
    <w:rsid w:val="00721A75"/>
    <w:rsid w:val="00721F36"/>
    <w:rsid w:val="007220E6"/>
    <w:rsid w:val="00722204"/>
    <w:rsid w:val="00722631"/>
    <w:rsid w:val="007228F3"/>
    <w:rsid w:val="00722933"/>
    <w:rsid w:val="007229AE"/>
    <w:rsid w:val="007229E7"/>
    <w:rsid w:val="00722AF5"/>
    <w:rsid w:val="00722C89"/>
    <w:rsid w:val="007231AF"/>
    <w:rsid w:val="0072348A"/>
    <w:rsid w:val="00723A1A"/>
    <w:rsid w:val="0072404A"/>
    <w:rsid w:val="007240D4"/>
    <w:rsid w:val="007240EF"/>
    <w:rsid w:val="00724170"/>
    <w:rsid w:val="007241AD"/>
    <w:rsid w:val="0072454F"/>
    <w:rsid w:val="00724756"/>
    <w:rsid w:val="00724A4B"/>
    <w:rsid w:val="00724B4F"/>
    <w:rsid w:val="00724B83"/>
    <w:rsid w:val="00724DFA"/>
    <w:rsid w:val="00724E68"/>
    <w:rsid w:val="0072535E"/>
    <w:rsid w:val="0072564A"/>
    <w:rsid w:val="007256DA"/>
    <w:rsid w:val="007258A4"/>
    <w:rsid w:val="00725D08"/>
    <w:rsid w:val="00726240"/>
    <w:rsid w:val="007264D8"/>
    <w:rsid w:val="0072667D"/>
    <w:rsid w:val="00726705"/>
    <w:rsid w:val="00726989"/>
    <w:rsid w:val="00726D89"/>
    <w:rsid w:val="00726E99"/>
    <w:rsid w:val="007276F3"/>
    <w:rsid w:val="00727E9C"/>
    <w:rsid w:val="00727EBF"/>
    <w:rsid w:val="007300E5"/>
    <w:rsid w:val="0073014C"/>
    <w:rsid w:val="007301C7"/>
    <w:rsid w:val="007302DB"/>
    <w:rsid w:val="007303AC"/>
    <w:rsid w:val="0073058C"/>
    <w:rsid w:val="007305C8"/>
    <w:rsid w:val="007305EF"/>
    <w:rsid w:val="00730601"/>
    <w:rsid w:val="0073083E"/>
    <w:rsid w:val="00730B1A"/>
    <w:rsid w:val="00730D15"/>
    <w:rsid w:val="00730E1C"/>
    <w:rsid w:val="00730F04"/>
    <w:rsid w:val="00730F60"/>
    <w:rsid w:val="007310D4"/>
    <w:rsid w:val="0073171A"/>
    <w:rsid w:val="00731967"/>
    <w:rsid w:val="00731FAF"/>
    <w:rsid w:val="007322A8"/>
    <w:rsid w:val="00732726"/>
    <w:rsid w:val="007327E6"/>
    <w:rsid w:val="007327EB"/>
    <w:rsid w:val="00732C6C"/>
    <w:rsid w:val="007330F3"/>
    <w:rsid w:val="0073349C"/>
    <w:rsid w:val="0073350F"/>
    <w:rsid w:val="007335D4"/>
    <w:rsid w:val="00733723"/>
    <w:rsid w:val="00733866"/>
    <w:rsid w:val="00733C9A"/>
    <w:rsid w:val="00733E34"/>
    <w:rsid w:val="007340A1"/>
    <w:rsid w:val="007340BF"/>
    <w:rsid w:val="00734125"/>
    <w:rsid w:val="00734189"/>
    <w:rsid w:val="007347B7"/>
    <w:rsid w:val="007348E0"/>
    <w:rsid w:val="0073494F"/>
    <w:rsid w:val="00734BB4"/>
    <w:rsid w:val="00734BB5"/>
    <w:rsid w:val="00734C38"/>
    <w:rsid w:val="00735143"/>
    <w:rsid w:val="0073525B"/>
    <w:rsid w:val="00735591"/>
    <w:rsid w:val="007358E7"/>
    <w:rsid w:val="00735934"/>
    <w:rsid w:val="007361B5"/>
    <w:rsid w:val="0073637D"/>
    <w:rsid w:val="0073648B"/>
    <w:rsid w:val="007364C3"/>
    <w:rsid w:val="00736587"/>
    <w:rsid w:val="007366C0"/>
    <w:rsid w:val="00737042"/>
    <w:rsid w:val="007373E8"/>
    <w:rsid w:val="0073754A"/>
    <w:rsid w:val="007376C5"/>
    <w:rsid w:val="00737BD3"/>
    <w:rsid w:val="00737C57"/>
    <w:rsid w:val="00737D3D"/>
    <w:rsid w:val="00737F14"/>
    <w:rsid w:val="00737FD4"/>
    <w:rsid w:val="00740197"/>
    <w:rsid w:val="00740216"/>
    <w:rsid w:val="00740978"/>
    <w:rsid w:val="00740A87"/>
    <w:rsid w:val="00740B93"/>
    <w:rsid w:val="00740DF5"/>
    <w:rsid w:val="00740E36"/>
    <w:rsid w:val="00741129"/>
    <w:rsid w:val="0074126C"/>
    <w:rsid w:val="0074139A"/>
    <w:rsid w:val="007413A5"/>
    <w:rsid w:val="00741808"/>
    <w:rsid w:val="007419D3"/>
    <w:rsid w:val="00741C4C"/>
    <w:rsid w:val="00741E02"/>
    <w:rsid w:val="00741E92"/>
    <w:rsid w:val="00742612"/>
    <w:rsid w:val="00742778"/>
    <w:rsid w:val="00742796"/>
    <w:rsid w:val="00742B76"/>
    <w:rsid w:val="00742C37"/>
    <w:rsid w:val="0074336B"/>
    <w:rsid w:val="00743716"/>
    <w:rsid w:val="00743A80"/>
    <w:rsid w:val="00743CC3"/>
    <w:rsid w:val="00743DEA"/>
    <w:rsid w:val="00743FAB"/>
    <w:rsid w:val="00744137"/>
    <w:rsid w:val="00744146"/>
    <w:rsid w:val="0074441C"/>
    <w:rsid w:val="007447F1"/>
    <w:rsid w:val="00744987"/>
    <w:rsid w:val="00745085"/>
    <w:rsid w:val="0074510D"/>
    <w:rsid w:val="00745115"/>
    <w:rsid w:val="00745399"/>
    <w:rsid w:val="007459BB"/>
    <w:rsid w:val="00745A6A"/>
    <w:rsid w:val="00745BB7"/>
    <w:rsid w:val="00745F78"/>
    <w:rsid w:val="007462FE"/>
    <w:rsid w:val="00746388"/>
    <w:rsid w:val="0074654E"/>
    <w:rsid w:val="007465B1"/>
    <w:rsid w:val="0074675E"/>
    <w:rsid w:val="00746B8F"/>
    <w:rsid w:val="00746F2C"/>
    <w:rsid w:val="0074707C"/>
    <w:rsid w:val="0074725C"/>
    <w:rsid w:val="007472E2"/>
    <w:rsid w:val="007474A3"/>
    <w:rsid w:val="0074791C"/>
    <w:rsid w:val="00747AE7"/>
    <w:rsid w:val="00747BBA"/>
    <w:rsid w:val="00747BCD"/>
    <w:rsid w:val="00747C08"/>
    <w:rsid w:val="00747D0E"/>
    <w:rsid w:val="00747DE7"/>
    <w:rsid w:val="00747DF8"/>
    <w:rsid w:val="00747EA5"/>
    <w:rsid w:val="00747EAD"/>
    <w:rsid w:val="0075016E"/>
    <w:rsid w:val="007502C9"/>
    <w:rsid w:val="00750421"/>
    <w:rsid w:val="00750434"/>
    <w:rsid w:val="007506B8"/>
    <w:rsid w:val="007508B2"/>
    <w:rsid w:val="00750A1F"/>
    <w:rsid w:val="00750C37"/>
    <w:rsid w:val="00750D74"/>
    <w:rsid w:val="00750FEC"/>
    <w:rsid w:val="00751134"/>
    <w:rsid w:val="00751621"/>
    <w:rsid w:val="00751627"/>
    <w:rsid w:val="00751645"/>
    <w:rsid w:val="00751F57"/>
    <w:rsid w:val="007522F3"/>
    <w:rsid w:val="0075255C"/>
    <w:rsid w:val="00752839"/>
    <w:rsid w:val="007528B4"/>
    <w:rsid w:val="00752A3F"/>
    <w:rsid w:val="00752B32"/>
    <w:rsid w:val="00752B4E"/>
    <w:rsid w:val="00752CE7"/>
    <w:rsid w:val="00752E42"/>
    <w:rsid w:val="00752F88"/>
    <w:rsid w:val="00752FF2"/>
    <w:rsid w:val="0075305E"/>
    <w:rsid w:val="0075343B"/>
    <w:rsid w:val="0075368A"/>
    <w:rsid w:val="007536D0"/>
    <w:rsid w:val="00753709"/>
    <w:rsid w:val="007537DD"/>
    <w:rsid w:val="007538F0"/>
    <w:rsid w:val="00753C8F"/>
    <w:rsid w:val="00753D30"/>
    <w:rsid w:val="00753D8A"/>
    <w:rsid w:val="00754113"/>
    <w:rsid w:val="0075430B"/>
    <w:rsid w:val="00754416"/>
    <w:rsid w:val="00754470"/>
    <w:rsid w:val="00754911"/>
    <w:rsid w:val="00754937"/>
    <w:rsid w:val="00754BDE"/>
    <w:rsid w:val="00754F95"/>
    <w:rsid w:val="00755286"/>
    <w:rsid w:val="007554D8"/>
    <w:rsid w:val="007555A2"/>
    <w:rsid w:val="007555F2"/>
    <w:rsid w:val="0075577E"/>
    <w:rsid w:val="007557BA"/>
    <w:rsid w:val="0075598B"/>
    <w:rsid w:val="00755D0C"/>
    <w:rsid w:val="00755D8A"/>
    <w:rsid w:val="00755EF7"/>
    <w:rsid w:val="00756267"/>
    <w:rsid w:val="007562B4"/>
    <w:rsid w:val="007567C8"/>
    <w:rsid w:val="0075685E"/>
    <w:rsid w:val="00756A42"/>
    <w:rsid w:val="00756B59"/>
    <w:rsid w:val="00756DBC"/>
    <w:rsid w:val="00756ECC"/>
    <w:rsid w:val="00756F50"/>
    <w:rsid w:val="007570E1"/>
    <w:rsid w:val="007574E2"/>
    <w:rsid w:val="007577AA"/>
    <w:rsid w:val="00757854"/>
    <w:rsid w:val="00757873"/>
    <w:rsid w:val="00757B55"/>
    <w:rsid w:val="00757C83"/>
    <w:rsid w:val="00757EA5"/>
    <w:rsid w:val="00757FE3"/>
    <w:rsid w:val="0076095E"/>
    <w:rsid w:val="00760B50"/>
    <w:rsid w:val="00760E28"/>
    <w:rsid w:val="00760EE2"/>
    <w:rsid w:val="00761326"/>
    <w:rsid w:val="007613E2"/>
    <w:rsid w:val="007613F6"/>
    <w:rsid w:val="00761C2D"/>
    <w:rsid w:val="00761F64"/>
    <w:rsid w:val="007621A4"/>
    <w:rsid w:val="007621DB"/>
    <w:rsid w:val="00762A1D"/>
    <w:rsid w:val="00762C47"/>
    <w:rsid w:val="00762E42"/>
    <w:rsid w:val="00762FF9"/>
    <w:rsid w:val="007630CC"/>
    <w:rsid w:val="00763378"/>
    <w:rsid w:val="00763588"/>
    <w:rsid w:val="007636E6"/>
    <w:rsid w:val="0076385B"/>
    <w:rsid w:val="007639CF"/>
    <w:rsid w:val="00763A51"/>
    <w:rsid w:val="00763A84"/>
    <w:rsid w:val="00763AA0"/>
    <w:rsid w:val="00763C59"/>
    <w:rsid w:val="00764051"/>
    <w:rsid w:val="0076427A"/>
    <w:rsid w:val="0076438A"/>
    <w:rsid w:val="00764491"/>
    <w:rsid w:val="0076476B"/>
    <w:rsid w:val="00764902"/>
    <w:rsid w:val="00764A1A"/>
    <w:rsid w:val="00764D63"/>
    <w:rsid w:val="00764D7D"/>
    <w:rsid w:val="00764E72"/>
    <w:rsid w:val="00765085"/>
    <w:rsid w:val="0076531B"/>
    <w:rsid w:val="00765429"/>
    <w:rsid w:val="00765681"/>
    <w:rsid w:val="007658AA"/>
    <w:rsid w:val="00765AE9"/>
    <w:rsid w:val="00765B13"/>
    <w:rsid w:val="00765FEC"/>
    <w:rsid w:val="00766018"/>
    <w:rsid w:val="007662C5"/>
    <w:rsid w:val="007669EB"/>
    <w:rsid w:val="00766D17"/>
    <w:rsid w:val="00766F97"/>
    <w:rsid w:val="00766FD8"/>
    <w:rsid w:val="00766FF5"/>
    <w:rsid w:val="007670AB"/>
    <w:rsid w:val="007673A1"/>
    <w:rsid w:val="00767479"/>
    <w:rsid w:val="00767522"/>
    <w:rsid w:val="00767569"/>
    <w:rsid w:val="0076777C"/>
    <w:rsid w:val="0076787A"/>
    <w:rsid w:val="007678DA"/>
    <w:rsid w:val="00767A2A"/>
    <w:rsid w:val="00767CE3"/>
    <w:rsid w:val="00767D10"/>
    <w:rsid w:val="00770321"/>
    <w:rsid w:val="00770528"/>
    <w:rsid w:val="007707AE"/>
    <w:rsid w:val="00770AA6"/>
    <w:rsid w:val="00771043"/>
    <w:rsid w:val="007711A3"/>
    <w:rsid w:val="007711F8"/>
    <w:rsid w:val="007712D0"/>
    <w:rsid w:val="00771658"/>
    <w:rsid w:val="0077177B"/>
    <w:rsid w:val="0077178F"/>
    <w:rsid w:val="0077181D"/>
    <w:rsid w:val="0077181F"/>
    <w:rsid w:val="00771F95"/>
    <w:rsid w:val="0077209C"/>
    <w:rsid w:val="007720A3"/>
    <w:rsid w:val="007721C2"/>
    <w:rsid w:val="00772294"/>
    <w:rsid w:val="00772369"/>
    <w:rsid w:val="0077283D"/>
    <w:rsid w:val="00772851"/>
    <w:rsid w:val="00772DBA"/>
    <w:rsid w:val="0077311F"/>
    <w:rsid w:val="0077321F"/>
    <w:rsid w:val="00773333"/>
    <w:rsid w:val="00773B2B"/>
    <w:rsid w:val="00773C15"/>
    <w:rsid w:val="00773C2A"/>
    <w:rsid w:val="007740C2"/>
    <w:rsid w:val="00774233"/>
    <w:rsid w:val="0077475D"/>
    <w:rsid w:val="00774A2E"/>
    <w:rsid w:val="00774D74"/>
    <w:rsid w:val="00774E86"/>
    <w:rsid w:val="00774F0E"/>
    <w:rsid w:val="00774FE6"/>
    <w:rsid w:val="0077531A"/>
    <w:rsid w:val="0077571A"/>
    <w:rsid w:val="00775759"/>
    <w:rsid w:val="00775A00"/>
    <w:rsid w:val="00775B5D"/>
    <w:rsid w:val="00775D06"/>
    <w:rsid w:val="00775EDC"/>
    <w:rsid w:val="00775F9B"/>
    <w:rsid w:val="00776164"/>
    <w:rsid w:val="0077640B"/>
    <w:rsid w:val="007765A1"/>
    <w:rsid w:val="007766B6"/>
    <w:rsid w:val="00776991"/>
    <w:rsid w:val="00776DC5"/>
    <w:rsid w:val="007770AA"/>
    <w:rsid w:val="00777681"/>
    <w:rsid w:val="00777CC3"/>
    <w:rsid w:val="00777F25"/>
    <w:rsid w:val="00777F9F"/>
    <w:rsid w:val="0078096C"/>
    <w:rsid w:val="00780B21"/>
    <w:rsid w:val="00780BF7"/>
    <w:rsid w:val="00780C5F"/>
    <w:rsid w:val="00780D7F"/>
    <w:rsid w:val="00780F35"/>
    <w:rsid w:val="007812EC"/>
    <w:rsid w:val="00781400"/>
    <w:rsid w:val="00781426"/>
    <w:rsid w:val="007818ED"/>
    <w:rsid w:val="00781974"/>
    <w:rsid w:val="00781DD5"/>
    <w:rsid w:val="00781EF1"/>
    <w:rsid w:val="007822F4"/>
    <w:rsid w:val="00782479"/>
    <w:rsid w:val="007824D0"/>
    <w:rsid w:val="007827A6"/>
    <w:rsid w:val="00782C3C"/>
    <w:rsid w:val="00782C94"/>
    <w:rsid w:val="00782C95"/>
    <w:rsid w:val="00782CF5"/>
    <w:rsid w:val="00782E62"/>
    <w:rsid w:val="00782EC7"/>
    <w:rsid w:val="00783126"/>
    <w:rsid w:val="00783352"/>
    <w:rsid w:val="00783520"/>
    <w:rsid w:val="00783714"/>
    <w:rsid w:val="007837D9"/>
    <w:rsid w:val="0078389F"/>
    <w:rsid w:val="00783933"/>
    <w:rsid w:val="00783BC3"/>
    <w:rsid w:val="00783C07"/>
    <w:rsid w:val="00783C5D"/>
    <w:rsid w:val="00783C89"/>
    <w:rsid w:val="00783CC9"/>
    <w:rsid w:val="00783F34"/>
    <w:rsid w:val="00784182"/>
    <w:rsid w:val="007849D5"/>
    <w:rsid w:val="00784C9A"/>
    <w:rsid w:val="00784DD0"/>
    <w:rsid w:val="00785032"/>
    <w:rsid w:val="00785088"/>
    <w:rsid w:val="00785873"/>
    <w:rsid w:val="00785CA5"/>
    <w:rsid w:val="00785CC2"/>
    <w:rsid w:val="00785EA5"/>
    <w:rsid w:val="00785FF0"/>
    <w:rsid w:val="00786337"/>
    <w:rsid w:val="007863CF"/>
    <w:rsid w:val="007863E7"/>
    <w:rsid w:val="0078676C"/>
    <w:rsid w:val="0078679F"/>
    <w:rsid w:val="00786A02"/>
    <w:rsid w:val="00786E36"/>
    <w:rsid w:val="00786E91"/>
    <w:rsid w:val="007872B2"/>
    <w:rsid w:val="007873D9"/>
    <w:rsid w:val="00787732"/>
    <w:rsid w:val="00787769"/>
    <w:rsid w:val="0078781F"/>
    <w:rsid w:val="00787A05"/>
    <w:rsid w:val="00787B04"/>
    <w:rsid w:val="00787B08"/>
    <w:rsid w:val="00787B0D"/>
    <w:rsid w:val="00787C16"/>
    <w:rsid w:val="00787C25"/>
    <w:rsid w:val="0079021F"/>
    <w:rsid w:val="00790223"/>
    <w:rsid w:val="0079045F"/>
    <w:rsid w:val="0079058B"/>
    <w:rsid w:val="007907E3"/>
    <w:rsid w:val="0079098A"/>
    <w:rsid w:val="00790A8B"/>
    <w:rsid w:val="00791060"/>
    <w:rsid w:val="00791A22"/>
    <w:rsid w:val="00791B5E"/>
    <w:rsid w:val="00791C1A"/>
    <w:rsid w:val="00791EAD"/>
    <w:rsid w:val="00791EEB"/>
    <w:rsid w:val="007921B0"/>
    <w:rsid w:val="0079220A"/>
    <w:rsid w:val="007929CD"/>
    <w:rsid w:val="00792BF7"/>
    <w:rsid w:val="00792D3A"/>
    <w:rsid w:val="00793096"/>
    <w:rsid w:val="007930C4"/>
    <w:rsid w:val="007930F3"/>
    <w:rsid w:val="0079313A"/>
    <w:rsid w:val="0079340B"/>
    <w:rsid w:val="0079343E"/>
    <w:rsid w:val="00793AB0"/>
    <w:rsid w:val="00793EBC"/>
    <w:rsid w:val="007942B4"/>
    <w:rsid w:val="00794358"/>
    <w:rsid w:val="0079492C"/>
    <w:rsid w:val="00794983"/>
    <w:rsid w:val="00794A28"/>
    <w:rsid w:val="00794DF5"/>
    <w:rsid w:val="00794E44"/>
    <w:rsid w:val="00794E68"/>
    <w:rsid w:val="00794FD8"/>
    <w:rsid w:val="007954CC"/>
    <w:rsid w:val="007956E8"/>
    <w:rsid w:val="00795847"/>
    <w:rsid w:val="00795D4C"/>
    <w:rsid w:val="00795E51"/>
    <w:rsid w:val="00795EA5"/>
    <w:rsid w:val="00795FFD"/>
    <w:rsid w:val="00796083"/>
    <w:rsid w:val="00796509"/>
    <w:rsid w:val="007966D1"/>
    <w:rsid w:val="007967C9"/>
    <w:rsid w:val="00796832"/>
    <w:rsid w:val="0079684D"/>
    <w:rsid w:val="00796DED"/>
    <w:rsid w:val="00796F01"/>
    <w:rsid w:val="00797513"/>
    <w:rsid w:val="0079760D"/>
    <w:rsid w:val="00797903"/>
    <w:rsid w:val="00797B7A"/>
    <w:rsid w:val="00797D0C"/>
    <w:rsid w:val="00797EBE"/>
    <w:rsid w:val="00797FBD"/>
    <w:rsid w:val="007A00FA"/>
    <w:rsid w:val="007A0196"/>
    <w:rsid w:val="007A01AF"/>
    <w:rsid w:val="007A0392"/>
    <w:rsid w:val="007A03BB"/>
    <w:rsid w:val="007A04AA"/>
    <w:rsid w:val="007A04E3"/>
    <w:rsid w:val="007A0B52"/>
    <w:rsid w:val="007A0E7D"/>
    <w:rsid w:val="007A1620"/>
    <w:rsid w:val="007A1803"/>
    <w:rsid w:val="007A1930"/>
    <w:rsid w:val="007A1CE1"/>
    <w:rsid w:val="007A1D03"/>
    <w:rsid w:val="007A1E12"/>
    <w:rsid w:val="007A1FED"/>
    <w:rsid w:val="007A20BA"/>
    <w:rsid w:val="007A2210"/>
    <w:rsid w:val="007A290C"/>
    <w:rsid w:val="007A2C9D"/>
    <w:rsid w:val="007A3046"/>
    <w:rsid w:val="007A3055"/>
    <w:rsid w:val="007A3297"/>
    <w:rsid w:val="007A35E5"/>
    <w:rsid w:val="007A363D"/>
    <w:rsid w:val="007A3668"/>
    <w:rsid w:val="007A3952"/>
    <w:rsid w:val="007A3D7D"/>
    <w:rsid w:val="007A3DE6"/>
    <w:rsid w:val="007A3FEA"/>
    <w:rsid w:val="007A4414"/>
    <w:rsid w:val="007A4446"/>
    <w:rsid w:val="007A463D"/>
    <w:rsid w:val="007A46F9"/>
    <w:rsid w:val="007A484D"/>
    <w:rsid w:val="007A4999"/>
    <w:rsid w:val="007A4BA7"/>
    <w:rsid w:val="007A4F9B"/>
    <w:rsid w:val="007A4FDF"/>
    <w:rsid w:val="007A5467"/>
    <w:rsid w:val="007A563C"/>
    <w:rsid w:val="007A5708"/>
    <w:rsid w:val="007A5883"/>
    <w:rsid w:val="007A58F6"/>
    <w:rsid w:val="007A5E3F"/>
    <w:rsid w:val="007A60F2"/>
    <w:rsid w:val="007A62FE"/>
    <w:rsid w:val="007A6307"/>
    <w:rsid w:val="007A6764"/>
    <w:rsid w:val="007A6800"/>
    <w:rsid w:val="007A6A0C"/>
    <w:rsid w:val="007A6CC2"/>
    <w:rsid w:val="007A72B2"/>
    <w:rsid w:val="007A74D0"/>
    <w:rsid w:val="007A77F3"/>
    <w:rsid w:val="007A780A"/>
    <w:rsid w:val="007A79FB"/>
    <w:rsid w:val="007A7A81"/>
    <w:rsid w:val="007A7EFB"/>
    <w:rsid w:val="007A7FEB"/>
    <w:rsid w:val="007B00DE"/>
    <w:rsid w:val="007B04D1"/>
    <w:rsid w:val="007B096F"/>
    <w:rsid w:val="007B0B88"/>
    <w:rsid w:val="007B0C4B"/>
    <w:rsid w:val="007B0FE0"/>
    <w:rsid w:val="007B1402"/>
    <w:rsid w:val="007B1743"/>
    <w:rsid w:val="007B178B"/>
    <w:rsid w:val="007B1AF0"/>
    <w:rsid w:val="007B1E61"/>
    <w:rsid w:val="007B1F19"/>
    <w:rsid w:val="007B1F9E"/>
    <w:rsid w:val="007B215A"/>
    <w:rsid w:val="007B22C5"/>
    <w:rsid w:val="007B269A"/>
    <w:rsid w:val="007B26CC"/>
    <w:rsid w:val="007B29B1"/>
    <w:rsid w:val="007B2B60"/>
    <w:rsid w:val="007B2C93"/>
    <w:rsid w:val="007B2DE1"/>
    <w:rsid w:val="007B2F82"/>
    <w:rsid w:val="007B2FFE"/>
    <w:rsid w:val="007B3125"/>
    <w:rsid w:val="007B325E"/>
    <w:rsid w:val="007B366F"/>
    <w:rsid w:val="007B3970"/>
    <w:rsid w:val="007B3B59"/>
    <w:rsid w:val="007B3C4F"/>
    <w:rsid w:val="007B40D6"/>
    <w:rsid w:val="007B43C6"/>
    <w:rsid w:val="007B4780"/>
    <w:rsid w:val="007B4900"/>
    <w:rsid w:val="007B49F2"/>
    <w:rsid w:val="007B4B94"/>
    <w:rsid w:val="007B4E78"/>
    <w:rsid w:val="007B4F5C"/>
    <w:rsid w:val="007B5453"/>
    <w:rsid w:val="007B5814"/>
    <w:rsid w:val="007B587F"/>
    <w:rsid w:val="007B58E8"/>
    <w:rsid w:val="007B5AC8"/>
    <w:rsid w:val="007B5D52"/>
    <w:rsid w:val="007B636E"/>
    <w:rsid w:val="007B647F"/>
    <w:rsid w:val="007B6692"/>
    <w:rsid w:val="007B691F"/>
    <w:rsid w:val="007B6BDB"/>
    <w:rsid w:val="007B6E28"/>
    <w:rsid w:val="007B6E29"/>
    <w:rsid w:val="007B6F57"/>
    <w:rsid w:val="007B7050"/>
    <w:rsid w:val="007B7051"/>
    <w:rsid w:val="007B7552"/>
    <w:rsid w:val="007B788F"/>
    <w:rsid w:val="007B7948"/>
    <w:rsid w:val="007B7D7F"/>
    <w:rsid w:val="007C008F"/>
    <w:rsid w:val="007C00DE"/>
    <w:rsid w:val="007C0287"/>
    <w:rsid w:val="007C02A1"/>
    <w:rsid w:val="007C05B7"/>
    <w:rsid w:val="007C07B1"/>
    <w:rsid w:val="007C0827"/>
    <w:rsid w:val="007C0DA6"/>
    <w:rsid w:val="007C0E30"/>
    <w:rsid w:val="007C1092"/>
    <w:rsid w:val="007C12C7"/>
    <w:rsid w:val="007C14A6"/>
    <w:rsid w:val="007C14D9"/>
    <w:rsid w:val="007C159B"/>
    <w:rsid w:val="007C1929"/>
    <w:rsid w:val="007C1B99"/>
    <w:rsid w:val="007C1C2F"/>
    <w:rsid w:val="007C1F22"/>
    <w:rsid w:val="007C230B"/>
    <w:rsid w:val="007C244C"/>
    <w:rsid w:val="007C2705"/>
    <w:rsid w:val="007C2C0A"/>
    <w:rsid w:val="007C2DF2"/>
    <w:rsid w:val="007C2F20"/>
    <w:rsid w:val="007C3434"/>
    <w:rsid w:val="007C3813"/>
    <w:rsid w:val="007C3924"/>
    <w:rsid w:val="007C3A40"/>
    <w:rsid w:val="007C3B95"/>
    <w:rsid w:val="007C3C9E"/>
    <w:rsid w:val="007C42C6"/>
    <w:rsid w:val="007C42D4"/>
    <w:rsid w:val="007C42D7"/>
    <w:rsid w:val="007C4854"/>
    <w:rsid w:val="007C4908"/>
    <w:rsid w:val="007C4919"/>
    <w:rsid w:val="007C4934"/>
    <w:rsid w:val="007C4ADA"/>
    <w:rsid w:val="007C4B5B"/>
    <w:rsid w:val="007C4BA4"/>
    <w:rsid w:val="007C4BDA"/>
    <w:rsid w:val="007C4C92"/>
    <w:rsid w:val="007C4CA6"/>
    <w:rsid w:val="007C4DE6"/>
    <w:rsid w:val="007C5035"/>
    <w:rsid w:val="007C5A36"/>
    <w:rsid w:val="007C5ADF"/>
    <w:rsid w:val="007C5BEA"/>
    <w:rsid w:val="007C5C10"/>
    <w:rsid w:val="007C5DF7"/>
    <w:rsid w:val="007C63A7"/>
    <w:rsid w:val="007C65BB"/>
    <w:rsid w:val="007C6624"/>
    <w:rsid w:val="007C6732"/>
    <w:rsid w:val="007C67FA"/>
    <w:rsid w:val="007C6A12"/>
    <w:rsid w:val="007C7635"/>
    <w:rsid w:val="007C7848"/>
    <w:rsid w:val="007C7855"/>
    <w:rsid w:val="007C797E"/>
    <w:rsid w:val="007C7A08"/>
    <w:rsid w:val="007C7A71"/>
    <w:rsid w:val="007C7BAD"/>
    <w:rsid w:val="007C7CEE"/>
    <w:rsid w:val="007C7DAC"/>
    <w:rsid w:val="007D0026"/>
    <w:rsid w:val="007D00B5"/>
    <w:rsid w:val="007D0323"/>
    <w:rsid w:val="007D054E"/>
    <w:rsid w:val="007D0715"/>
    <w:rsid w:val="007D08C7"/>
    <w:rsid w:val="007D0993"/>
    <w:rsid w:val="007D09F4"/>
    <w:rsid w:val="007D0C4F"/>
    <w:rsid w:val="007D0DA6"/>
    <w:rsid w:val="007D1018"/>
    <w:rsid w:val="007D11CF"/>
    <w:rsid w:val="007D13CA"/>
    <w:rsid w:val="007D13D9"/>
    <w:rsid w:val="007D1A0E"/>
    <w:rsid w:val="007D1A55"/>
    <w:rsid w:val="007D1EBF"/>
    <w:rsid w:val="007D20B2"/>
    <w:rsid w:val="007D2150"/>
    <w:rsid w:val="007D2226"/>
    <w:rsid w:val="007D2318"/>
    <w:rsid w:val="007D23A1"/>
    <w:rsid w:val="007D23A7"/>
    <w:rsid w:val="007D28F8"/>
    <w:rsid w:val="007D2916"/>
    <w:rsid w:val="007D2C44"/>
    <w:rsid w:val="007D3626"/>
    <w:rsid w:val="007D39C2"/>
    <w:rsid w:val="007D3B83"/>
    <w:rsid w:val="007D3FDF"/>
    <w:rsid w:val="007D4011"/>
    <w:rsid w:val="007D42F4"/>
    <w:rsid w:val="007D43C6"/>
    <w:rsid w:val="007D4518"/>
    <w:rsid w:val="007D4586"/>
    <w:rsid w:val="007D4652"/>
    <w:rsid w:val="007D46F4"/>
    <w:rsid w:val="007D48B9"/>
    <w:rsid w:val="007D505F"/>
    <w:rsid w:val="007D52C0"/>
    <w:rsid w:val="007D55E5"/>
    <w:rsid w:val="007D56FD"/>
    <w:rsid w:val="007D59F2"/>
    <w:rsid w:val="007D5E8E"/>
    <w:rsid w:val="007D5F9F"/>
    <w:rsid w:val="007D6081"/>
    <w:rsid w:val="007D61A6"/>
    <w:rsid w:val="007D61FB"/>
    <w:rsid w:val="007D6600"/>
    <w:rsid w:val="007D6712"/>
    <w:rsid w:val="007D6888"/>
    <w:rsid w:val="007D688E"/>
    <w:rsid w:val="007D6984"/>
    <w:rsid w:val="007D69D9"/>
    <w:rsid w:val="007D6D41"/>
    <w:rsid w:val="007D6F75"/>
    <w:rsid w:val="007D7022"/>
    <w:rsid w:val="007D724D"/>
    <w:rsid w:val="007D7259"/>
    <w:rsid w:val="007D73BA"/>
    <w:rsid w:val="007D76B3"/>
    <w:rsid w:val="007D76D1"/>
    <w:rsid w:val="007D7734"/>
    <w:rsid w:val="007D77E2"/>
    <w:rsid w:val="007D7CBD"/>
    <w:rsid w:val="007D7CD3"/>
    <w:rsid w:val="007D7D29"/>
    <w:rsid w:val="007E00F0"/>
    <w:rsid w:val="007E0230"/>
    <w:rsid w:val="007E046C"/>
    <w:rsid w:val="007E0545"/>
    <w:rsid w:val="007E07C4"/>
    <w:rsid w:val="007E0C00"/>
    <w:rsid w:val="007E0C80"/>
    <w:rsid w:val="007E0D66"/>
    <w:rsid w:val="007E0E92"/>
    <w:rsid w:val="007E1036"/>
    <w:rsid w:val="007E1542"/>
    <w:rsid w:val="007E174B"/>
    <w:rsid w:val="007E1CCE"/>
    <w:rsid w:val="007E1D92"/>
    <w:rsid w:val="007E20B2"/>
    <w:rsid w:val="007E21F9"/>
    <w:rsid w:val="007E2286"/>
    <w:rsid w:val="007E23D8"/>
    <w:rsid w:val="007E2782"/>
    <w:rsid w:val="007E27B4"/>
    <w:rsid w:val="007E2A08"/>
    <w:rsid w:val="007E2BA3"/>
    <w:rsid w:val="007E2BC6"/>
    <w:rsid w:val="007E2BFA"/>
    <w:rsid w:val="007E2C2C"/>
    <w:rsid w:val="007E335B"/>
    <w:rsid w:val="007E35FF"/>
    <w:rsid w:val="007E3912"/>
    <w:rsid w:val="007E398F"/>
    <w:rsid w:val="007E3D87"/>
    <w:rsid w:val="007E3E32"/>
    <w:rsid w:val="007E3F25"/>
    <w:rsid w:val="007E4252"/>
    <w:rsid w:val="007E4343"/>
    <w:rsid w:val="007E4671"/>
    <w:rsid w:val="007E46D3"/>
    <w:rsid w:val="007E48CE"/>
    <w:rsid w:val="007E4A60"/>
    <w:rsid w:val="007E4BF0"/>
    <w:rsid w:val="007E4DC2"/>
    <w:rsid w:val="007E4DE8"/>
    <w:rsid w:val="007E513B"/>
    <w:rsid w:val="007E5191"/>
    <w:rsid w:val="007E523C"/>
    <w:rsid w:val="007E5A5B"/>
    <w:rsid w:val="007E5B1E"/>
    <w:rsid w:val="007E5B95"/>
    <w:rsid w:val="007E5CAA"/>
    <w:rsid w:val="007E5E6E"/>
    <w:rsid w:val="007E6231"/>
    <w:rsid w:val="007E6776"/>
    <w:rsid w:val="007E68D4"/>
    <w:rsid w:val="007E69A5"/>
    <w:rsid w:val="007E6F02"/>
    <w:rsid w:val="007E6FA3"/>
    <w:rsid w:val="007E6FE3"/>
    <w:rsid w:val="007E7002"/>
    <w:rsid w:val="007E7099"/>
    <w:rsid w:val="007E7369"/>
    <w:rsid w:val="007E7376"/>
    <w:rsid w:val="007E7396"/>
    <w:rsid w:val="007E7521"/>
    <w:rsid w:val="007E7893"/>
    <w:rsid w:val="007E78DA"/>
    <w:rsid w:val="007E7DFA"/>
    <w:rsid w:val="007F0013"/>
    <w:rsid w:val="007F0068"/>
    <w:rsid w:val="007F00FC"/>
    <w:rsid w:val="007F01B1"/>
    <w:rsid w:val="007F0290"/>
    <w:rsid w:val="007F0771"/>
    <w:rsid w:val="007F088E"/>
    <w:rsid w:val="007F091F"/>
    <w:rsid w:val="007F0A70"/>
    <w:rsid w:val="007F0BC6"/>
    <w:rsid w:val="007F0C01"/>
    <w:rsid w:val="007F0D1E"/>
    <w:rsid w:val="007F0E6B"/>
    <w:rsid w:val="007F0FE2"/>
    <w:rsid w:val="007F107F"/>
    <w:rsid w:val="007F10F5"/>
    <w:rsid w:val="007F1159"/>
    <w:rsid w:val="007F1735"/>
    <w:rsid w:val="007F17F2"/>
    <w:rsid w:val="007F1B00"/>
    <w:rsid w:val="007F1C1D"/>
    <w:rsid w:val="007F1E4E"/>
    <w:rsid w:val="007F1EB5"/>
    <w:rsid w:val="007F1EF0"/>
    <w:rsid w:val="007F1F48"/>
    <w:rsid w:val="007F215C"/>
    <w:rsid w:val="007F26D6"/>
    <w:rsid w:val="007F290D"/>
    <w:rsid w:val="007F2998"/>
    <w:rsid w:val="007F29AE"/>
    <w:rsid w:val="007F2A74"/>
    <w:rsid w:val="007F2B94"/>
    <w:rsid w:val="007F2E16"/>
    <w:rsid w:val="007F2F34"/>
    <w:rsid w:val="007F2F9C"/>
    <w:rsid w:val="007F30D9"/>
    <w:rsid w:val="007F3537"/>
    <w:rsid w:val="007F398B"/>
    <w:rsid w:val="007F3CBF"/>
    <w:rsid w:val="007F3F6E"/>
    <w:rsid w:val="007F3FF3"/>
    <w:rsid w:val="007F40B7"/>
    <w:rsid w:val="007F4161"/>
    <w:rsid w:val="007F4811"/>
    <w:rsid w:val="007F4825"/>
    <w:rsid w:val="007F491B"/>
    <w:rsid w:val="007F4B15"/>
    <w:rsid w:val="007F4B20"/>
    <w:rsid w:val="007F4CA5"/>
    <w:rsid w:val="007F51CC"/>
    <w:rsid w:val="007F5215"/>
    <w:rsid w:val="007F523A"/>
    <w:rsid w:val="007F52FE"/>
    <w:rsid w:val="007F5314"/>
    <w:rsid w:val="007F5424"/>
    <w:rsid w:val="007F5654"/>
    <w:rsid w:val="007F57ED"/>
    <w:rsid w:val="007F58BB"/>
    <w:rsid w:val="007F58C5"/>
    <w:rsid w:val="007F59BF"/>
    <w:rsid w:val="007F5B99"/>
    <w:rsid w:val="007F6034"/>
    <w:rsid w:val="007F6077"/>
    <w:rsid w:val="007F63BD"/>
    <w:rsid w:val="007F6455"/>
    <w:rsid w:val="007F6471"/>
    <w:rsid w:val="007F6636"/>
    <w:rsid w:val="007F6E36"/>
    <w:rsid w:val="007F70E8"/>
    <w:rsid w:val="007F71E5"/>
    <w:rsid w:val="007F7229"/>
    <w:rsid w:val="007F753E"/>
    <w:rsid w:val="007F755C"/>
    <w:rsid w:val="007F758F"/>
    <w:rsid w:val="007F759F"/>
    <w:rsid w:val="007F7662"/>
    <w:rsid w:val="007F7D9D"/>
    <w:rsid w:val="008002E7"/>
    <w:rsid w:val="00800622"/>
    <w:rsid w:val="00800740"/>
    <w:rsid w:val="00800AA0"/>
    <w:rsid w:val="00800B72"/>
    <w:rsid w:val="00800C50"/>
    <w:rsid w:val="00800CE2"/>
    <w:rsid w:val="00800E96"/>
    <w:rsid w:val="00800F88"/>
    <w:rsid w:val="008011C1"/>
    <w:rsid w:val="008017FA"/>
    <w:rsid w:val="00801BED"/>
    <w:rsid w:val="00801C52"/>
    <w:rsid w:val="00801EE7"/>
    <w:rsid w:val="0080203B"/>
    <w:rsid w:val="008020CF"/>
    <w:rsid w:val="0080215C"/>
    <w:rsid w:val="00802326"/>
    <w:rsid w:val="0080250A"/>
    <w:rsid w:val="0080289A"/>
    <w:rsid w:val="008028BF"/>
    <w:rsid w:val="00802C7B"/>
    <w:rsid w:val="00802CAD"/>
    <w:rsid w:val="00802D90"/>
    <w:rsid w:val="00802EB0"/>
    <w:rsid w:val="00802EE1"/>
    <w:rsid w:val="00802FFE"/>
    <w:rsid w:val="008031CF"/>
    <w:rsid w:val="008032A6"/>
    <w:rsid w:val="0080353E"/>
    <w:rsid w:val="00803702"/>
    <w:rsid w:val="00803937"/>
    <w:rsid w:val="008039A8"/>
    <w:rsid w:val="00803A62"/>
    <w:rsid w:val="00803A72"/>
    <w:rsid w:val="00803AC6"/>
    <w:rsid w:val="00803DFE"/>
    <w:rsid w:val="008041AE"/>
    <w:rsid w:val="008041E3"/>
    <w:rsid w:val="00804263"/>
    <w:rsid w:val="00804596"/>
    <w:rsid w:val="00804828"/>
    <w:rsid w:val="0080488B"/>
    <w:rsid w:val="00804AED"/>
    <w:rsid w:val="00805332"/>
    <w:rsid w:val="008053CB"/>
    <w:rsid w:val="0080546A"/>
    <w:rsid w:val="008054CD"/>
    <w:rsid w:val="008058C4"/>
    <w:rsid w:val="00805992"/>
    <w:rsid w:val="00805AD7"/>
    <w:rsid w:val="00805FDC"/>
    <w:rsid w:val="0080623B"/>
    <w:rsid w:val="00806393"/>
    <w:rsid w:val="008064A1"/>
    <w:rsid w:val="008064DD"/>
    <w:rsid w:val="008067D5"/>
    <w:rsid w:val="008067D8"/>
    <w:rsid w:val="00806A2A"/>
    <w:rsid w:val="00806AC1"/>
    <w:rsid w:val="00806B41"/>
    <w:rsid w:val="00806F36"/>
    <w:rsid w:val="008073CF"/>
    <w:rsid w:val="00807490"/>
    <w:rsid w:val="008074EA"/>
    <w:rsid w:val="008078BD"/>
    <w:rsid w:val="00807CD0"/>
    <w:rsid w:val="00807DF1"/>
    <w:rsid w:val="00807E8A"/>
    <w:rsid w:val="00807F59"/>
    <w:rsid w:val="00807FFD"/>
    <w:rsid w:val="00810280"/>
    <w:rsid w:val="0081036A"/>
    <w:rsid w:val="0081040A"/>
    <w:rsid w:val="008106CB"/>
    <w:rsid w:val="00810835"/>
    <w:rsid w:val="008108E3"/>
    <w:rsid w:val="008108E8"/>
    <w:rsid w:val="00810A61"/>
    <w:rsid w:val="00810B0C"/>
    <w:rsid w:val="00810BDC"/>
    <w:rsid w:val="00810C8E"/>
    <w:rsid w:val="00810D94"/>
    <w:rsid w:val="00810E64"/>
    <w:rsid w:val="00811162"/>
    <w:rsid w:val="0081171C"/>
    <w:rsid w:val="008118A0"/>
    <w:rsid w:val="008118F2"/>
    <w:rsid w:val="00812094"/>
    <w:rsid w:val="008120B6"/>
    <w:rsid w:val="008120DB"/>
    <w:rsid w:val="00812121"/>
    <w:rsid w:val="0081219B"/>
    <w:rsid w:val="00812310"/>
    <w:rsid w:val="00812462"/>
    <w:rsid w:val="00812483"/>
    <w:rsid w:val="0081282C"/>
    <w:rsid w:val="00812949"/>
    <w:rsid w:val="00812AB6"/>
    <w:rsid w:val="00812D95"/>
    <w:rsid w:val="00812DAD"/>
    <w:rsid w:val="008130AE"/>
    <w:rsid w:val="008134D0"/>
    <w:rsid w:val="00813563"/>
    <w:rsid w:val="008135ED"/>
    <w:rsid w:val="00813856"/>
    <w:rsid w:val="00813BDC"/>
    <w:rsid w:val="00813D3A"/>
    <w:rsid w:val="00813EA0"/>
    <w:rsid w:val="00813FAA"/>
    <w:rsid w:val="00814066"/>
    <w:rsid w:val="0081489A"/>
    <w:rsid w:val="008149CA"/>
    <w:rsid w:val="00814B41"/>
    <w:rsid w:val="00814EB3"/>
    <w:rsid w:val="00814FAF"/>
    <w:rsid w:val="008150F9"/>
    <w:rsid w:val="008151B6"/>
    <w:rsid w:val="008151CE"/>
    <w:rsid w:val="00815332"/>
    <w:rsid w:val="008153D0"/>
    <w:rsid w:val="00815453"/>
    <w:rsid w:val="0081545A"/>
    <w:rsid w:val="00815835"/>
    <w:rsid w:val="00815A0A"/>
    <w:rsid w:val="00815A40"/>
    <w:rsid w:val="00815BBA"/>
    <w:rsid w:val="00815BCF"/>
    <w:rsid w:val="00815BEF"/>
    <w:rsid w:val="00815C62"/>
    <w:rsid w:val="00815D18"/>
    <w:rsid w:val="00816028"/>
    <w:rsid w:val="00816077"/>
    <w:rsid w:val="008161F9"/>
    <w:rsid w:val="0081630F"/>
    <w:rsid w:val="0081688C"/>
    <w:rsid w:val="0081692F"/>
    <w:rsid w:val="00816F97"/>
    <w:rsid w:val="008170B5"/>
    <w:rsid w:val="008174B5"/>
    <w:rsid w:val="008174FE"/>
    <w:rsid w:val="008176D7"/>
    <w:rsid w:val="008178E1"/>
    <w:rsid w:val="00817A9B"/>
    <w:rsid w:val="00817B70"/>
    <w:rsid w:val="00817BCF"/>
    <w:rsid w:val="00817DB2"/>
    <w:rsid w:val="00820004"/>
    <w:rsid w:val="008200BA"/>
    <w:rsid w:val="00820119"/>
    <w:rsid w:val="00820169"/>
    <w:rsid w:val="008204B2"/>
    <w:rsid w:val="00820502"/>
    <w:rsid w:val="0082072C"/>
    <w:rsid w:val="00820A8E"/>
    <w:rsid w:val="00820BD1"/>
    <w:rsid w:val="00820E95"/>
    <w:rsid w:val="00821032"/>
    <w:rsid w:val="008210A6"/>
    <w:rsid w:val="00821456"/>
    <w:rsid w:val="00821629"/>
    <w:rsid w:val="00821B79"/>
    <w:rsid w:val="00821B7B"/>
    <w:rsid w:val="00821BFD"/>
    <w:rsid w:val="00821DB9"/>
    <w:rsid w:val="00822018"/>
    <w:rsid w:val="0082221B"/>
    <w:rsid w:val="008222BF"/>
    <w:rsid w:val="008226C1"/>
    <w:rsid w:val="008227B5"/>
    <w:rsid w:val="008228AF"/>
    <w:rsid w:val="00822B35"/>
    <w:rsid w:val="00822B7F"/>
    <w:rsid w:val="00822DD4"/>
    <w:rsid w:val="00822EA0"/>
    <w:rsid w:val="00823145"/>
    <w:rsid w:val="008232F9"/>
    <w:rsid w:val="00823508"/>
    <w:rsid w:val="0082363A"/>
    <w:rsid w:val="00823721"/>
    <w:rsid w:val="008239C5"/>
    <w:rsid w:val="00823C9C"/>
    <w:rsid w:val="00823D2F"/>
    <w:rsid w:val="00823DDD"/>
    <w:rsid w:val="00823E2B"/>
    <w:rsid w:val="008242B7"/>
    <w:rsid w:val="008242C6"/>
    <w:rsid w:val="00824570"/>
    <w:rsid w:val="008246AA"/>
    <w:rsid w:val="00824E5A"/>
    <w:rsid w:val="00824F08"/>
    <w:rsid w:val="0082501C"/>
    <w:rsid w:val="008250A9"/>
    <w:rsid w:val="008250E0"/>
    <w:rsid w:val="0082537E"/>
    <w:rsid w:val="008253CB"/>
    <w:rsid w:val="0082552E"/>
    <w:rsid w:val="00825589"/>
    <w:rsid w:val="0082571C"/>
    <w:rsid w:val="00826464"/>
    <w:rsid w:val="008264BD"/>
    <w:rsid w:val="00826532"/>
    <w:rsid w:val="0082672C"/>
    <w:rsid w:val="00826A07"/>
    <w:rsid w:val="008270F3"/>
    <w:rsid w:val="0082722F"/>
    <w:rsid w:val="008272FC"/>
    <w:rsid w:val="00827308"/>
    <w:rsid w:val="008273CA"/>
    <w:rsid w:val="00827AD3"/>
    <w:rsid w:val="00827DF3"/>
    <w:rsid w:val="00827E08"/>
    <w:rsid w:val="00827E14"/>
    <w:rsid w:val="00830086"/>
    <w:rsid w:val="008303A8"/>
    <w:rsid w:val="008304A4"/>
    <w:rsid w:val="0083057A"/>
    <w:rsid w:val="008307C4"/>
    <w:rsid w:val="0083080F"/>
    <w:rsid w:val="00830A73"/>
    <w:rsid w:val="00830FB6"/>
    <w:rsid w:val="00831363"/>
    <w:rsid w:val="0083143B"/>
    <w:rsid w:val="00831529"/>
    <w:rsid w:val="00831565"/>
    <w:rsid w:val="008315C1"/>
    <w:rsid w:val="00831699"/>
    <w:rsid w:val="008318E3"/>
    <w:rsid w:val="00831A0B"/>
    <w:rsid w:val="00831C3F"/>
    <w:rsid w:val="00831DC6"/>
    <w:rsid w:val="00832166"/>
    <w:rsid w:val="00832175"/>
    <w:rsid w:val="0083220F"/>
    <w:rsid w:val="00832274"/>
    <w:rsid w:val="0083292B"/>
    <w:rsid w:val="00832B89"/>
    <w:rsid w:val="00832EC7"/>
    <w:rsid w:val="0083310F"/>
    <w:rsid w:val="00833490"/>
    <w:rsid w:val="008334AD"/>
    <w:rsid w:val="0083356B"/>
    <w:rsid w:val="008335AD"/>
    <w:rsid w:val="00833666"/>
    <w:rsid w:val="00833917"/>
    <w:rsid w:val="008339B7"/>
    <w:rsid w:val="00833A2A"/>
    <w:rsid w:val="00833A97"/>
    <w:rsid w:val="00833C62"/>
    <w:rsid w:val="00833D23"/>
    <w:rsid w:val="0083409C"/>
    <w:rsid w:val="008346CF"/>
    <w:rsid w:val="00834817"/>
    <w:rsid w:val="00834CAD"/>
    <w:rsid w:val="00834F97"/>
    <w:rsid w:val="0083559E"/>
    <w:rsid w:val="008355F7"/>
    <w:rsid w:val="00835995"/>
    <w:rsid w:val="00835A6B"/>
    <w:rsid w:val="00835FAC"/>
    <w:rsid w:val="0083603D"/>
    <w:rsid w:val="0083621C"/>
    <w:rsid w:val="0083624E"/>
    <w:rsid w:val="0083646E"/>
    <w:rsid w:val="008369D3"/>
    <w:rsid w:val="00836FA3"/>
    <w:rsid w:val="0083723D"/>
    <w:rsid w:val="00837253"/>
    <w:rsid w:val="00837513"/>
    <w:rsid w:val="00837754"/>
    <w:rsid w:val="008404B6"/>
    <w:rsid w:val="008404E6"/>
    <w:rsid w:val="008405AD"/>
    <w:rsid w:val="0084082E"/>
    <w:rsid w:val="00840894"/>
    <w:rsid w:val="008409DF"/>
    <w:rsid w:val="00840C3B"/>
    <w:rsid w:val="00840C91"/>
    <w:rsid w:val="00841167"/>
    <w:rsid w:val="008412D2"/>
    <w:rsid w:val="0084154E"/>
    <w:rsid w:val="00841796"/>
    <w:rsid w:val="00841F04"/>
    <w:rsid w:val="008420B5"/>
    <w:rsid w:val="00842183"/>
    <w:rsid w:val="008422D8"/>
    <w:rsid w:val="00842318"/>
    <w:rsid w:val="008424DF"/>
    <w:rsid w:val="008426C3"/>
    <w:rsid w:val="00842A8C"/>
    <w:rsid w:val="00842B3A"/>
    <w:rsid w:val="00842CED"/>
    <w:rsid w:val="00842FA8"/>
    <w:rsid w:val="008432D7"/>
    <w:rsid w:val="008434D6"/>
    <w:rsid w:val="00843569"/>
    <w:rsid w:val="00843714"/>
    <w:rsid w:val="00843717"/>
    <w:rsid w:val="0084373A"/>
    <w:rsid w:val="00843B25"/>
    <w:rsid w:val="00843D34"/>
    <w:rsid w:val="00843D8A"/>
    <w:rsid w:val="00843F8E"/>
    <w:rsid w:val="00843F9C"/>
    <w:rsid w:val="008441CA"/>
    <w:rsid w:val="00844201"/>
    <w:rsid w:val="00844230"/>
    <w:rsid w:val="008443FC"/>
    <w:rsid w:val="00844893"/>
    <w:rsid w:val="008448E1"/>
    <w:rsid w:val="00844C36"/>
    <w:rsid w:val="00844DD9"/>
    <w:rsid w:val="00844E89"/>
    <w:rsid w:val="008450AD"/>
    <w:rsid w:val="008450D1"/>
    <w:rsid w:val="00845387"/>
    <w:rsid w:val="00845678"/>
    <w:rsid w:val="008457D3"/>
    <w:rsid w:val="00845D02"/>
    <w:rsid w:val="00845D46"/>
    <w:rsid w:val="00845F77"/>
    <w:rsid w:val="00846498"/>
    <w:rsid w:val="00846596"/>
    <w:rsid w:val="00846677"/>
    <w:rsid w:val="008467CE"/>
    <w:rsid w:val="0084687A"/>
    <w:rsid w:val="00846883"/>
    <w:rsid w:val="00846A6C"/>
    <w:rsid w:val="00846B5D"/>
    <w:rsid w:val="00846BCC"/>
    <w:rsid w:val="00846C38"/>
    <w:rsid w:val="00846D79"/>
    <w:rsid w:val="00846FD3"/>
    <w:rsid w:val="0084704C"/>
    <w:rsid w:val="0084732D"/>
    <w:rsid w:val="0084751C"/>
    <w:rsid w:val="00847A39"/>
    <w:rsid w:val="00847DE7"/>
    <w:rsid w:val="008504B2"/>
    <w:rsid w:val="00850639"/>
    <w:rsid w:val="00850655"/>
    <w:rsid w:val="00850B8D"/>
    <w:rsid w:val="00850C33"/>
    <w:rsid w:val="00850D11"/>
    <w:rsid w:val="00850D69"/>
    <w:rsid w:val="008512C6"/>
    <w:rsid w:val="00851648"/>
    <w:rsid w:val="008516AA"/>
    <w:rsid w:val="00851817"/>
    <w:rsid w:val="00851AC2"/>
    <w:rsid w:val="00851C62"/>
    <w:rsid w:val="00851CBF"/>
    <w:rsid w:val="00851F54"/>
    <w:rsid w:val="0085216B"/>
    <w:rsid w:val="00852762"/>
    <w:rsid w:val="00852771"/>
    <w:rsid w:val="00852810"/>
    <w:rsid w:val="008529CF"/>
    <w:rsid w:val="00852AB0"/>
    <w:rsid w:val="00852D4E"/>
    <w:rsid w:val="00852DB5"/>
    <w:rsid w:val="00852E38"/>
    <w:rsid w:val="00853035"/>
    <w:rsid w:val="008534A7"/>
    <w:rsid w:val="0085368B"/>
    <w:rsid w:val="0085379E"/>
    <w:rsid w:val="0085385F"/>
    <w:rsid w:val="008538DE"/>
    <w:rsid w:val="00853B47"/>
    <w:rsid w:val="00853E59"/>
    <w:rsid w:val="00853F0D"/>
    <w:rsid w:val="00854069"/>
    <w:rsid w:val="00854195"/>
    <w:rsid w:val="00854346"/>
    <w:rsid w:val="0085436B"/>
    <w:rsid w:val="0085471B"/>
    <w:rsid w:val="008547DE"/>
    <w:rsid w:val="008548E1"/>
    <w:rsid w:val="00854B75"/>
    <w:rsid w:val="00854C75"/>
    <w:rsid w:val="00854D05"/>
    <w:rsid w:val="00854EF9"/>
    <w:rsid w:val="00854F58"/>
    <w:rsid w:val="00854F9C"/>
    <w:rsid w:val="00855148"/>
    <w:rsid w:val="008554BC"/>
    <w:rsid w:val="008559BE"/>
    <w:rsid w:val="00855AE6"/>
    <w:rsid w:val="00855FE4"/>
    <w:rsid w:val="0085607B"/>
    <w:rsid w:val="00856B55"/>
    <w:rsid w:val="00856D96"/>
    <w:rsid w:val="00856E0F"/>
    <w:rsid w:val="00856E6A"/>
    <w:rsid w:val="00856ECB"/>
    <w:rsid w:val="008570D9"/>
    <w:rsid w:val="0085729A"/>
    <w:rsid w:val="00857624"/>
    <w:rsid w:val="00857656"/>
    <w:rsid w:val="0085771D"/>
    <w:rsid w:val="0085791C"/>
    <w:rsid w:val="00857976"/>
    <w:rsid w:val="00857B0B"/>
    <w:rsid w:val="00860192"/>
    <w:rsid w:val="008603D5"/>
    <w:rsid w:val="008605F5"/>
    <w:rsid w:val="0086067D"/>
    <w:rsid w:val="008606DA"/>
    <w:rsid w:val="008608D6"/>
    <w:rsid w:val="00860EC8"/>
    <w:rsid w:val="00860F49"/>
    <w:rsid w:val="0086104C"/>
    <w:rsid w:val="008610EB"/>
    <w:rsid w:val="008612B4"/>
    <w:rsid w:val="008613A9"/>
    <w:rsid w:val="00861452"/>
    <w:rsid w:val="008615EC"/>
    <w:rsid w:val="00861722"/>
    <w:rsid w:val="00861816"/>
    <w:rsid w:val="00861865"/>
    <w:rsid w:val="00861973"/>
    <w:rsid w:val="00861BF1"/>
    <w:rsid w:val="00861D2D"/>
    <w:rsid w:val="00861D31"/>
    <w:rsid w:val="00861D44"/>
    <w:rsid w:val="00861E48"/>
    <w:rsid w:val="008620A2"/>
    <w:rsid w:val="00862119"/>
    <w:rsid w:val="008622DB"/>
    <w:rsid w:val="00862514"/>
    <w:rsid w:val="0086265F"/>
    <w:rsid w:val="008627E9"/>
    <w:rsid w:val="00862BCA"/>
    <w:rsid w:val="00862CFB"/>
    <w:rsid w:val="00863057"/>
    <w:rsid w:val="00863295"/>
    <w:rsid w:val="008632CD"/>
    <w:rsid w:val="00863525"/>
    <w:rsid w:val="00863571"/>
    <w:rsid w:val="00863A94"/>
    <w:rsid w:val="0086400E"/>
    <w:rsid w:val="00864041"/>
    <w:rsid w:val="0086467F"/>
    <w:rsid w:val="00864A17"/>
    <w:rsid w:val="00864A39"/>
    <w:rsid w:val="00864B5B"/>
    <w:rsid w:val="00864D1A"/>
    <w:rsid w:val="00864EA7"/>
    <w:rsid w:val="00864EAE"/>
    <w:rsid w:val="00865036"/>
    <w:rsid w:val="008651BB"/>
    <w:rsid w:val="00865236"/>
    <w:rsid w:val="00865467"/>
    <w:rsid w:val="0086560C"/>
    <w:rsid w:val="0086576A"/>
    <w:rsid w:val="0086581E"/>
    <w:rsid w:val="0086585C"/>
    <w:rsid w:val="00865982"/>
    <w:rsid w:val="00865AFD"/>
    <w:rsid w:val="00865B9B"/>
    <w:rsid w:val="00865E46"/>
    <w:rsid w:val="0086614B"/>
    <w:rsid w:val="0086619B"/>
    <w:rsid w:val="00866291"/>
    <w:rsid w:val="00866316"/>
    <w:rsid w:val="008663CA"/>
    <w:rsid w:val="0086644D"/>
    <w:rsid w:val="00866502"/>
    <w:rsid w:val="0086653F"/>
    <w:rsid w:val="00866834"/>
    <w:rsid w:val="00866863"/>
    <w:rsid w:val="00866A0C"/>
    <w:rsid w:val="00866BFC"/>
    <w:rsid w:val="00866D94"/>
    <w:rsid w:val="00866EAE"/>
    <w:rsid w:val="00866F5A"/>
    <w:rsid w:val="008674AC"/>
    <w:rsid w:val="00867B80"/>
    <w:rsid w:val="00867BA1"/>
    <w:rsid w:val="00867CFB"/>
    <w:rsid w:val="00867E28"/>
    <w:rsid w:val="00867F1A"/>
    <w:rsid w:val="008704FD"/>
    <w:rsid w:val="0087056E"/>
    <w:rsid w:val="008708A2"/>
    <w:rsid w:val="008708B5"/>
    <w:rsid w:val="00870937"/>
    <w:rsid w:val="008709C9"/>
    <w:rsid w:val="00870CF7"/>
    <w:rsid w:val="00870F44"/>
    <w:rsid w:val="0087113C"/>
    <w:rsid w:val="008712CC"/>
    <w:rsid w:val="0087147B"/>
    <w:rsid w:val="00871501"/>
    <w:rsid w:val="00871657"/>
    <w:rsid w:val="00871718"/>
    <w:rsid w:val="0087178F"/>
    <w:rsid w:val="0087188A"/>
    <w:rsid w:val="0087194B"/>
    <w:rsid w:val="00871C9D"/>
    <w:rsid w:val="00871E15"/>
    <w:rsid w:val="00871FDE"/>
    <w:rsid w:val="00871FF4"/>
    <w:rsid w:val="00872130"/>
    <w:rsid w:val="008721F2"/>
    <w:rsid w:val="008729A4"/>
    <w:rsid w:val="00872D53"/>
    <w:rsid w:val="00872DAD"/>
    <w:rsid w:val="00872E7A"/>
    <w:rsid w:val="00872F0F"/>
    <w:rsid w:val="0087301D"/>
    <w:rsid w:val="008730E7"/>
    <w:rsid w:val="0087321D"/>
    <w:rsid w:val="00873360"/>
    <w:rsid w:val="008734B4"/>
    <w:rsid w:val="00873597"/>
    <w:rsid w:val="008735F6"/>
    <w:rsid w:val="0087381E"/>
    <w:rsid w:val="00873A0E"/>
    <w:rsid w:val="00873B33"/>
    <w:rsid w:val="00873E8C"/>
    <w:rsid w:val="00873EFA"/>
    <w:rsid w:val="008741BA"/>
    <w:rsid w:val="0087461F"/>
    <w:rsid w:val="0087463E"/>
    <w:rsid w:val="008747F5"/>
    <w:rsid w:val="008749EC"/>
    <w:rsid w:val="00874CC7"/>
    <w:rsid w:val="00874FA7"/>
    <w:rsid w:val="00875019"/>
    <w:rsid w:val="008750B6"/>
    <w:rsid w:val="00875589"/>
    <w:rsid w:val="008755F6"/>
    <w:rsid w:val="00875672"/>
    <w:rsid w:val="00875B95"/>
    <w:rsid w:val="00875D4B"/>
    <w:rsid w:val="00876038"/>
    <w:rsid w:val="00876406"/>
    <w:rsid w:val="0087641F"/>
    <w:rsid w:val="008764CE"/>
    <w:rsid w:val="008764F3"/>
    <w:rsid w:val="00876635"/>
    <w:rsid w:val="00876D3F"/>
    <w:rsid w:val="00876E2E"/>
    <w:rsid w:val="00876F06"/>
    <w:rsid w:val="0087784C"/>
    <w:rsid w:val="00877891"/>
    <w:rsid w:val="0087796A"/>
    <w:rsid w:val="00877BF4"/>
    <w:rsid w:val="00880610"/>
    <w:rsid w:val="008809A0"/>
    <w:rsid w:val="00880A78"/>
    <w:rsid w:val="00880ADA"/>
    <w:rsid w:val="00880CC8"/>
    <w:rsid w:val="00881103"/>
    <w:rsid w:val="00881427"/>
    <w:rsid w:val="0088153A"/>
    <w:rsid w:val="00881560"/>
    <w:rsid w:val="008817EB"/>
    <w:rsid w:val="00881DF6"/>
    <w:rsid w:val="00881FE9"/>
    <w:rsid w:val="0088255C"/>
    <w:rsid w:val="008825CA"/>
    <w:rsid w:val="0088264E"/>
    <w:rsid w:val="00882671"/>
    <w:rsid w:val="00882B17"/>
    <w:rsid w:val="00882C1A"/>
    <w:rsid w:val="00882F39"/>
    <w:rsid w:val="00882FE3"/>
    <w:rsid w:val="0088338E"/>
    <w:rsid w:val="008833F6"/>
    <w:rsid w:val="008835B8"/>
    <w:rsid w:val="00883677"/>
    <w:rsid w:val="00883696"/>
    <w:rsid w:val="0088398E"/>
    <w:rsid w:val="00883CD9"/>
    <w:rsid w:val="00883CEF"/>
    <w:rsid w:val="00883D51"/>
    <w:rsid w:val="00883F3B"/>
    <w:rsid w:val="00884165"/>
    <w:rsid w:val="00884456"/>
    <w:rsid w:val="0088458E"/>
    <w:rsid w:val="008846D3"/>
    <w:rsid w:val="00884A3A"/>
    <w:rsid w:val="00884B47"/>
    <w:rsid w:val="00884BFA"/>
    <w:rsid w:val="00884E43"/>
    <w:rsid w:val="0088505C"/>
    <w:rsid w:val="008851B9"/>
    <w:rsid w:val="00885600"/>
    <w:rsid w:val="008857A8"/>
    <w:rsid w:val="00885966"/>
    <w:rsid w:val="00885AE9"/>
    <w:rsid w:val="00885D1C"/>
    <w:rsid w:val="00885E73"/>
    <w:rsid w:val="00885EAF"/>
    <w:rsid w:val="008862DE"/>
    <w:rsid w:val="008863EA"/>
    <w:rsid w:val="00886418"/>
    <w:rsid w:val="00886785"/>
    <w:rsid w:val="008868AC"/>
    <w:rsid w:val="00886A10"/>
    <w:rsid w:val="00886E80"/>
    <w:rsid w:val="00887324"/>
    <w:rsid w:val="0088759D"/>
    <w:rsid w:val="00887B6F"/>
    <w:rsid w:val="00887CEA"/>
    <w:rsid w:val="00887E88"/>
    <w:rsid w:val="00887EBB"/>
    <w:rsid w:val="0089007C"/>
    <w:rsid w:val="008900AD"/>
    <w:rsid w:val="00890134"/>
    <w:rsid w:val="00890156"/>
    <w:rsid w:val="0089016E"/>
    <w:rsid w:val="008904E6"/>
    <w:rsid w:val="008905C1"/>
    <w:rsid w:val="008908D5"/>
    <w:rsid w:val="00890B6C"/>
    <w:rsid w:val="00890B7C"/>
    <w:rsid w:val="00890BC4"/>
    <w:rsid w:val="00890E11"/>
    <w:rsid w:val="0089106A"/>
    <w:rsid w:val="0089110D"/>
    <w:rsid w:val="008912C0"/>
    <w:rsid w:val="008913F7"/>
    <w:rsid w:val="008915FA"/>
    <w:rsid w:val="0089180B"/>
    <w:rsid w:val="00891B87"/>
    <w:rsid w:val="00891C00"/>
    <w:rsid w:val="00891C4A"/>
    <w:rsid w:val="00891CA7"/>
    <w:rsid w:val="00891E24"/>
    <w:rsid w:val="00891FC9"/>
    <w:rsid w:val="008921D3"/>
    <w:rsid w:val="008922C0"/>
    <w:rsid w:val="00892485"/>
    <w:rsid w:val="00892496"/>
    <w:rsid w:val="008926B4"/>
    <w:rsid w:val="008926D5"/>
    <w:rsid w:val="00892B0E"/>
    <w:rsid w:val="00892C54"/>
    <w:rsid w:val="00892F8F"/>
    <w:rsid w:val="00892FE2"/>
    <w:rsid w:val="008931BF"/>
    <w:rsid w:val="008931D9"/>
    <w:rsid w:val="0089329C"/>
    <w:rsid w:val="00893334"/>
    <w:rsid w:val="008933D2"/>
    <w:rsid w:val="0089340A"/>
    <w:rsid w:val="00893CA7"/>
    <w:rsid w:val="00893DC8"/>
    <w:rsid w:val="00893EC1"/>
    <w:rsid w:val="008940BE"/>
    <w:rsid w:val="00894191"/>
    <w:rsid w:val="008946B7"/>
    <w:rsid w:val="00894817"/>
    <w:rsid w:val="008948C7"/>
    <w:rsid w:val="00894A7F"/>
    <w:rsid w:val="00894B4C"/>
    <w:rsid w:val="00894FCC"/>
    <w:rsid w:val="0089522F"/>
    <w:rsid w:val="008952D6"/>
    <w:rsid w:val="00895365"/>
    <w:rsid w:val="00895842"/>
    <w:rsid w:val="00895992"/>
    <w:rsid w:val="008959EA"/>
    <w:rsid w:val="00895AFA"/>
    <w:rsid w:val="00895B07"/>
    <w:rsid w:val="00895D12"/>
    <w:rsid w:val="00895DD9"/>
    <w:rsid w:val="008961C7"/>
    <w:rsid w:val="00896D21"/>
    <w:rsid w:val="00896D3E"/>
    <w:rsid w:val="00896D99"/>
    <w:rsid w:val="00896F66"/>
    <w:rsid w:val="00897191"/>
    <w:rsid w:val="00897263"/>
    <w:rsid w:val="0089738F"/>
    <w:rsid w:val="008975BB"/>
    <w:rsid w:val="008976ED"/>
    <w:rsid w:val="008979EB"/>
    <w:rsid w:val="00897F12"/>
    <w:rsid w:val="00897F3B"/>
    <w:rsid w:val="008A016D"/>
    <w:rsid w:val="008A04AE"/>
    <w:rsid w:val="008A04DD"/>
    <w:rsid w:val="008A0D2E"/>
    <w:rsid w:val="008A1092"/>
    <w:rsid w:val="008A17DF"/>
    <w:rsid w:val="008A18D5"/>
    <w:rsid w:val="008A1BB3"/>
    <w:rsid w:val="008A1F31"/>
    <w:rsid w:val="008A1FF4"/>
    <w:rsid w:val="008A2261"/>
    <w:rsid w:val="008A247B"/>
    <w:rsid w:val="008A2752"/>
    <w:rsid w:val="008A284A"/>
    <w:rsid w:val="008A2A62"/>
    <w:rsid w:val="008A36B2"/>
    <w:rsid w:val="008A385A"/>
    <w:rsid w:val="008A3993"/>
    <w:rsid w:val="008A3A57"/>
    <w:rsid w:val="008A3DC3"/>
    <w:rsid w:val="008A3EF1"/>
    <w:rsid w:val="008A424A"/>
    <w:rsid w:val="008A440B"/>
    <w:rsid w:val="008A4767"/>
    <w:rsid w:val="008A4859"/>
    <w:rsid w:val="008A487C"/>
    <w:rsid w:val="008A48F1"/>
    <w:rsid w:val="008A4915"/>
    <w:rsid w:val="008A572F"/>
    <w:rsid w:val="008A5AAB"/>
    <w:rsid w:val="008A5B81"/>
    <w:rsid w:val="008A5FDC"/>
    <w:rsid w:val="008A6037"/>
    <w:rsid w:val="008A67F7"/>
    <w:rsid w:val="008A68EB"/>
    <w:rsid w:val="008A6A92"/>
    <w:rsid w:val="008A6BA1"/>
    <w:rsid w:val="008A6C0B"/>
    <w:rsid w:val="008A6D69"/>
    <w:rsid w:val="008A708E"/>
    <w:rsid w:val="008A712D"/>
    <w:rsid w:val="008A73CF"/>
    <w:rsid w:val="008A745D"/>
    <w:rsid w:val="008A7B03"/>
    <w:rsid w:val="008A7B05"/>
    <w:rsid w:val="008A7BE8"/>
    <w:rsid w:val="008A7C7B"/>
    <w:rsid w:val="008A7CF3"/>
    <w:rsid w:val="008B0710"/>
    <w:rsid w:val="008B0C78"/>
    <w:rsid w:val="008B0CCE"/>
    <w:rsid w:val="008B0CCF"/>
    <w:rsid w:val="008B11CF"/>
    <w:rsid w:val="008B123C"/>
    <w:rsid w:val="008B1460"/>
    <w:rsid w:val="008B15E8"/>
    <w:rsid w:val="008B1892"/>
    <w:rsid w:val="008B19E7"/>
    <w:rsid w:val="008B1A19"/>
    <w:rsid w:val="008B1A70"/>
    <w:rsid w:val="008B1BA8"/>
    <w:rsid w:val="008B22B5"/>
    <w:rsid w:val="008B23B5"/>
    <w:rsid w:val="008B275F"/>
    <w:rsid w:val="008B27BF"/>
    <w:rsid w:val="008B2883"/>
    <w:rsid w:val="008B2A75"/>
    <w:rsid w:val="008B2C6C"/>
    <w:rsid w:val="008B2F47"/>
    <w:rsid w:val="008B2FFC"/>
    <w:rsid w:val="008B3522"/>
    <w:rsid w:val="008B3754"/>
    <w:rsid w:val="008B393F"/>
    <w:rsid w:val="008B4023"/>
    <w:rsid w:val="008B41FA"/>
    <w:rsid w:val="008B4598"/>
    <w:rsid w:val="008B475B"/>
    <w:rsid w:val="008B47C2"/>
    <w:rsid w:val="008B4835"/>
    <w:rsid w:val="008B4B2C"/>
    <w:rsid w:val="008B4E10"/>
    <w:rsid w:val="008B4F04"/>
    <w:rsid w:val="008B5046"/>
    <w:rsid w:val="008B518A"/>
    <w:rsid w:val="008B5286"/>
    <w:rsid w:val="008B534C"/>
    <w:rsid w:val="008B5594"/>
    <w:rsid w:val="008B5734"/>
    <w:rsid w:val="008B57F2"/>
    <w:rsid w:val="008B5910"/>
    <w:rsid w:val="008B5BCC"/>
    <w:rsid w:val="008B5CF8"/>
    <w:rsid w:val="008B5DDC"/>
    <w:rsid w:val="008B60CD"/>
    <w:rsid w:val="008B618D"/>
    <w:rsid w:val="008B629C"/>
    <w:rsid w:val="008B6CF1"/>
    <w:rsid w:val="008B6D73"/>
    <w:rsid w:val="008B7003"/>
    <w:rsid w:val="008B7081"/>
    <w:rsid w:val="008B7163"/>
    <w:rsid w:val="008B716A"/>
    <w:rsid w:val="008B724E"/>
    <w:rsid w:val="008B753F"/>
    <w:rsid w:val="008B7544"/>
    <w:rsid w:val="008B77FA"/>
    <w:rsid w:val="008B7AC4"/>
    <w:rsid w:val="008B7D64"/>
    <w:rsid w:val="008C0098"/>
    <w:rsid w:val="008C00DB"/>
    <w:rsid w:val="008C03FE"/>
    <w:rsid w:val="008C063E"/>
    <w:rsid w:val="008C0691"/>
    <w:rsid w:val="008C06AA"/>
    <w:rsid w:val="008C06EC"/>
    <w:rsid w:val="008C073B"/>
    <w:rsid w:val="008C0954"/>
    <w:rsid w:val="008C0C36"/>
    <w:rsid w:val="008C0DF0"/>
    <w:rsid w:val="008C1070"/>
    <w:rsid w:val="008C108C"/>
    <w:rsid w:val="008C118A"/>
    <w:rsid w:val="008C139E"/>
    <w:rsid w:val="008C13B7"/>
    <w:rsid w:val="008C1407"/>
    <w:rsid w:val="008C1C24"/>
    <w:rsid w:val="008C1CBF"/>
    <w:rsid w:val="008C205E"/>
    <w:rsid w:val="008C23BB"/>
    <w:rsid w:val="008C24F4"/>
    <w:rsid w:val="008C25BC"/>
    <w:rsid w:val="008C268B"/>
    <w:rsid w:val="008C276D"/>
    <w:rsid w:val="008C284D"/>
    <w:rsid w:val="008C2C0B"/>
    <w:rsid w:val="008C2CE4"/>
    <w:rsid w:val="008C2E0D"/>
    <w:rsid w:val="008C2E1E"/>
    <w:rsid w:val="008C2FFC"/>
    <w:rsid w:val="008C3480"/>
    <w:rsid w:val="008C353C"/>
    <w:rsid w:val="008C36E1"/>
    <w:rsid w:val="008C37B8"/>
    <w:rsid w:val="008C3901"/>
    <w:rsid w:val="008C3942"/>
    <w:rsid w:val="008C3950"/>
    <w:rsid w:val="008C399D"/>
    <w:rsid w:val="008C3A7C"/>
    <w:rsid w:val="008C3AAE"/>
    <w:rsid w:val="008C3B27"/>
    <w:rsid w:val="008C3B8D"/>
    <w:rsid w:val="008C3DAE"/>
    <w:rsid w:val="008C3E24"/>
    <w:rsid w:val="008C3F0C"/>
    <w:rsid w:val="008C3F9C"/>
    <w:rsid w:val="008C3FD9"/>
    <w:rsid w:val="008C408C"/>
    <w:rsid w:val="008C41D3"/>
    <w:rsid w:val="008C43FA"/>
    <w:rsid w:val="008C4401"/>
    <w:rsid w:val="008C4766"/>
    <w:rsid w:val="008C4A52"/>
    <w:rsid w:val="008C4DA2"/>
    <w:rsid w:val="008C4DA4"/>
    <w:rsid w:val="008C57A0"/>
    <w:rsid w:val="008C59E7"/>
    <w:rsid w:val="008C60B0"/>
    <w:rsid w:val="008C6143"/>
    <w:rsid w:val="008C62B6"/>
    <w:rsid w:val="008C62EA"/>
    <w:rsid w:val="008C6363"/>
    <w:rsid w:val="008C63D2"/>
    <w:rsid w:val="008C6503"/>
    <w:rsid w:val="008C690A"/>
    <w:rsid w:val="008C6CEA"/>
    <w:rsid w:val="008C6DF8"/>
    <w:rsid w:val="008C6E50"/>
    <w:rsid w:val="008C707E"/>
    <w:rsid w:val="008C71F0"/>
    <w:rsid w:val="008C730F"/>
    <w:rsid w:val="008C7527"/>
    <w:rsid w:val="008C76FC"/>
    <w:rsid w:val="008C7DD5"/>
    <w:rsid w:val="008C7EED"/>
    <w:rsid w:val="008C7F6F"/>
    <w:rsid w:val="008D00AD"/>
    <w:rsid w:val="008D01A2"/>
    <w:rsid w:val="008D02E4"/>
    <w:rsid w:val="008D049D"/>
    <w:rsid w:val="008D0663"/>
    <w:rsid w:val="008D0773"/>
    <w:rsid w:val="008D07E0"/>
    <w:rsid w:val="008D0AD0"/>
    <w:rsid w:val="008D0D67"/>
    <w:rsid w:val="008D0DF6"/>
    <w:rsid w:val="008D1056"/>
    <w:rsid w:val="008D10EF"/>
    <w:rsid w:val="008D11BE"/>
    <w:rsid w:val="008D12C2"/>
    <w:rsid w:val="008D14AA"/>
    <w:rsid w:val="008D14D0"/>
    <w:rsid w:val="008D1515"/>
    <w:rsid w:val="008D1615"/>
    <w:rsid w:val="008D16E7"/>
    <w:rsid w:val="008D1989"/>
    <w:rsid w:val="008D1C0C"/>
    <w:rsid w:val="008D1C4F"/>
    <w:rsid w:val="008D22C1"/>
    <w:rsid w:val="008D26D4"/>
    <w:rsid w:val="008D27F4"/>
    <w:rsid w:val="008D2911"/>
    <w:rsid w:val="008D2954"/>
    <w:rsid w:val="008D2BFF"/>
    <w:rsid w:val="008D2D16"/>
    <w:rsid w:val="008D2D7F"/>
    <w:rsid w:val="008D30A4"/>
    <w:rsid w:val="008D3124"/>
    <w:rsid w:val="008D328C"/>
    <w:rsid w:val="008D34EC"/>
    <w:rsid w:val="008D3564"/>
    <w:rsid w:val="008D359E"/>
    <w:rsid w:val="008D381B"/>
    <w:rsid w:val="008D3956"/>
    <w:rsid w:val="008D3C6D"/>
    <w:rsid w:val="008D3DB6"/>
    <w:rsid w:val="008D3F99"/>
    <w:rsid w:val="008D41D9"/>
    <w:rsid w:val="008D4211"/>
    <w:rsid w:val="008D421A"/>
    <w:rsid w:val="008D43C9"/>
    <w:rsid w:val="008D4535"/>
    <w:rsid w:val="008D463C"/>
    <w:rsid w:val="008D47F4"/>
    <w:rsid w:val="008D49CA"/>
    <w:rsid w:val="008D4A90"/>
    <w:rsid w:val="008D4AD6"/>
    <w:rsid w:val="008D4FD0"/>
    <w:rsid w:val="008D514C"/>
    <w:rsid w:val="008D534F"/>
    <w:rsid w:val="008D548F"/>
    <w:rsid w:val="008D58E7"/>
    <w:rsid w:val="008D5A66"/>
    <w:rsid w:val="008D5AA8"/>
    <w:rsid w:val="008D5BD2"/>
    <w:rsid w:val="008D5C87"/>
    <w:rsid w:val="008D5E67"/>
    <w:rsid w:val="008D60BC"/>
    <w:rsid w:val="008D6297"/>
    <w:rsid w:val="008D66D9"/>
    <w:rsid w:val="008D677D"/>
    <w:rsid w:val="008D6874"/>
    <w:rsid w:val="008D6D35"/>
    <w:rsid w:val="008D70A4"/>
    <w:rsid w:val="008D7205"/>
    <w:rsid w:val="008D7997"/>
    <w:rsid w:val="008D7A23"/>
    <w:rsid w:val="008D7B41"/>
    <w:rsid w:val="008D7BAF"/>
    <w:rsid w:val="008D7BBB"/>
    <w:rsid w:val="008D7C5C"/>
    <w:rsid w:val="008D7C73"/>
    <w:rsid w:val="008D7C88"/>
    <w:rsid w:val="008D7FA8"/>
    <w:rsid w:val="008D7FD7"/>
    <w:rsid w:val="008E00F0"/>
    <w:rsid w:val="008E042A"/>
    <w:rsid w:val="008E08C6"/>
    <w:rsid w:val="008E0943"/>
    <w:rsid w:val="008E0C38"/>
    <w:rsid w:val="008E0EA8"/>
    <w:rsid w:val="008E0F8D"/>
    <w:rsid w:val="008E101C"/>
    <w:rsid w:val="008E1076"/>
    <w:rsid w:val="008E10DA"/>
    <w:rsid w:val="008E13AE"/>
    <w:rsid w:val="008E1485"/>
    <w:rsid w:val="008E148A"/>
    <w:rsid w:val="008E170A"/>
    <w:rsid w:val="008E192F"/>
    <w:rsid w:val="008E1B79"/>
    <w:rsid w:val="008E1BC6"/>
    <w:rsid w:val="008E1CA2"/>
    <w:rsid w:val="008E1F01"/>
    <w:rsid w:val="008E22E5"/>
    <w:rsid w:val="008E2408"/>
    <w:rsid w:val="008E270F"/>
    <w:rsid w:val="008E2BD9"/>
    <w:rsid w:val="008E2C17"/>
    <w:rsid w:val="008E317C"/>
    <w:rsid w:val="008E33ED"/>
    <w:rsid w:val="008E3433"/>
    <w:rsid w:val="008E35CC"/>
    <w:rsid w:val="008E3674"/>
    <w:rsid w:val="008E372C"/>
    <w:rsid w:val="008E390B"/>
    <w:rsid w:val="008E3949"/>
    <w:rsid w:val="008E3957"/>
    <w:rsid w:val="008E39C7"/>
    <w:rsid w:val="008E3B3F"/>
    <w:rsid w:val="008E3BAF"/>
    <w:rsid w:val="008E3C87"/>
    <w:rsid w:val="008E3D19"/>
    <w:rsid w:val="008E3F4D"/>
    <w:rsid w:val="008E443F"/>
    <w:rsid w:val="008E45DF"/>
    <w:rsid w:val="008E45E4"/>
    <w:rsid w:val="008E492F"/>
    <w:rsid w:val="008E4961"/>
    <w:rsid w:val="008E4988"/>
    <w:rsid w:val="008E5197"/>
    <w:rsid w:val="008E51A2"/>
    <w:rsid w:val="008E521C"/>
    <w:rsid w:val="008E5331"/>
    <w:rsid w:val="008E55E6"/>
    <w:rsid w:val="008E58F5"/>
    <w:rsid w:val="008E596F"/>
    <w:rsid w:val="008E59C5"/>
    <w:rsid w:val="008E5B1F"/>
    <w:rsid w:val="008E61EB"/>
    <w:rsid w:val="008E634D"/>
    <w:rsid w:val="008E69DD"/>
    <w:rsid w:val="008E6A59"/>
    <w:rsid w:val="008E6BC9"/>
    <w:rsid w:val="008E6C92"/>
    <w:rsid w:val="008E6EB2"/>
    <w:rsid w:val="008E704A"/>
    <w:rsid w:val="008E7067"/>
    <w:rsid w:val="008E7179"/>
    <w:rsid w:val="008E756D"/>
    <w:rsid w:val="008E7620"/>
    <w:rsid w:val="008E7775"/>
    <w:rsid w:val="008E78C7"/>
    <w:rsid w:val="008E78C8"/>
    <w:rsid w:val="008E7BC0"/>
    <w:rsid w:val="008E7D1D"/>
    <w:rsid w:val="008E7D3C"/>
    <w:rsid w:val="008E7DCB"/>
    <w:rsid w:val="008E7FA1"/>
    <w:rsid w:val="008E7FCD"/>
    <w:rsid w:val="008F018A"/>
    <w:rsid w:val="008F03CE"/>
    <w:rsid w:val="008F04A6"/>
    <w:rsid w:val="008F064D"/>
    <w:rsid w:val="008F0742"/>
    <w:rsid w:val="008F07D4"/>
    <w:rsid w:val="008F0872"/>
    <w:rsid w:val="008F08E8"/>
    <w:rsid w:val="008F0D0A"/>
    <w:rsid w:val="008F10E5"/>
    <w:rsid w:val="008F124C"/>
    <w:rsid w:val="008F136B"/>
    <w:rsid w:val="008F13E7"/>
    <w:rsid w:val="008F140D"/>
    <w:rsid w:val="008F1FA9"/>
    <w:rsid w:val="008F1FAA"/>
    <w:rsid w:val="008F220A"/>
    <w:rsid w:val="008F23E6"/>
    <w:rsid w:val="008F2747"/>
    <w:rsid w:val="008F27E6"/>
    <w:rsid w:val="008F2B56"/>
    <w:rsid w:val="008F2DD8"/>
    <w:rsid w:val="008F30A6"/>
    <w:rsid w:val="008F32A9"/>
    <w:rsid w:val="008F36CF"/>
    <w:rsid w:val="008F3874"/>
    <w:rsid w:val="008F388C"/>
    <w:rsid w:val="008F3BAC"/>
    <w:rsid w:val="008F4743"/>
    <w:rsid w:val="008F498B"/>
    <w:rsid w:val="008F4BAD"/>
    <w:rsid w:val="008F4BBA"/>
    <w:rsid w:val="008F4C76"/>
    <w:rsid w:val="008F4F89"/>
    <w:rsid w:val="008F53D0"/>
    <w:rsid w:val="008F5555"/>
    <w:rsid w:val="008F562C"/>
    <w:rsid w:val="008F5845"/>
    <w:rsid w:val="008F5B84"/>
    <w:rsid w:val="008F5D82"/>
    <w:rsid w:val="008F5FBD"/>
    <w:rsid w:val="008F625D"/>
    <w:rsid w:val="008F6327"/>
    <w:rsid w:val="008F6459"/>
    <w:rsid w:val="008F6493"/>
    <w:rsid w:val="008F672E"/>
    <w:rsid w:val="008F682B"/>
    <w:rsid w:val="008F68D6"/>
    <w:rsid w:val="008F69EE"/>
    <w:rsid w:val="008F6A1A"/>
    <w:rsid w:val="008F6A63"/>
    <w:rsid w:val="008F6D84"/>
    <w:rsid w:val="008F7048"/>
    <w:rsid w:val="008F735D"/>
    <w:rsid w:val="008F7724"/>
    <w:rsid w:val="008F78F2"/>
    <w:rsid w:val="008F7B60"/>
    <w:rsid w:val="008F7C5F"/>
    <w:rsid w:val="008F7D76"/>
    <w:rsid w:val="008F7D87"/>
    <w:rsid w:val="0090028A"/>
    <w:rsid w:val="0090044A"/>
    <w:rsid w:val="00900539"/>
    <w:rsid w:val="009005E7"/>
    <w:rsid w:val="00900CA4"/>
    <w:rsid w:val="00900E1D"/>
    <w:rsid w:val="00900FD5"/>
    <w:rsid w:val="0090102C"/>
    <w:rsid w:val="0090111F"/>
    <w:rsid w:val="009013E7"/>
    <w:rsid w:val="0090151C"/>
    <w:rsid w:val="00901536"/>
    <w:rsid w:val="00901737"/>
    <w:rsid w:val="009018D5"/>
    <w:rsid w:val="00901917"/>
    <w:rsid w:val="00901A74"/>
    <w:rsid w:val="00901B00"/>
    <w:rsid w:val="00901B29"/>
    <w:rsid w:val="00901D41"/>
    <w:rsid w:val="00901EB7"/>
    <w:rsid w:val="00901F37"/>
    <w:rsid w:val="00901FF0"/>
    <w:rsid w:val="009020FF"/>
    <w:rsid w:val="0090225E"/>
    <w:rsid w:val="0090282C"/>
    <w:rsid w:val="009028AA"/>
    <w:rsid w:val="00902B49"/>
    <w:rsid w:val="00902E7E"/>
    <w:rsid w:val="00903610"/>
    <w:rsid w:val="009038F7"/>
    <w:rsid w:val="00903BC2"/>
    <w:rsid w:val="00903E37"/>
    <w:rsid w:val="00903F46"/>
    <w:rsid w:val="00904294"/>
    <w:rsid w:val="009043DD"/>
    <w:rsid w:val="009046A6"/>
    <w:rsid w:val="009046BF"/>
    <w:rsid w:val="0090479A"/>
    <w:rsid w:val="009047DF"/>
    <w:rsid w:val="009047F5"/>
    <w:rsid w:val="00904B9D"/>
    <w:rsid w:val="00904C88"/>
    <w:rsid w:val="00904E7A"/>
    <w:rsid w:val="00904E89"/>
    <w:rsid w:val="00905155"/>
    <w:rsid w:val="009051F2"/>
    <w:rsid w:val="00905242"/>
    <w:rsid w:val="009052EC"/>
    <w:rsid w:val="00905342"/>
    <w:rsid w:val="00905533"/>
    <w:rsid w:val="00905800"/>
    <w:rsid w:val="00905CBC"/>
    <w:rsid w:val="00905CF6"/>
    <w:rsid w:val="00905F57"/>
    <w:rsid w:val="00905FA5"/>
    <w:rsid w:val="00906054"/>
    <w:rsid w:val="009061AE"/>
    <w:rsid w:val="009061B8"/>
    <w:rsid w:val="0090646B"/>
    <w:rsid w:val="0090693C"/>
    <w:rsid w:val="009069C9"/>
    <w:rsid w:val="00906C5F"/>
    <w:rsid w:val="00906DE1"/>
    <w:rsid w:val="00907145"/>
    <w:rsid w:val="00907148"/>
    <w:rsid w:val="009071C6"/>
    <w:rsid w:val="0090725C"/>
    <w:rsid w:val="009076B9"/>
    <w:rsid w:val="00907BBC"/>
    <w:rsid w:val="00907E04"/>
    <w:rsid w:val="0091041D"/>
    <w:rsid w:val="0091049E"/>
    <w:rsid w:val="009104C2"/>
    <w:rsid w:val="0091050A"/>
    <w:rsid w:val="009105B7"/>
    <w:rsid w:val="0091067D"/>
    <w:rsid w:val="009106FD"/>
    <w:rsid w:val="00910AA1"/>
    <w:rsid w:val="00910B28"/>
    <w:rsid w:val="00910BE3"/>
    <w:rsid w:val="00910FB5"/>
    <w:rsid w:val="00911077"/>
    <w:rsid w:val="0091125A"/>
    <w:rsid w:val="0091127F"/>
    <w:rsid w:val="009112B6"/>
    <w:rsid w:val="00911539"/>
    <w:rsid w:val="009117D6"/>
    <w:rsid w:val="0091186C"/>
    <w:rsid w:val="00911993"/>
    <w:rsid w:val="00911D28"/>
    <w:rsid w:val="00911D60"/>
    <w:rsid w:val="00911E10"/>
    <w:rsid w:val="00912137"/>
    <w:rsid w:val="009121D3"/>
    <w:rsid w:val="0091244F"/>
    <w:rsid w:val="009124E4"/>
    <w:rsid w:val="009125F2"/>
    <w:rsid w:val="00912A76"/>
    <w:rsid w:val="00913618"/>
    <w:rsid w:val="0091363A"/>
    <w:rsid w:val="00913677"/>
    <w:rsid w:val="0091372D"/>
    <w:rsid w:val="009139CD"/>
    <w:rsid w:val="00913CEA"/>
    <w:rsid w:val="00913D04"/>
    <w:rsid w:val="00913D6C"/>
    <w:rsid w:val="00913E65"/>
    <w:rsid w:val="00913F6C"/>
    <w:rsid w:val="0091404C"/>
    <w:rsid w:val="009140CF"/>
    <w:rsid w:val="0091438D"/>
    <w:rsid w:val="00914779"/>
    <w:rsid w:val="009149FB"/>
    <w:rsid w:val="00914E2E"/>
    <w:rsid w:val="00915017"/>
    <w:rsid w:val="00915360"/>
    <w:rsid w:val="009155E6"/>
    <w:rsid w:val="0091587E"/>
    <w:rsid w:val="00915B03"/>
    <w:rsid w:val="00915C82"/>
    <w:rsid w:val="00916249"/>
    <w:rsid w:val="00916296"/>
    <w:rsid w:val="00916320"/>
    <w:rsid w:val="00916410"/>
    <w:rsid w:val="00916427"/>
    <w:rsid w:val="0091650B"/>
    <w:rsid w:val="00916528"/>
    <w:rsid w:val="009166FB"/>
    <w:rsid w:val="0091680E"/>
    <w:rsid w:val="00916CB9"/>
    <w:rsid w:val="0091739C"/>
    <w:rsid w:val="009174CB"/>
    <w:rsid w:val="00917559"/>
    <w:rsid w:val="00917657"/>
    <w:rsid w:val="00917897"/>
    <w:rsid w:val="009203E5"/>
    <w:rsid w:val="00920580"/>
    <w:rsid w:val="0092063C"/>
    <w:rsid w:val="00920759"/>
    <w:rsid w:val="00920B3E"/>
    <w:rsid w:val="00921242"/>
    <w:rsid w:val="00921A83"/>
    <w:rsid w:val="00921E4C"/>
    <w:rsid w:val="00921EB9"/>
    <w:rsid w:val="00921FA9"/>
    <w:rsid w:val="00922090"/>
    <w:rsid w:val="00922414"/>
    <w:rsid w:val="00922CA7"/>
    <w:rsid w:val="00922EDC"/>
    <w:rsid w:val="00922FD0"/>
    <w:rsid w:val="00923302"/>
    <w:rsid w:val="0092344D"/>
    <w:rsid w:val="00923593"/>
    <w:rsid w:val="009237B6"/>
    <w:rsid w:val="00923886"/>
    <w:rsid w:val="009238E1"/>
    <w:rsid w:val="00923C09"/>
    <w:rsid w:val="00923D7A"/>
    <w:rsid w:val="00923DC8"/>
    <w:rsid w:val="00923E63"/>
    <w:rsid w:val="009242A0"/>
    <w:rsid w:val="009245AB"/>
    <w:rsid w:val="009249FC"/>
    <w:rsid w:val="00924E97"/>
    <w:rsid w:val="00925232"/>
    <w:rsid w:val="00925274"/>
    <w:rsid w:val="00925778"/>
    <w:rsid w:val="009258EE"/>
    <w:rsid w:val="0092597E"/>
    <w:rsid w:val="00925C8A"/>
    <w:rsid w:val="00925DA9"/>
    <w:rsid w:val="00925E11"/>
    <w:rsid w:val="00925FE2"/>
    <w:rsid w:val="0092600C"/>
    <w:rsid w:val="00926482"/>
    <w:rsid w:val="00926658"/>
    <w:rsid w:val="0092667B"/>
    <w:rsid w:val="00926777"/>
    <w:rsid w:val="009267B7"/>
    <w:rsid w:val="00926867"/>
    <w:rsid w:val="00926951"/>
    <w:rsid w:val="00926BB3"/>
    <w:rsid w:val="00926E1D"/>
    <w:rsid w:val="009270B5"/>
    <w:rsid w:val="0092714B"/>
    <w:rsid w:val="0092758A"/>
    <w:rsid w:val="00927A4A"/>
    <w:rsid w:val="00927B24"/>
    <w:rsid w:val="00927C5A"/>
    <w:rsid w:val="00930016"/>
    <w:rsid w:val="00930462"/>
    <w:rsid w:val="0093090F"/>
    <w:rsid w:val="0093098A"/>
    <w:rsid w:val="00930A90"/>
    <w:rsid w:val="00930D12"/>
    <w:rsid w:val="00930F3C"/>
    <w:rsid w:val="00930FDB"/>
    <w:rsid w:val="009314B9"/>
    <w:rsid w:val="009318F8"/>
    <w:rsid w:val="00931BA6"/>
    <w:rsid w:val="00931CDA"/>
    <w:rsid w:val="00931E7F"/>
    <w:rsid w:val="00931F08"/>
    <w:rsid w:val="00931F5F"/>
    <w:rsid w:val="00932110"/>
    <w:rsid w:val="009323C4"/>
    <w:rsid w:val="009328A4"/>
    <w:rsid w:val="00932A4C"/>
    <w:rsid w:val="00932B41"/>
    <w:rsid w:val="00933031"/>
    <w:rsid w:val="009330D4"/>
    <w:rsid w:val="00933138"/>
    <w:rsid w:val="00933162"/>
    <w:rsid w:val="009331E6"/>
    <w:rsid w:val="009332A2"/>
    <w:rsid w:val="009337C6"/>
    <w:rsid w:val="009339A4"/>
    <w:rsid w:val="00933A64"/>
    <w:rsid w:val="00933CC7"/>
    <w:rsid w:val="00933F5C"/>
    <w:rsid w:val="00934427"/>
    <w:rsid w:val="009344B3"/>
    <w:rsid w:val="00934676"/>
    <w:rsid w:val="009346A3"/>
    <w:rsid w:val="009347A6"/>
    <w:rsid w:val="009347A7"/>
    <w:rsid w:val="009347C3"/>
    <w:rsid w:val="00934867"/>
    <w:rsid w:val="00934974"/>
    <w:rsid w:val="00934994"/>
    <w:rsid w:val="009349B2"/>
    <w:rsid w:val="00934F67"/>
    <w:rsid w:val="00934F82"/>
    <w:rsid w:val="009350C2"/>
    <w:rsid w:val="00935357"/>
    <w:rsid w:val="00935535"/>
    <w:rsid w:val="0093562A"/>
    <w:rsid w:val="00935832"/>
    <w:rsid w:val="0093595C"/>
    <w:rsid w:val="009359A5"/>
    <w:rsid w:val="00935C43"/>
    <w:rsid w:val="00935DF1"/>
    <w:rsid w:val="00935E97"/>
    <w:rsid w:val="00935FCF"/>
    <w:rsid w:val="0093615C"/>
    <w:rsid w:val="0093620F"/>
    <w:rsid w:val="009367A2"/>
    <w:rsid w:val="009369F9"/>
    <w:rsid w:val="00936EA8"/>
    <w:rsid w:val="00936FC9"/>
    <w:rsid w:val="00937122"/>
    <w:rsid w:val="009373AF"/>
    <w:rsid w:val="00937444"/>
    <w:rsid w:val="009374B1"/>
    <w:rsid w:val="0093755B"/>
    <w:rsid w:val="009375D0"/>
    <w:rsid w:val="009375F7"/>
    <w:rsid w:val="00937850"/>
    <w:rsid w:val="00937A14"/>
    <w:rsid w:val="00937AF3"/>
    <w:rsid w:val="00937FA8"/>
    <w:rsid w:val="009402B4"/>
    <w:rsid w:val="00940A38"/>
    <w:rsid w:val="00940A7E"/>
    <w:rsid w:val="00940A9A"/>
    <w:rsid w:val="00940B0B"/>
    <w:rsid w:val="00940E00"/>
    <w:rsid w:val="00940E8A"/>
    <w:rsid w:val="00941030"/>
    <w:rsid w:val="00941255"/>
    <w:rsid w:val="00941881"/>
    <w:rsid w:val="00941895"/>
    <w:rsid w:val="009419DE"/>
    <w:rsid w:val="00941AA3"/>
    <w:rsid w:val="00941B9F"/>
    <w:rsid w:val="00941DE9"/>
    <w:rsid w:val="009421E1"/>
    <w:rsid w:val="009423A1"/>
    <w:rsid w:val="00942754"/>
    <w:rsid w:val="0094288E"/>
    <w:rsid w:val="009428FF"/>
    <w:rsid w:val="009429AA"/>
    <w:rsid w:val="00942AB8"/>
    <w:rsid w:val="00942AD3"/>
    <w:rsid w:val="00942C2B"/>
    <w:rsid w:val="00942CDF"/>
    <w:rsid w:val="00942D3B"/>
    <w:rsid w:val="00942F4D"/>
    <w:rsid w:val="00942F83"/>
    <w:rsid w:val="00942FC3"/>
    <w:rsid w:val="009433C6"/>
    <w:rsid w:val="0094341C"/>
    <w:rsid w:val="0094358B"/>
    <w:rsid w:val="009435B8"/>
    <w:rsid w:val="00943686"/>
    <w:rsid w:val="00943863"/>
    <w:rsid w:val="00943A9B"/>
    <w:rsid w:val="00943BAD"/>
    <w:rsid w:val="0094407B"/>
    <w:rsid w:val="0094411B"/>
    <w:rsid w:val="0094416C"/>
    <w:rsid w:val="00944179"/>
    <w:rsid w:val="00944436"/>
    <w:rsid w:val="009444E4"/>
    <w:rsid w:val="00944808"/>
    <w:rsid w:val="00944865"/>
    <w:rsid w:val="00944888"/>
    <w:rsid w:val="00944890"/>
    <w:rsid w:val="00944910"/>
    <w:rsid w:val="00944927"/>
    <w:rsid w:val="00944D72"/>
    <w:rsid w:val="00944EB4"/>
    <w:rsid w:val="009450CE"/>
    <w:rsid w:val="009450DE"/>
    <w:rsid w:val="009451A2"/>
    <w:rsid w:val="009451DB"/>
    <w:rsid w:val="0094529A"/>
    <w:rsid w:val="00945321"/>
    <w:rsid w:val="00945738"/>
    <w:rsid w:val="00945815"/>
    <w:rsid w:val="00945AC0"/>
    <w:rsid w:val="00945C10"/>
    <w:rsid w:val="00945C47"/>
    <w:rsid w:val="00945D00"/>
    <w:rsid w:val="0094642F"/>
    <w:rsid w:val="00946619"/>
    <w:rsid w:val="00946633"/>
    <w:rsid w:val="009466BC"/>
    <w:rsid w:val="00946796"/>
    <w:rsid w:val="00946901"/>
    <w:rsid w:val="0094691F"/>
    <w:rsid w:val="00946A99"/>
    <w:rsid w:val="00946B61"/>
    <w:rsid w:val="00946BEB"/>
    <w:rsid w:val="0094715E"/>
    <w:rsid w:val="009471A8"/>
    <w:rsid w:val="00947212"/>
    <w:rsid w:val="00947A85"/>
    <w:rsid w:val="00947AA5"/>
    <w:rsid w:val="00947D41"/>
    <w:rsid w:val="00947DD9"/>
    <w:rsid w:val="00950083"/>
    <w:rsid w:val="00950317"/>
    <w:rsid w:val="00950560"/>
    <w:rsid w:val="009505D4"/>
    <w:rsid w:val="00950723"/>
    <w:rsid w:val="0095084F"/>
    <w:rsid w:val="0095086E"/>
    <w:rsid w:val="00950909"/>
    <w:rsid w:val="00950B50"/>
    <w:rsid w:val="00950B6E"/>
    <w:rsid w:val="00950E47"/>
    <w:rsid w:val="0095119E"/>
    <w:rsid w:val="00951A0C"/>
    <w:rsid w:val="00951C8B"/>
    <w:rsid w:val="00951D02"/>
    <w:rsid w:val="0095215D"/>
    <w:rsid w:val="009523AA"/>
    <w:rsid w:val="009523DB"/>
    <w:rsid w:val="00952505"/>
    <w:rsid w:val="009525DC"/>
    <w:rsid w:val="00952DF1"/>
    <w:rsid w:val="00952FA7"/>
    <w:rsid w:val="00952FB4"/>
    <w:rsid w:val="009532A0"/>
    <w:rsid w:val="009533B4"/>
    <w:rsid w:val="009534FE"/>
    <w:rsid w:val="0095352E"/>
    <w:rsid w:val="009535A0"/>
    <w:rsid w:val="009535A8"/>
    <w:rsid w:val="009535C3"/>
    <w:rsid w:val="00953C9C"/>
    <w:rsid w:val="00953FD5"/>
    <w:rsid w:val="00954293"/>
    <w:rsid w:val="0095433C"/>
    <w:rsid w:val="009544B8"/>
    <w:rsid w:val="00954580"/>
    <w:rsid w:val="00954647"/>
    <w:rsid w:val="0095466F"/>
    <w:rsid w:val="0095468D"/>
    <w:rsid w:val="00954692"/>
    <w:rsid w:val="00954C6F"/>
    <w:rsid w:val="00954CD1"/>
    <w:rsid w:val="00954E73"/>
    <w:rsid w:val="00954F42"/>
    <w:rsid w:val="0095509B"/>
    <w:rsid w:val="0095564E"/>
    <w:rsid w:val="00955673"/>
    <w:rsid w:val="00955BE5"/>
    <w:rsid w:val="00955EAB"/>
    <w:rsid w:val="00955EBD"/>
    <w:rsid w:val="00955EC6"/>
    <w:rsid w:val="00955FCF"/>
    <w:rsid w:val="00956288"/>
    <w:rsid w:val="009563E0"/>
    <w:rsid w:val="0095654F"/>
    <w:rsid w:val="009565A6"/>
    <w:rsid w:val="00956C49"/>
    <w:rsid w:val="00956C95"/>
    <w:rsid w:val="0095703E"/>
    <w:rsid w:val="00957219"/>
    <w:rsid w:val="00957335"/>
    <w:rsid w:val="00957747"/>
    <w:rsid w:val="009579B7"/>
    <w:rsid w:val="00957B96"/>
    <w:rsid w:val="00957C3F"/>
    <w:rsid w:val="00957F6F"/>
    <w:rsid w:val="009603BB"/>
    <w:rsid w:val="00960410"/>
    <w:rsid w:val="0096059A"/>
    <w:rsid w:val="00960687"/>
    <w:rsid w:val="00960ACB"/>
    <w:rsid w:val="0096101F"/>
    <w:rsid w:val="00961034"/>
    <w:rsid w:val="009614C6"/>
    <w:rsid w:val="009623FD"/>
    <w:rsid w:val="0096266B"/>
    <w:rsid w:val="009629A6"/>
    <w:rsid w:val="00962ABE"/>
    <w:rsid w:val="00962CF1"/>
    <w:rsid w:val="00962DD3"/>
    <w:rsid w:val="00962E0A"/>
    <w:rsid w:val="00962ED3"/>
    <w:rsid w:val="00962F05"/>
    <w:rsid w:val="00963031"/>
    <w:rsid w:val="009630D7"/>
    <w:rsid w:val="00963141"/>
    <w:rsid w:val="009631E9"/>
    <w:rsid w:val="00963268"/>
    <w:rsid w:val="00963393"/>
    <w:rsid w:val="00963928"/>
    <w:rsid w:val="00963950"/>
    <w:rsid w:val="009639DA"/>
    <w:rsid w:val="00963C76"/>
    <w:rsid w:val="00963E97"/>
    <w:rsid w:val="00963EE6"/>
    <w:rsid w:val="00964471"/>
    <w:rsid w:val="009644F6"/>
    <w:rsid w:val="00964910"/>
    <w:rsid w:val="00964ACB"/>
    <w:rsid w:val="009651D1"/>
    <w:rsid w:val="0096543C"/>
    <w:rsid w:val="00965B3A"/>
    <w:rsid w:val="00966026"/>
    <w:rsid w:val="00966129"/>
    <w:rsid w:val="0096627C"/>
    <w:rsid w:val="009662E4"/>
    <w:rsid w:val="0096644F"/>
    <w:rsid w:val="009666AE"/>
    <w:rsid w:val="009666AF"/>
    <w:rsid w:val="00966835"/>
    <w:rsid w:val="00966836"/>
    <w:rsid w:val="00966A83"/>
    <w:rsid w:val="00966AAC"/>
    <w:rsid w:val="00966F83"/>
    <w:rsid w:val="00967593"/>
    <w:rsid w:val="0096769B"/>
    <w:rsid w:val="0096783F"/>
    <w:rsid w:val="009701AF"/>
    <w:rsid w:val="009701D4"/>
    <w:rsid w:val="00970B96"/>
    <w:rsid w:val="00970C67"/>
    <w:rsid w:val="00970C73"/>
    <w:rsid w:val="00970E29"/>
    <w:rsid w:val="00970F33"/>
    <w:rsid w:val="009711BF"/>
    <w:rsid w:val="00971304"/>
    <w:rsid w:val="0097149C"/>
    <w:rsid w:val="00971529"/>
    <w:rsid w:val="00971DF1"/>
    <w:rsid w:val="00971E61"/>
    <w:rsid w:val="00971EE4"/>
    <w:rsid w:val="009720CB"/>
    <w:rsid w:val="009721E5"/>
    <w:rsid w:val="009725C6"/>
    <w:rsid w:val="00972B05"/>
    <w:rsid w:val="00972CE9"/>
    <w:rsid w:val="00972FEA"/>
    <w:rsid w:val="009731C4"/>
    <w:rsid w:val="00973289"/>
    <w:rsid w:val="009733D3"/>
    <w:rsid w:val="00973452"/>
    <w:rsid w:val="0097349F"/>
    <w:rsid w:val="00973529"/>
    <w:rsid w:val="00973646"/>
    <w:rsid w:val="00973663"/>
    <w:rsid w:val="009736CC"/>
    <w:rsid w:val="00973828"/>
    <w:rsid w:val="009738A5"/>
    <w:rsid w:val="0097396E"/>
    <w:rsid w:val="00973A79"/>
    <w:rsid w:val="00973A94"/>
    <w:rsid w:val="00973C36"/>
    <w:rsid w:val="00973C90"/>
    <w:rsid w:val="00973D71"/>
    <w:rsid w:val="0097404C"/>
    <w:rsid w:val="00974225"/>
    <w:rsid w:val="00974429"/>
    <w:rsid w:val="0097449F"/>
    <w:rsid w:val="0097457D"/>
    <w:rsid w:val="00974C9E"/>
    <w:rsid w:val="00974D46"/>
    <w:rsid w:val="00974E77"/>
    <w:rsid w:val="00974F6D"/>
    <w:rsid w:val="009753E7"/>
    <w:rsid w:val="0097590F"/>
    <w:rsid w:val="00975934"/>
    <w:rsid w:val="00975BB1"/>
    <w:rsid w:val="00975C92"/>
    <w:rsid w:val="00975F70"/>
    <w:rsid w:val="009766E9"/>
    <w:rsid w:val="00976824"/>
    <w:rsid w:val="0097690C"/>
    <w:rsid w:val="009769ED"/>
    <w:rsid w:val="00976AB9"/>
    <w:rsid w:val="00976DA0"/>
    <w:rsid w:val="00976DC1"/>
    <w:rsid w:val="0097733E"/>
    <w:rsid w:val="00977725"/>
    <w:rsid w:val="009779CD"/>
    <w:rsid w:val="00977BCD"/>
    <w:rsid w:val="00977BDE"/>
    <w:rsid w:val="00977DA5"/>
    <w:rsid w:val="00977F44"/>
    <w:rsid w:val="009801EA"/>
    <w:rsid w:val="0098063C"/>
    <w:rsid w:val="009806EA"/>
    <w:rsid w:val="00980739"/>
    <w:rsid w:val="00980885"/>
    <w:rsid w:val="0098096B"/>
    <w:rsid w:val="0098104B"/>
    <w:rsid w:val="0098158E"/>
    <w:rsid w:val="009815F5"/>
    <w:rsid w:val="0098169B"/>
    <w:rsid w:val="00981821"/>
    <w:rsid w:val="00981AA6"/>
    <w:rsid w:val="00981EDD"/>
    <w:rsid w:val="009823B5"/>
    <w:rsid w:val="009823ED"/>
    <w:rsid w:val="0098253E"/>
    <w:rsid w:val="009825A8"/>
    <w:rsid w:val="00982968"/>
    <w:rsid w:val="00982A0C"/>
    <w:rsid w:val="00982B88"/>
    <w:rsid w:val="00982C38"/>
    <w:rsid w:val="00983179"/>
    <w:rsid w:val="009831A6"/>
    <w:rsid w:val="00983203"/>
    <w:rsid w:val="00983206"/>
    <w:rsid w:val="0098328F"/>
    <w:rsid w:val="0098353F"/>
    <w:rsid w:val="009835A4"/>
    <w:rsid w:val="00983DF0"/>
    <w:rsid w:val="00984015"/>
    <w:rsid w:val="00984033"/>
    <w:rsid w:val="00984316"/>
    <w:rsid w:val="009849AC"/>
    <w:rsid w:val="00984A21"/>
    <w:rsid w:val="00984B04"/>
    <w:rsid w:val="00984B40"/>
    <w:rsid w:val="00984C4C"/>
    <w:rsid w:val="00984C58"/>
    <w:rsid w:val="00984CE3"/>
    <w:rsid w:val="00984E78"/>
    <w:rsid w:val="00985071"/>
    <w:rsid w:val="0098507F"/>
    <w:rsid w:val="009851D5"/>
    <w:rsid w:val="009857A6"/>
    <w:rsid w:val="00985968"/>
    <w:rsid w:val="00985A90"/>
    <w:rsid w:val="00985B95"/>
    <w:rsid w:val="00985BD3"/>
    <w:rsid w:val="00985F1A"/>
    <w:rsid w:val="00986431"/>
    <w:rsid w:val="00986569"/>
    <w:rsid w:val="0098698C"/>
    <w:rsid w:val="00986993"/>
    <w:rsid w:val="009869FB"/>
    <w:rsid w:val="00986BC8"/>
    <w:rsid w:val="00986CE3"/>
    <w:rsid w:val="00986DC6"/>
    <w:rsid w:val="0098701F"/>
    <w:rsid w:val="0098741F"/>
    <w:rsid w:val="009874CD"/>
    <w:rsid w:val="00987572"/>
    <w:rsid w:val="00987B25"/>
    <w:rsid w:val="00987C0F"/>
    <w:rsid w:val="009901AA"/>
    <w:rsid w:val="009906AA"/>
    <w:rsid w:val="0099070B"/>
    <w:rsid w:val="00991597"/>
    <w:rsid w:val="00991767"/>
    <w:rsid w:val="009917B1"/>
    <w:rsid w:val="00991815"/>
    <w:rsid w:val="00991884"/>
    <w:rsid w:val="00991909"/>
    <w:rsid w:val="00991B1A"/>
    <w:rsid w:val="00991DE1"/>
    <w:rsid w:val="00991E9B"/>
    <w:rsid w:val="00991F00"/>
    <w:rsid w:val="00991F99"/>
    <w:rsid w:val="00992033"/>
    <w:rsid w:val="00992336"/>
    <w:rsid w:val="00992446"/>
    <w:rsid w:val="009925D2"/>
    <w:rsid w:val="0099262C"/>
    <w:rsid w:val="00992A73"/>
    <w:rsid w:val="00992B1C"/>
    <w:rsid w:val="00992B25"/>
    <w:rsid w:val="00992BB5"/>
    <w:rsid w:val="00992C97"/>
    <w:rsid w:val="00992DBA"/>
    <w:rsid w:val="00992F0B"/>
    <w:rsid w:val="009930E5"/>
    <w:rsid w:val="0099317C"/>
    <w:rsid w:val="00993491"/>
    <w:rsid w:val="0099354A"/>
    <w:rsid w:val="00993608"/>
    <w:rsid w:val="00993810"/>
    <w:rsid w:val="00993845"/>
    <w:rsid w:val="009939DC"/>
    <w:rsid w:val="00993A61"/>
    <w:rsid w:val="00993D07"/>
    <w:rsid w:val="009941DC"/>
    <w:rsid w:val="0099467B"/>
    <w:rsid w:val="009946CD"/>
    <w:rsid w:val="0099488A"/>
    <w:rsid w:val="0099514D"/>
    <w:rsid w:val="00995219"/>
    <w:rsid w:val="00995292"/>
    <w:rsid w:val="009953BB"/>
    <w:rsid w:val="009953DB"/>
    <w:rsid w:val="009954C8"/>
    <w:rsid w:val="0099560E"/>
    <w:rsid w:val="009956AF"/>
    <w:rsid w:val="00995751"/>
    <w:rsid w:val="00995818"/>
    <w:rsid w:val="00995A60"/>
    <w:rsid w:val="00995A8C"/>
    <w:rsid w:val="00995B16"/>
    <w:rsid w:val="00995CFC"/>
    <w:rsid w:val="00995D31"/>
    <w:rsid w:val="00995E70"/>
    <w:rsid w:val="00996018"/>
    <w:rsid w:val="0099617C"/>
    <w:rsid w:val="00996676"/>
    <w:rsid w:val="0099678A"/>
    <w:rsid w:val="009967DF"/>
    <w:rsid w:val="0099683A"/>
    <w:rsid w:val="00996889"/>
    <w:rsid w:val="00996975"/>
    <w:rsid w:val="009969DC"/>
    <w:rsid w:val="00996B52"/>
    <w:rsid w:val="00997075"/>
    <w:rsid w:val="009970B4"/>
    <w:rsid w:val="00997199"/>
    <w:rsid w:val="009971C7"/>
    <w:rsid w:val="009975F9"/>
    <w:rsid w:val="00997782"/>
    <w:rsid w:val="009977CA"/>
    <w:rsid w:val="00997844"/>
    <w:rsid w:val="00997913"/>
    <w:rsid w:val="00997B11"/>
    <w:rsid w:val="00997B46"/>
    <w:rsid w:val="00997C75"/>
    <w:rsid w:val="00997DA4"/>
    <w:rsid w:val="00997F91"/>
    <w:rsid w:val="009A03B2"/>
    <w:rsid w:val="009A044F"/>
    <w:rsid w:val="009A053B"/>
    <w:rsid w:val="009A054F"/>
    <w:rsid w:val="009A0558"/>
    <w:rsid w:val="009A0B65"/>
    <w:rsid w:val="009A0C27"/>
    <w:rsid w:val="009A0FDC"/>
    <w:rsid w:val="009A10FF"/>
    <w:rsid w:val="009A111A"/>
    <w:rsid w:val="009A11E8"/>
    <w:rsid w:val="009A177F"/>
    <w:rsid w:val="009A184B"/>
    <w:rsid w:val="009A1924"/>
    <w:rsid w:val="009A1C34"/>
    <w:rsid w:val="009A1C6F"/>
    <w:rsid w:val="009A1CDE"/>
    <w:rsid w:val="009A1D3C"/>
    <w:rsid w:val="009A2423"/>
    <w:rsid w:val="009A2428"/>
    <w:rsid w:val="009A25A4"/>
    <w:rsid w:val="009A262D"/>
    <w:rsid w:val="009A275A"/>
    <w:rsid w:val="009A2F40"/>
    <w:rsid w:val="009A3040"/>
    <w:rsid w:val="009A31EF"/>
    <w:rsid w:val="009A328C"/>
    <w:rsid w:val="009A339C"/>
    <w:rsid w:val="009A3566"/>
    <w:rsid w:val="009A35BC"/>
    <w:rsid w:val="009A36CB"/>
    <w:rsid w:val="009A36D1"/>
    <w:rsid w:val="009A379A"/>
    <w:rsid w:val="009A3833"/>
    <w:rsid w:val="009A3C44"/>
    <w:rsid w:val="009A4044"/>
    <w:rsid w:val="009A4193"/>
    <w:rsid w:val="009A41D1"/>
    <w:rsid w:val="009A433E"/>
    <w:rsid w:val="009A44B3"/>
    <w:rsid w:val="009A4593"/>
    <w:rsid w:val="009A4938"/>
    <w:rsid w:val="009A4D22"/>
    <w:rsid w:val="009A4D2C"/>
    <w:rsid w:val="009A4E16"/>
    <w:rsid w:val="009A4E29"/>
    <w:rsid w:val="009A50B7"/>
    <w:rsid w:val="009A5356"/>
    <w:rsid w:val="009A5479"/>
    <w:rsid w:val="009A5684"/>
    <w:rsid w:val="009A58E5"/>
    <w:rsid w:val="009A5FC8"/>
    <w:rsid w:val="009A647C"/>
    <w:rsid w:val="009A64B5"/>
    <w:rsid w:val="009A671C"/>
    <w:rsid w:val="009A67ED"/>
    <w:rsid w:val="009A6C06"/>
    <w:rsid w:val="009A6D01"/>
    <w:rsid w:val="009A6D03"/>
    <w:rsid w:val="009A6D9E"/>
    <w:rsid w:val="009A6F29"/>
    <w:rsid w:val="009A7152"/>
    <w:rsid w:val="009A72BA"/>
    <w:rsid w:val="009A74FC"/>
    <w:rsid w:val="009A7516"/>
    <w:rsid w:val="009A7B54"/>
    <w:rsid w:val="009A7F9E"/>
    <w:rsid w:val="009B019B"/>
    <w:rsid w:val="009B0276"/>
    <w:rsid w:val="009B02DB"/>
    <w:rsid w:val="009B04C7"/>
    <w:rsid w:val="009B0681"/>
    <w:rsid w:val="009B08A4"/>
    <w:rsid w:val="009B09E4"/>
    <w:rsid w:val="009B0DC8"/>
    <w:rsid w:val="009B0FB4"/>
    <w:rsid w:val="009B1175"/>
    <w:rsid w:val="009B1221"/>
    <w:rsid w:val="009B14CF"/>
    <w:rsid w:val="009B1624"/>
    <w:rsid w:val="009B1FFB"/>
    <w:rsid w:val="009B215B"/>
    <w:rsid w:val="009B21E2"/>
    <w:rsid w:val="009B227C"/>
    <w:rsid w:val="009B22E0"/>
    <w:rsid w:val="009B22E3"/>
    <w:rsid w:val="009B244A"/>
    <w:rsid w:val="009B25AF"/>
    <w:rsid w:val="009B25B5"/>
    <w:rsid w:val="009B2730"/>
    <w:rsid w:val="009B2954"/>
    <w:rsid w:val="009B2AE9"/>
    <w:rsid w:val="009B2AF3"/>
    <w:rsid w:val="009B2CF0"/>
    <w:rsid w:val="009B2E7B"/>
    <w:rsid w:val="009B2E9D"/>
    <w:rsid w:val="009B2F6E"/>
    <w:rsid w:val="009B3153"/>
    <w:rsid w:val="009B3245"/>
    <w:rsid w:val="009B33BD"/>
    <w:rsid w:val="009B36C8"/>
    <w:rsid w:val="009B38F4"/>
    <w:rsid w:val="009B3A3D"/>
    <w:rsid w:val="009B3D68"/>
    <w:rsid w:val="009B3F49"/>
    <w:rsid w:val="009B41E3"/>
    <w:rsid w:val="009B456C"/>
    <w:rsid w:val="009B45CA"/>
    <w:rsid w:val="009B46DB"/>
    <w:rsid w:val="009B4B2A"/>
    <w:rsid w:val="009B4FC2"/>
    <w:rsid w:val="009B5092"/>
    <w:rsid w:val="009B5442"/>
    <w:rsid w:val="009B5470"/>
    <w:rsid w:val="009B56B3"/>
    <w:rsid w:val="009B5845"/>
    <w:rsid w:val="009B5C4B"/>
    <w:rsid w:val="009B5EEB"/>
    <w:rsid w:val="009B62BF"/>
    <w:rsid w:val="009B66C4"/>
    <w:rsid w:val="009B6A27"/>
    <w:rsid w:val="009B6B75"/>
    <w:rsid w:val="009B6C0F"/>
    <w:rsid w:val="009B6CE9"/>
    <w:rsid w:val="009B6DB8"/>
    <w:rsid w:val="009B6F3E"/>
    <w:rsid w:val="009B7153"/>
    <w:rsid w:val="009B746E"/>
    <w:rsid w:val="009B7494"/>
    <w:rsid w:val="009B74B8"/>
    <w:rsid w:val="009B766B"/>
    <w:rsid w:val="009B7877"/>
    <w:rsid w:val="009B7904"/>
    <w:rsid w:val="009B79AF"/>
    <w:rsid w:val="009B7A5E"/>
    <w:rsid w:val="009B7A95"/>
    <w:rsid w:val="009B7D49"/>
    <w:rsid w:val="009B7DDB"/>
    <w:rsid w:val="009C0206"/>
    <w:rsid w:val="009C04A0"/>
    <w:rsid w:val="009C059F"/>
    <w:rsid w:val="009C07B7"/>
    <w:rsid w:val="009C0CB0"/>
    <w:rsid w:val="009C0E76"/>
    <w:rsid w:val="009C0FDF"/>
    <w:rsid w:val="009C1124"/>
    <w:rsid w:val="009C1154"/>
    <w:rsid w:val="009C1488"/>
    <w:rsid w:val="009C1620"/>
    <w:rsid w:val="009C1817"/>
    <w:rsid w:val="009C19A9"/>
    <w:rsid w:val="009C1C9F"/>
    <w:rsid w:val="009C2131"/>
    <w:rsid w:val="009C257F"/>
    <w:rsid w:val="009C260B"/>
    <w:rsid w:val="009C2639"/>
    <w:rsid w:val="009C27D7"/>
    <w:rsid w:val="009C2D32"/>
    <w:rsid w:val="009C3418"/>
    <w:rsid w:val="009C3538"/>
    <w:rsid w:val="009C370A"/>
    <w:rsid w:val="009C378A"/>
    <w:rsid w:val="009C3835"/>
    <w:rsid w:val="009C3AC8"/>
    <w:rsid w:val="009C3B08"/>
    <w:rsid w:val="009C3B5A"/>
    <w:rsid w:val="009C3C29"/>
    <w:rsid w:val="009C3C5F"/>
    <w:rsid w:val="009C3CFF"/>
    <w:rsid w:val="009C3DD4"/>
    <w:rsid w:val="009C3F68"/>
    <w:rsid w:val="009C41C8"/>
    <w:rsid w:val="009C42C5"/>
    <w:rsid w:val="009C461B"/>
    <w:rsid w:val="009C4630"/>
    <w:rsid w:val="009C466E"/>
    <w:rsid w:val="009C46EC"/>
    <w:rsid w:val="009C47A3"/>
    <w:rsid w:val="009C4892"/>
    <w:rsid w:val="009C49C7"/>
    <w:rsid w:val="009C49FD"/>
    <w:rsid w:val="009C4C4A"/>
    <w:rsid w:val="009C4E66"/>
    <w:rsid w:val="009C52A2"/>
    <w:rsid w:val="009C5574"/>
    <w:rsid w:val="009C55DC"/>
    <w:rsid w:val="009C5810"/>
    <w:rsid w:val="009C59F3"/>
    <w:rsid w:val="009C5A56"/>
    <w:rsid w:val="009C5D07"/>
    <w:rsid w:val="009C5D13"/>
    <w:rsid w:val="009C5FE3"/>
    <w:rsid w:val="009C60C1"/>
    <w:rsid w:val="009C6150"/>
    <w:rsid w:val="009C620A"/>
    <w:rsid w:val="009C62E9"/>
    <w:rsid w:val="009C64DB"/>
    <w:rsid w:val="009C694C"/>
    <w:rsid w:val="009C6A8C"/>
    <w:rsid w:val="009C6AFD"/>
    <w:rsid w:val="009C6D7D"/>
    <w:rsid w:val="009C6E40"/>
    <w:rsid w:val="009C6E9F"/>
    <w:rsid w:val="009C6EDA"/>
    <w:rsid w:val="009C6FB3"/>
    <w:rsid w:val="009C7186"/>
    <w:rsid w:val="009C7BCA"/>
    <w:rsid w:val="009C7F65"/>
    <w:rsid w:val="009C7F71"/>
    <w:rsid w:val="009C7F9A"/>
    <w:rsid w:val="009C7FBE"/>
    <w:rsid w:val="009D01C9"/>
    <w:rsid w:val="009D01D3"/>
    <w:rsid w:val="009D01E9"/>
    <w:rsid w:val="009D07FA"/>
    <w:rsid w:val="009D09D2"/>
    <w:rsid w:val="009D0BDB"/>
    <w:rsid w:val="009D0CC5"/>
    <w:rsid w:val="009D0DCF"/>
    <w:rsid w:val="009D0E2B"/>
    <w:rsid w:val="009D100E"/>
    <w:rsid w:val="009D105A"/>
    <w:rsid w:val="009D105B"/>
    <w:rsid w:val="009D10B6"/>
    <w:rsid w:val="009D1113"/>
    <w:rsid w:val="009D17BA"/>
    <w:rsid w:val="009D184C"/>
    <w:rsid w:val="009D18EA"/>
    <w:rsid w:val="009D19DD"/>
    <w:rsid w:val="009D1A3D"/>
    <w:rsid w:val="009D1ADA"/>
    <w:rsid w:val="009D1F2C"/>
    <w:rsid w:val="009D1FB9"/>
    <w:rsid w:val="009D21E2"/>
    <w:rsid w:val="009D2D5E"/>
    <w:rsid w:val="009D301B"/>
    <w:rsid w:val="009D3326"/>
    <w:rsid w:val="009D3564"/>
    <w:rsid w:val="009D38E2"/>
    <w:rsid w:val="009D3F4F"/>
    <w:rsid w:val="009D401D"/>
    <w:rsid w:val="009D43E3"/>
    <w:rsid w:val="009D440B"/>
    <w:rsid w:val="009D4CB8"/>
    <w:rsid w:val="009D4DD5"/>
    <w:rsid w:val="009D4DDD"/>
    <w:rsid w:val="009D4E01"/>
    <w:rsid w:val="009D514F"/>
    <w:rsid w:val="009D5265"/>
    <w:rsid w:val="009D54DF"/>
    <w:rsid w:val="009D55F7"/>
    <w:rsid w:val="009D5662"/>
    <w:rsid w:val="009D567F"/>
    <w:rsid w:val="009D57C8"/>
    <w:rsid w:val="009D5C43"/>
    <w:rsid w:val="009D5FEB"/>
    <w:rsid w:val="009D6012"/>
    <w:rsid w:val="009D6046"/>
    <w:rsid w:val="009D6736"/>
    <w:rsid w:val="009D6A9A"/>
    <w:rsid w:val="009D6AE4"/>
    <w:rsid w:val="009D6BAB"/>
    <w:rsid w:val="009D6D7D"/>
    <w:rsid w:val="009D7103"/>
    <w:rsid w:val="009D7113"/>
    <w:rsid w:val="009D7120"/>
    <w:rsid w:val="009D719E"/>
    <w:rsid w:val="009D7224"/>
    <w:rsid w:val="009D7313"/>
    <w:rsid w:val="009D74C0"/>
    <w:rsid w:val="009D7734"/>
    <w:rsid w:val="009D7981"/>
    <w:rsid w:val="009D7A8A"/>
    <w:rsid w:val="009D7B64"/>
    <w:rsid w:val="009D7CB1"/>
    <w:rsid w:val="009E0197"/>
    <w:rsid w:val="009E034C"/>
    <w:rsid w:val="009E0362"/>
    <w:rsid w:val="009E0512"/>
    <w:rsid w:val="009E0733"/>
    <w:rsid w:val="009E09B1"/>
    <w:rsid w:val="009E0C63"/>
    <w:rsid w:val="009E0D15"/>
    <w:rsid w:val="009E0D74"/>
    <w:rsid w:val="009E0F8A"/>
    <w:rsid w:val="009E1183"/>
    <w:rsid w:val="009E1264"/>
    <w:rsid w:val="009E1267"/>
    <w:rsid w:val="009E134C"/>
    <w:rsid w:val="009E1373"/>
    <w:rsid w:val="009E1419"/>
    <w:rsid w:val="009E1542"/>
    <w:rsid w:val="009E16B9"/>
    <w:rsid w:val="009E1705"/>
    <w:rsid w:val="009E175C"/>
    <w:rsid w:val="009E18DD"/>
    <w:rsid w:val="009E1E46"/>
    <w:rsid w:val="009E20E6"/>
    <w:rsid w:val="009E2178"/>
    <w:rsid w:val="009E22A9"/>
    <w:rsid w:val="009E2360"/>
    <w:rsid w:val="009E292E"/>
    <w:rsid w:val="009E2A28"/>
    <w:rsid w:val="009E2A70"/>
    <w:rsid w:val="009E2AD7"/>
    <w:rsid w:val="009E2EF5"/>
    <w:rsid w:val="009E2F4D"/>
    <w:rsid w:val="009E328B"/>
    <w:rsid w:val="009E337D"/>
    <w:rsid w:val="009E357A"/>
    <w:rsid w:val="009E3646"/>
    <w:rsid w:val="009E3D77"/>
    <w:rsid w:val="009E3EB0"/>
    <w:rsid w:val="009E409B"/>
    <w:rsid w:val="009E43C9"/>
    <w:rsid w:val="009E4621"/>
    <w:rsid w:val="009E4A8E"/>
    <w:rsid w:val="009E4F2A"/>
    <w:rsid w:val="009E4F6C"/>
    <w:rsid w:val="009E534B"/>
    <w:rsid w:val="009E5676"/>
    <w:rsid w:val="009E56AC"/>
    <w:rsid w:val="009E56D6"/>
    <w:rsid w:val="009E5789"/>
    <w:rsid w:val="009E580E"/>
    <w:rsid w:val="009E5882"/>
    <w:rsid w:val="009E5AF3"/>
    <w:rsid w:val="009E5AF5"/>
    <w:rsid w:val="009E60E5"/>
    <w:rsid w:val="009E610B"/>
    <w:rsid w:val="009E627C"/>
    <w:rsid w:val="009E632A"/>
    <w:rsid w:val="009E65E6"/>
    <w:rsid w:val="009E69E4"/>
    <w:rsid w:val="009E6E26"/>
    <w:rsid w:val="009E70C1"/>
    <w:rsid w:val="009E75CD"/>
    <w:rsid w:val="009E774E"/>
    <w:rsid w:val="009E77D1"/>
    <w:rsid w:val="009E785F"/>
    <w:rsid w:val="009E7961"/>
    <w:rsid w:val="009E7B6E"/>
    <w:rsid w:val="009E7BB5"/>
    <w:rsid w:val="009E7DAA"/>
    <w:rsid w:val="009E7DF0"/>
    <w:rsid w:val="009E7E3F"/>
    <w:rsid w:val="009E7F40"/>
    <w:rsid w:val="009F0178"/>
    <w:rsid w:val="009F01DC"/>
    <w:rsid w:val="009F03ED"/>
    <w:rsid w:val="009F081F"/>
    <w:rsid w:val="009F0829"/>
    <w:rsid w:val="009F08C2"/>
    <w:rsid w:val="009F0E80"/>
    <w:rsid w:val="009F0EDD"/>
    <w:rsid w:val="009F0EFE"/>
    <w:rsid w:val="009F0FBA"/>
    <w:rsid w:val="009F10D6"/>
    <w:rsid w:val="009F1389"/>
    <w:rsid w:val="009F1429"/>
    <w:rsid w:val="009F1451"/>
    <w:rsid w:val="009F14C0"/>
    <w:rsid w:val="009F1538"/>
    <w:rsid w:val="009F19D5"/>
    <w:rsid w:val="009F1B1A"/>
    <w:rsid w:val="009F1C1C"/>
    <w:rsid w:val="009F1E24"/>
    <w:rsid w:val="009F2326"/>
    <w:rsid w:val="009F25EB"/>
    <w:rsid w:val="009F2760"/>
    <w:rsid w:val="009F2A42"/>
    <w:rsid w:val="009F2AA3"/>
    <w:rsid w:val="009F2AF7"/>
    <w:rsid w:val="009F2BD1"/>
    <w:rsid w:val="009F2E0B"/>
    <w:rsid w:val="009F2E4D"/>
    <w:rsid w:val="009F2FAF"/>
    <w:rsid w:val="009F3162"/>
    <w:rsid w:val="009F32D9"/>
    <w:rsid w:val="009F33B3"/>
    <w:rsid w:val="009F36B2"/>
    <w:rsid w:val="009F3769"/>
    <w:rsid w:val="009F3A5E"/>
    <w:rsid w:val="009F3AB4"/>
    <w:rsid w:val="009F3E9F"/>
    <w:rsid w:val="009F3F0B"/>
    <w:rsid w:val="009F44C2"/>
    <w:rsid w:val="009F45A0"/>
    <w:rsid w:val="009F46DC"/>
    <w:rsid w:val="009F46DF"/>
    <w:rsid w:val="009F472B"/>
    <w:rsid w:val="009F4879"/>
    <w:rsid w:val="009F48D0"/>
    <w:rsid w:val="009F4BC6"/>
    <w:rsid w:val="009F51CD"/>
    <w:rsid w:val="009F547C"/>
    <w:rsid w:val="009F569F"/>
    <w:rsid w:val="009F5B15"/>
    <w:rsid w:val="009F5C33"/>
    <w:rsid w:val="009F5CA3"/>
    <w:rsid w:val="009F5D19"/>
    <w:rsid w:val="009F5DF1"/>
    <w:rsid w:val="009F5E5F"/>
    <w:rsid w:val="009F615D"/>
    <w:rsid w:val="009F616C"/>
    <w:rsid w:val="009F6B48"/>
    <w:rsid w:val="009F6CEF"/>
    <w:rsid w:val="009F6CF6"/>
    <w:rsid w:val="009F6DD3"/>
    <w:rsid w:val="009F72B9"/>
    <w:rsid w:val="009F730E"/>
    <w:rsid w:val="009F73CE"/>
    <w:rsid w:val="009F786F"/>
    <w:rsid w:val="009F7994"/>
    <w:rsid w:val="009F79A5"/>
    <w:rsid w:val="009F7D0F"/>
    <w:rsid w:val="009F7EA6"/>
    <w:rsid w:val="00A000D9"/>
    <w:rsid w:val="00A0074A"/>
    <w:rsid w:val="00A00D8E"/>
    <w:rsid w:val="00A00FF9"/>
    <w:rsid w:val="00A01022"/>
    <w:rsid w:val="00A010C6"/>
    <w:rsid w:val="00A011C2"/>
    <w:rsid w:val="00A01A4B"/>
    <w:rsid w:val="00A01F23"/>
    <w:rsid w:val="00A026B5"/>
    <w:rsid w:val="00A02708"/>
    <w:rsid w:val="00A02869"/>
    <w:rsid w:val="00A02F67"/>
    <w:rsid w:val="00A033D9"/>
    <w:rsid w:val="00A03595"/>
    <w:rsid w:val="00A036C3"/>
    <w:rsid w:val="00A03F66"/>
    <w:rsid w:val="00A03FB0"/>
    <w:rsid w:val="00A041FE"/>
    <w:rsid w:val="00A042B7"/>
    <w:rsid w:val="00A042C5"/>
    <w:rsid w:val="00A04728"/>
    <w:rsid w:val="00A04AED"/>
    <w:rsid w:val="00A04B9B"/>
    <w:rsid w:val="00A04BEA"/>
    <w:rsid w:val="00A04C3B"/>
    <w:rsid w:val="00A0558C"/>
    <w:rsid w:val="00A059B3"/>
    <w:rsid w:val="00A05D02"/>
    <w:rsid w:val="00A05D81"/>
    <w:rsid w:val="00A05F3A"/>
    <w:rsid w:val="00A06306"/>
    <w:rsid w:val="00A06569"/>
    <w:rsid w:val="00A06C56"/>
    <w:rsid w:val="00A06E29"/>
    <w:rsid w:val="00A070E4"/>
    <w:rsid w:val="00A0717C"/>
    <w:rsid w:val="00A07306"/>
    <w:rsid w:val="00A073C6"/>
    <w:rsid w:val="00A07633"/>
    <w:rsid w:val="00A07769"/>
    <w:rsid w:val="00A07C7F"/>
    <w:rsid w:val="00A07E4E"/>
    <w:rsid w:val="00A07ED7"/>
    <w:rsid w:val="00A07EEB"/>
    <w:rsid w:val="00A07F5A"/>
    <w:rsid w:val="00A101A2"/>
    <w:rsid w:val="00A10251"/>
    <w:rsid w:val="00A1047F"/>
    <w:rsid w:val="00A10632"/>
    <w:rsid w:val="00A108F3"/>
    <w:rsid w:val="00A10B9D"/>
    <w:rsid w:val="00A10D3A"/>
    <w:rsid w:val="00A10DE6"/>
    <w:rsid w:val="00A10E36"/>
    <w:rsid w:val="00A11074"/>
    <w:rsid w:val="00A1147B"/>
    <w:rsid w:val="00A11480"/>
    <w:rsid w:val="00A1151D"/>
    <w:rsid w:val="00A115A8"/>
    <w:rsid w:val="00A1179D"/>
    <w:rsid w:val="00A119AA"/>
    <w:rsid w:val="00A11ACC"/>
    <w:rsid w:val="00A11C18"/>
    <w:rsid w:val="00A11CE5"/>
    <w:rsid w:val="00A12262"/>
    <w:rsid w:val="00A12348"/>
    <w:rsid w:val="00A12394"/>
    <w:rsid w:val="00A12510"/>
    <w:rsid w:val="00A126E6"/>
    <w:rsid w:val="00A12735"/>
    <w:rsid w:val="00A127A0"/>
    <w:rsid w:val="00A12B6E"/>
    <w:rsid w:val="00A12CEE"/>
    <w:rsid w:val="00A12DAC"/>
    <w:rsid w:val="00A130AC"/>
    <w:rsid w:val="00A13A67"/>
    <w:rsid w:val="00A14184"/>
    <w:rsid w:val="00A14658"/>
    <w:rsid w:val="00A148CE"/>
    <w:rsid w:val="00A148DC"/>
    <w:rsid w:val="00A149CB"/>
    <w:rsid w:val="00A14A3F"/>
    <w:rsid w:val="00A14C5E"/>
    <w:rsid w:val="00A14F0D"/>
    <w:rsid w:val="00A15281"/>
    <w:rsid w:val="00A15307"/>
    <w:rsid w:val="00A155D8"/>
    <w:rsid w:val="00A1565A"/>
    <w:rsid w:val="00A15661"/>
    <w:rsid w:val="00A158CC"/>
    <w:rsid w:val="00A158FD"/>
    <w:rsid w:val="00A15930"/>
    <w:rsid w:val="00A15B0B"/>
    <w:rsid w:val="00A15F69"/>
    <w:rsid w:val="00A1602A"/>
    <w:rsid w:val="00A160D8"/>
    <w:rsid w:val="00A16138"/>
    <w:rsid w:val="00A164C9"/>
    <w:rsid w:val="00A164E4"/>
    <w:rsid w:val="00A16694"/>
    <w:rsid w:val="00A16728"/>
    <w:rsid w:val="00A169FA"/>
    <w:rsid w:val="00A16D2E"/>
    <w:rsid w:val="00A16D69"/>
    <w:rsid w:val="00A16FE9"/>
    <w:rsid w:val="00A170F9"/>
    <w:rsid w:val="00A1792C"/>
    <w:rsid w:val="00A179F3"/>
    <w:rsid w:val="00A17E5B"/>
    <w:rsid w:val="00A20054"/>
    <w:rsid w:val="00A20111"/>
    <w:rsid w:val="00A202D8"/>
    <w:rsid w:val="00A204A2"/>
    <w:rsid w:val="00A2057E"/>
    <w:rsid w:val="00A209C8"/>
    <w:rsid w:val="00A212BF"/>
    <w:rsid w:val="00A215CE"/>
    <w:rsid w:val="00A21967"/>
    <w:rsid w:val="00A21977"/>
    <w:rsid w:val="00A21998"/>
    <w:rsid w:val="00A22265"/>
    <w:rsid w:val="00A22974"/>
    <w:rsid w:val="00A229CE"/>
    <w:rsid w:val="00A22EB0"/>
    <w:rsid w:val="00A2311A"/>
    <w:rsid w:val="00A2361F"/>
    <w:rsid w:val="00A23A61"/>
    <w:rsid w:val="00A23D80"/>
    <w:rsid w:val="00A23DB4"/>
    <w:rsid w:val="00A23FDD"/>
    <w:rsid w:val="00A242DD"/>
    <w:rsid w:val="00A2454C"/>
    <w:rsid w:val="00A24675"/>
    <w:rsid w:val="00A246F5"/>
    <w:rsid w:val="00A24719"/>
    <w:rsid w:val="00A24764"/>
    <w:rsid w:val="00A248C5"/>
    <w:rsid w:val="00A24978"/>
    <w:rsid w:val="00A24A32"/>
    <w:rsid w:val="00A24BB5"/>
    <w:rsid w:val="00A24DA8"/>
    <w:rsid w:val="00A24E69"/>
    <w:rsid w:val="00A24FB1"/>
    <w:rsid w:val="00A250E8"/>
    <w:rsid w:val="00A25379"/>
    <w:rsid w:val="00A2556B"/>
    <w:rsid w:val="00A257D4"/>
    <w:rsid w:val="00A2585D"/>
    <w:rsid w:val="00A259A2"/>
    <w:rsid w:val="00A25A54"/>
    <w:rsid w:val="00A25A58"/>
    <w:rsid w:val="00A25C39"/>
    <w:rsid w:val="00A25DA2"/>
    <w:rsid w:val="00A25DB8"/>
    <w:rsid w:val="00A25E68"/>
    <w:rsid w:val="00A266E9"/>
    <w:rsid w:val="00A26799"/>
    <w:rsid w:val="00A267EC"/>
    <w:rsid w:val="00A26BA7"/>
    <w:rsid w:val="00A26D8F"/>
    <w:rsid w:val="00A26EDB"/>
    <w:rsid w:val="00A26F80"/>
    <w:rsid w:val="00A27093"/>
    <w:rsid w:val="00A27310"/>
    <w:rsid w:val="00A27406"/>
    <w:rsid w:val="00A27413"/>
    <w:rsid w:val="00A27421"/>
    <w:rsid w:val="00A27597"/>
    <w:rsid w:val="00A27893"/>
    <w:rsid w:val="00A279DF"/>
    <w:rsid w:val="00A27E33"/>
    <w:rsid w:val="00A27EEE"/>
    <w:rsid w:val="00A27F99"/>
    <w:rsid w:val="00A30077"/>
    <w:rsid w:val="00A301AF"/>
    <w:rsid w:val="00A301FE"/>
    <w:rsid w:val="00A30237"/>
    <w:rsid w:val="00A30253"/>
    <w:rsid w:val="00A302D2"/>
    <w:rsid w:val="00A304B4"/>
    <w:rsid w:val="00A304FD"/>
    <w:rsid w:val="00A30565"/>
    <w:rsid w:val="00A3075D"/>
    <w:rsid w:val="00A30906"/>
    <w:rsid w:val="00A30AD5"/>
    <w:rsid w:val="00A30C00"/>
    <w:rsid w:val="00A30FF6"/>
    <w:rsid w:val="00A31079"/>
    <w:rsid w:val="00A31188"/>
    <w:rsid w:val="00A31307"/>
    <w:rsid w:val="00A31357"/>
    <w:rsid w:val="00A313B1"/>
    <w:rsid w:val="00A31503"/>
    <w:rsid w:val="00A31875"/>
    <w:rsid w:val="00A31C81"/>
    <w:rsid w:val="00A31CC0"/>
    <w:rsid w:val="00A31CFF"/>
    <w:rsid w:val="00A31D78"/>
    <w:rsid w:val="00A31F1A"/>
    <w:rsid w:val="00A32083"/>
    <w:rsid w:val="00A3233B"/>
    <w:rsid w:val="00A325BB"/>
    <w:rsid w:val="00A32BBD"/>
    <w:rsid w:val="00A33289"/>
    <w:rsid w:val="00A335DF"/>
    <w:rsid w:val="00A336EE"/>
    <w:rsid w:val="00A33791"/>
    <w:rsid w:val="00A339FB"/>
    <w:rsid w:val="00A33FD7"/>
    <w:rsid w:val="00A34783"/>
    <w:rsid w:val="00A34AE5"/>
    <w:rsid w:val="00A34AF8"/>
    <w:rsid w:val="00A34B57"/>
    <w:rsid w:val="00A34D5D"/>
    <w:rsid w:val="00A352F1"/>
    <w:rsid w:val="00A35341"/>
    <w:rsid w:val="00A35427"/>
    <w:rsid w:val="00A35712"/>
    <w:rsid w:val="00A35954"/>
    <w:rsid w:val="00A35A67"/>
    <w:rsid w:val="00A35C0B"/>
    <w:rsid w:val="00A35FB4"/>
    <w:rsid w:val="00A363E4"/>
    <w:rsid w:val="00A3642B"/>
    <w:rsid w:val="00A36537"/>
    <w:rsid w:val="00A366AF"/>
    <w:rsid w:val="00A367A1"/>
    <w:rsid w:val="00A369EF"/>
    <w:rsid w:val="00A36C83"/>
    <w:rsid w:val="00A36E6C"/>
    <w:rsid w:val="00A3737B"/>
    <w:rsid w:val="00A376AE"/>
    <w:rsid w:val="00A379A5"/>
    <w:rsid w:val="00A37DF0"/>
    <w:rsid w:val="00A400A2"/>
    <w:rsid w:val="00A4011D"/>
    <w:rsid w:val="00A402D3"/>
    <w:rsid w:val="00A40474"/>
    <w:rsid w:val="00A40957"/>
    <w:rsid w:val="00A409CC"/>
    <w:rsid w:val="00A40C1D"/>
    <w:rsid w:val="00A40D5F"/>
    <w:rsid w:val="00A41136"/>
    <w:rsid w:val="00A41442"/>
    <w:rsid w:val="00A419D3"/>
    <w:rsid w:val="00A41B7F"/>
    <w:rsid w:val="00A41BB8"/>
    <w:rsid w:val="00A421A5"/>
    <w:rsid w:val="00A424D1"/>
    <w:rsid w:val="00A4259C"/>
    <w:rsid w:val="00A425C4"/>
    <w:rsid w:val="00A42797"/>
    <w:rsid w:val="00A42925"/>
    <w:rsid w:val="00A42958"/>
    <w:rsid w:val="00A4297A"/>
    <w:rsid w:val="00A42A1D"/>
    <w:rsid w:val="00A42B30"/>
    <w:rsid w:val="00A42B42"/>
    <w:rsid w:val="00A42B68"/>
    <w:rsid w:val="00A42BB7"/>
    <w:rsid w:val="00A42FF8"/>
    <w:rsid w:val="00A4316F"/>
    <w:rsid w:val="00A4385D"/>
    <w:rsid w:val="00A438BA"/>
    <w:rsid w:val="00A43E91"/>
    <w:rsid w:val="00A43FBC"/>
    <w:rsid w:val="00A44042"/>
    <w:rsid w:val="00A445EB"/>
    <w:rsid w:val="00A44687"/>
    <w:rsid w:val="00A44741"/>
    <w:rsid w:val="00A4492C"/>
    <w:rsid w:val="00A44952"/>
    <w:rsid w:val="00A44A4B"/>
    <w:rsid w:val="00A44AF6"/>
    <w:rsid w:val="00A44C17"/>
    <w:rsid w:val="00A44CBD"/>
    <w:rsid w:val="00A44EEB"/>
    <w:rsid w:val="00A45059"/>
    <w:rsid w:val="00A45212"/>
    <w:rsid w:val="00A4527F"/>
    <w:rsid w:val="00A45404"/>
    <w:rsid w:val="00A458E3"/>
    <w:rsid w:val="00A45B42"/>
    <w:rsid w:val="00A45E45"/>
    <w:rsid w:val="00A460F8"/>
    <w:rsid w:val="00A461F9"/>
    <w:rsid w:val="00A46418"/>
    <w:rsid w:val="00A464EA"/>
    <w:rsid w:val="00A4672D"/>
    <w:rsid w:val="00A46A78"/>
    <w:rsid w:val="00A46BCB"/>
    <w:rsid w:val="00A46EAB"/>
    <w:rsid w:val="00A46FC1"/>
    <w:rsid w:val="00A473A2"/>
    <w:rsid w:val="00A474F9"/>
    <w:rsid w:val="00A4754F"/>
    <w:rsid w:val="00A475B4"/>
    <w:rsid w:val="00A47635"/>
    <w:rsid w:val="00A4766D"/>
    <w:rsid w:val="00A477E5"/>
    <w:rsid w:val="00A4787C"/>
    <w:rsid w:val="00A478C9"/>
    <w:rsid w:val="00A47972"/>
    <w:rsid w:val="00A5003D"/>
    <w:rsid w:val="00A5009D"/>
    <w:rsid w:val="00A50C59"/>
    <w:rsid w:val="00A50D09"/>
    <w:rsid w:val="00A50F03"/>
    <w:rsid w:val="00A5103E"/>
    <w:rsid w:val="00A5160E"/>
    <w:rsid w:val="00A51636"/>
    <w:rsid w:val="00A51962"/>
    <w:rsid w:val="00A51B89"/>
    <w:rsid w:val="00A51FC7"/>
    <w:rsid w:val="00A521EF"/>
    <w:rsid w:val="00A5259A"/>
    <w:rsid w:val="00A527A8"/>
    <w:rsid w:val="00A52811"/>
    <w:rsid w:val="00A528EF"/>
    <w:rsid w:val="00A529B3"/>
    <w:rsid w:val="00A52B0F"/>
    <w:rsid w:val="00A52C5D"/>
    <w:rsid w:val="00A52EF7"/>
    <w:rsid w:val="00A52F1F"/>
    <w:rsid w:val="00A532A0"/>
    <w:rsid w:val="00A532DA"/>
    <w:rsid w:val="00A53382"/>
    <w:rsid w:val="00A5378F"/>
    <w:rsid w:val="00A537DE"/>
    <w:rsid w:val="00A5385A"/>
    <w:rsid w:val="00A53C18"/>
    <w:rsid w:val="00A53FB0"/>
    <w:rsid w:val="00A54087"/>
    <w:rsid w:val="00A5456B"/>
    <w:rsid w:val="00A54B63"/>
    <w:rsid w:val="00A54FA2"/>
    <w:rsid w:val="00A55071"/>
    <w:rsid w:val="00A55577"/>
    <w:rsid w:val="00A5577B"/>
    <w:rsid w:val="00A558E3"/>
    <w:rsid w:val="00A55939"/>
    <w:rsid w:val="00A55B9C"/>
    <w:rsid w:val="00A55D25"/>
    <w:rsid w:val="00A55DEF"/>
    <w:rsid w:val="00A562DA"/>
    <w:rsid w:val="00A56584"/>
    <w:rsid w:val="00A5658B"/>
    <w:rsid w:val="00A565D8"/>
    <w:rsid w:val="00A5679F"/>
    <w:rsid w:val="00A56DD8"/>
    <w:rsid w:val="00A572B1"/>
    <w:rsid w:val="00A57461"/>
    <w:rsid w:val="00A57905"/>
    <w:rsid w:val="00A579AE"/>
    <w:rsid w:val="00A57B07"/>
    <w:rsid w:val="00A57B80"/>
    <w:rsid w:val="00A57D82"/>
    <w:rsid w:val="00A57E64"/>
    <w:rsid w:val="00A600DE"/>
    <w:rsid w:val="00A60497"/>
    <w:rsid w:val="00A60712"/>
    <w:rsid w:val="00A60770"/>
    <w:rsid w:val="00A60AA2"/>
    <w:rsid w:val="00A60BF5"/>
    <w:rsid w:val="00A60C21"/>
    <w:rsid w:val="00A60CB3"/>
    <w:rsid w:val="00A60CC6"/>
    <w:rsid w:val="00A610D3"/>
    <w:rsid w:val="00A61153"/>
    <w:rsid w:val="00A61340"/>
    <w:rsid w:val="00A6154E"/>
    <w:rsid w:val="00A617A2"/>
    <w:rsid w:val="00A619C3"/>
    <w:rsid w:val="00A61AB4"/>
    <w:rsid w:val="00A620B8"/>
    <w:rsid w:val="00A621E4"/>
    <w:rsid w:val="00A625D9"/>
    <w:rsid w:val="00A6267A"/>
    <w:rsid w:val="00A62BCB"/>
    <w:rsid w:val="00A62C24"/>
    <w:rsid w:val="00A62D2A"/>
    <w:rsid w:val="00A62E68"/>
    <w:rsid w:val="00A6313D"/>
    <w:rsid w:val="00A631FC"/>
    <w:rsid w:val="00A6345D"/>
    <w:rsid w:val="00A6381D"/>
    <w:rsid w:val="00A63858"/>
    <w:rsid w:val="00A63944"/>
    <w:rsid w:val="00A639C6"/>
    <w:rsid w:val="00A63A77"/>
    <w:rsid w:val="00A64128"/>
    <w:rsid w:val="00A641A3"/>
    <w:rsid w:val="00A64224"/>
    <w:rsid w:val="00A645EE"/>
    <w:rsid w:val="00A646FF"/>
    <w:rsid w:val="00A6488E"/>
    <w:rsid w:val="00A652CB"/>
    <w:rsid w:val="00A6539C"/>
    <w:rsid w:val="00A65488"/>
    <w:rsid w:val="00A654D3"/>
    <w:rsid w:val="00A6566B"/>
    <w:rsid w:val="00A657C9"/>
    <w:rsid w:val="00A65988"/>
    <w:rsid w:val="00A65C04"/>
    <w:rsid w:val="00A65D50"/>
    <w:rsid w:val="00A6617E"/>
    <w:rsid w:val="00A668E0"/>
    <w:rsid w:val="00A66918"/>
    <w:rsid w:val="00A66C01"/>
    <w:rsid w:val="00A67058"/>
    <w:rsid w:val="00A67086"/>
    <w:rsid w:val="00A6750E"/>
    <w:rsid w:val="00A677AF"/>
    <w:rsid w:val="00A67C7A"/>
    <w:rsid w:val="00A701BF"/>
    <w:rsid w:val="00A7054C"/>
    <w:rsid w:val="00A70593"/>
    <w:rsid w:val="00A70700"/>
    <w:rsid w:val="00A70AC2"/>
    <w:rsid w:val="00A70B6C"/>
    <w:rsid w:val="00A70C0F"/>
    <w:rsid w:val="00A70CF1"/>
    <w:rsid w:val="00A70D4E"/>
    <w:rsid w:val="00A70E03"/>
    <w:rsid w:val="00A71116"/>
    <w:rsid w:val="00A712A6"/>
    <w:rsid w:val="00A7175C"/>
    <w:rsid w:val="00A717AB"/>
    <w:rsid w:val="00A71866"/>
    <w:rsid w:val="00A71941"/>
    <w:rsid w:val="00A71D31"/>
    <w:rsid w:val="00A71FED"/>
    <w:rsid w:val="00A722C8"/>
    <w:rsid w:val="00A7233B"/>
    <w:rsid w:val="00A72352"/>
    <w:rsid w:val="00A72477"/>
    <w:rsid w:val="00A72CEA"/>
    <w:rsid w:val="00A7350A"/>
    <w:rsid w:val="00A7359D"/>
    <w:rsid w:val="00A73666"/>
    <w:rsid w:val="00A73742"/>
    <w:rsid w:val="00A7380F"/>
    <w:rsid w:val="00A73967"/>
    <w:rsid w:val="00A739F7"/>
    <w:rsid w:val="00A73D8B"/>
    <w:rsid w:val="00A73F25"/>
    <w:rsid w:val="00A73F38"/>
    <w:rsid w:val="00A74395"/>
    <w:rsid w:val="00A746ED"/>
    <w:rsid w:val="00A74988"/>
    <w:rsid w:val="00A7499F"/>
    <w:rsid w:val="00A74ABB"/>
    <w:rsid w:val="00A74CDC"/>
    <w:rsid w:val="00A74D47"/>
    <w:rsid w:val="00A74DA2"/>
    <w:rsid w:val="00A74FE6"/>
    <w:rsid w:val="00A75136"/>
    <w:rsid w:val="00A7514A"/>
    <w:rsid w:val="00A755BB"/>
    <w:rsid w:val="00A75683"/>
    <w:rsid w:val="00A75795"/>
    <w:rsid w:val="00A758F6"/>
    <w:rsid w:val="00A75F58"/>
    <w:rsid w:val="00A75F6C"/>
    <w:rsid w:val="00A76109"/>
    <w:rsid w:val="00A76114"/>
    <w:rsid w:val="00A7620F"/>
    <w:rsid w:val="00A766B2"/>
    <w:rsid w:val="00A7699F"/>
    <w:rsid w:val="00A769C5"/>
    <w:rsid w:val="00A76A2F"/>
    <w:rsid w:val="00A76B57"/>
    <w:rsid w:val="00A76B95"/>
    <w:rsid w:val="00A76C98"/>
    <w:rsid w:val="00A76E42"/>
    <w:rsid w:val="00A76E52"/>
    <w:rsid w:val="00A77093"/>
    <w:rsid w:val="00A77540"/>
    <w:rsid w:val="00A775BC"/>
    <w:rsid w:val="00A775F3"/>
    <w:rsid w:val="00A7767E"/>
    <w:rsid w:val="00A77730"/>
    <w:rsid w:val="00A77A00"/>
    <w:rsid w:val="00A77AB0"/>
    <w:rsid w:val="00A77D89"/>
    <w:rsid w:val="00A77DD0"/>
    <w:rsid w:val="00A80021"/>
    <w:rsid w:val="00A8011B"/>
    <w:rsid w:val="00A80196"/>
    <w:rsid w:val="00A801D0"/>
    <w:rsid w:val="00A8036E"/>
    <w:rsid w:val="00A803C6"/>
    <w:rsid w:val="00A804CB"/>
    <w:rsid w:val="00A80D53"/>
    <w:rsid w:val="00A80F41"/>
    <w:rsid w:val="00A8133F"/>
    <w:rsid w:val="00A8154E"/>
    <w:rsid w:val="00A81A3D"/>
    <w:rsid w:val="00A81CE6"/>
    <w:rsid w:val="00A82049"/>
    <w:rsid w:val="00A823D8"/>
    <w:rsid w:val="00A8275E"/>
    <w:rsid w:val="00A828A7"/>
    <w:rsid w:val="00A82E93"/>
    <w:rsid w:val="00A83049"/>
    <w:rsid w:val="00A83051"/>
    <w:rsid w:val="00A83080"/>
    <w:rsid w:val="00A8308B"/>
    <w:rsid w:val="00A8311B"/>
    <w:rsid w:val="00A836E1"/>
    <w:rsid w:val="00A8382B"/>
    <w:rsid w:val="00A83A58"/>
    <w:rsid w:val="00A83FE7"/>
    <w:rsid w:val="00A8424A"/>
    <w:rsid w:val="00A842B1"/>
    <w:rsid w:val="00A843AD"/>
    <w:rsid w:val="00A848A7"/>
    <w:rsid w:val="00A8495B"/>
    <w:rsid w:val="00A84C67"/>
    <w:rsid w:val="00A84CE9"/>
    <w:rsid w:val="00A84FC7"/>
    <w:rsid w:val="00A8501F"/>
    <w:rsid w:val="00A851EC"/>
    <w:rsid w:val="00A85344"/>
    <w:rsid w:val="00A85843"/>
    <w:rsid w:val="00A858FC"/>
    <w:rsid w:val="00A8596D"/>
    <w:rsid w:val="00A86374"/>
    <w:rsid w:val="00A866FE"/>
    <w:rsid w:val="00A86841"/>
    <w:rsid w:val="00A8691C"/>
    <w:rsid w:val="00A86BC9"/>
    <w:rsid w:val="00A86C73"/>
    <w:rsid w:val="00A86DC9"/>
    <w:rsid w:val="00A871A3"/>
    <w:rsid w:val="00A8726C"/>
    <w:rsid w:val="00A87590"/>
    <w:rsid w:val="00A876FC"/>
    <w:rsid w:val="00A87DD0"/>
    <w:rsid w:val="00A9000F"/>
    <w:rsid w:val="00A9006E"/>
    <w:rsid w:val="00A900F8"/>
    <w:rsid w:val="00A902EB"/>
    <w:rsid w:val="00A90431"/>
    <w:rsid w:val="00A905F0"/>
    <w:rsid w:val="00A9073A"/>
    <w:rsid w:val="00A9075D"/>
    <w:rsid w:val="00A907D1"/>
    <w:rsid w:val="00A9082D"/>
    <w:rsid w:val="00A909AA"/>
    <w:rsid w:val="00A910AD"/>
    <w:rsid w:val="00A911FE"/>
    <w:rsid w:val="00A917DE"/>
    <w:rsid w:val="00A9181B"/>
    <w:rsid w:val="00A9185E"/>
    <w:rsid w:val="00A9197E"/>
    <w:rsid w:val="00A91988"/>
    <w:rsid w:val="00A91A36"/>
    <w:rsid w:val="00A91AD4"/>
    <w:rsid w:val="00A91B54"/>
    <w:rsid w:val="00A91E69"/>
    <w:rsid w:val="00A91E6F"/>
    <w:rsid w:val="00A91E7A"/>
    <w:rsid w:val="00A921D9"/>
    <w:rsid w:val="00A92387"/>
    <w:rsid w:val="00A9252A"/>
    <w:rsid w:val="00A925F8"/>
    <w:rsid w:val="00A92A27"/>
    <w:rsid w:val="00A92B65"/>
    <w:rsid w:val="00A92DF1"/>
    <w:rsid w:val="00A935FD"/>
    <w:rsid w:val="00A93619"/>
    <w:rsid w:val="00A936EB"/>
    <w:rsid w:val="00A9371B"/>
    <w:rsid w:val="00A9390D"/>
    <w:rsid w:val="00A93B0D"/>
    <w:rsid w:val="00A93B58"/>
    <w:rsid w:val="00A93C43"/>
    <w:rsid w:val="00A93D88"/>
    <w:rsid w:val="00A93E7B"/>
    <w:rsid w:val="00A940E1"/>
    <w:rsid w:val="00A941D7"/>
    <w:rsid w:val="00A944A9"/>
    <w:rsid w:val="00A949DE"/>
    <w:rsid w:val="00A94A64"/>
    <w:rsid w:val="00A94EFC"/>
    <w:rsid w:val="00A95173"/>
    <w:rsid w:val="00A95503"/>
    <w:rsid w:val="00A95593"/>
    <w:rsid w:val="00A95D6F"/>
    <w:rsid w:val="00A95E6F"/>
    <w:rsid w:val="00A95FA5"/>
    <w:rsid w:val="00A96041"/>
    <w:rsid w:val="00A96104"/>
    <w:rsid w:val="00A9631B"/>
    <w:rsid w:val="00A96868"/>
    <w:rsid w:val="00A96AD0"/>
    <w:rsid w:val="00A96B7E"/>
    <w:rsid w:val="00A96E94"/>
    <w:rsid w:val="00A96FA7"/>
    <w:rsid w:val="00A9766C"/>
    <w:rsid w:val="00A97AB8"/>
    <w:rsid w:val="00A97B2C"/>
    <w:rsid w:val="00A97CE2"/>
    <w:rsid w:val="00A97E24"/>
    <w:rsid w:val="00A97FE3"/>
    <w:rsid w:val="00AA00C1"/>
    <w:rsid w:val="00AA0546"/>
    <w:rsid w:val="00AA0595"/>
    <w:rsid w:val="00AA0744"/>
    <w:rsid w:val="00AA08A7"/>
    <w:rsid w:val="00AA0A0E"/>
    <w:rsid w:val="00AA0BB0"/>
    <w:rsid w:val="00AA0F59"/>
    <w:rsid w:val="00AA0F72"/>
    <w:rsid w:val="00AA1556"/>
    <w:rsid w:val="00AA1646"/>
    <w:rsid w:val="00AA184E"/>
    <w:rsid w:val="00AA1AA4"/>
    <w:rsid w:val="00AA1AEA"/>
    <w:rsid w:val="00AA1C07"/>
    <w:rsid w:val="00AA1C70"/>
    <w:rsid w:val="00AA1CDB"/>
    <w:rsid w:val="00AA1D4F"/>
    <w:rsid w:val="00AA1DCC"/>
    <w:rsid w:val="00AA1E23"/>
    <w:rsid w:val="00AA20CA"/>
    <w:rsid w:val="00AA2139"/>
    <w:rsid w:val="00AA245E"/>
    <w:rsid w:val="00AA2581"/>
    <w:rsid w:val="00AA27C7"/>
    <w:rsid w:val="00AA27D7"/>
    <w:rsid w:val="00AA2A8D"/>
    <w:rsid w:val="00AA2AEF"/>
    <w:rsid w:val="00AA2AF2"/>
    <w:rsid w:val="00AA2BC5"/>
    <w:rsid w:val="00AA2E5B"/>
    <w:rsid w:val="00AA3050"/>
    <w:rsid w:val="00AA3722"/>
    <w:rsid w:val="00AA3807"/>
    <w:rsid w:val="00AA3C42"/>
    <w:rsid w:val="00AA3CEA"/>
    <w:rsid w:val="00AA3D6C"/>
    <w:rsid w:val="00AA3DCE"/>
    <w:rsid w:val="00AA3DDD"/>
    <w:rsid w:val="00AA3E62"/>
    <w:rsid w:val="00AA3EA3"/>
    <w:rsid w:val="00AA3F06"/>
    <w:rsid w:val="00AA405C"/>
    <w:rsid w:val="00AA44B0"/>
    <w:rsid w:val="00AA44BF"/>
    <w:rsid w:val="00AA4685"/>
    <w:rsid w:val="00AA46E4"/>
    <w:rsid w:val="00AA475F"/>
    <w:rsid w:val="00AA4CB3"/>
    <w:rsid w:val="00AA4D57"/>
    <w:rsid w:val="00AA4D73"/>
    <w:rsid w:val="00AA516B"/>
    <w:rsid w:val="00AA51E6"/>
    <w:rsid w:val="00AA54CC"/>
    <w:rsid w:val="00AA54F3"/>
    <w:rsid w:val="00AA5812"/>
    <w:rsid w:val="00AA58F4"/>
    <w:rsid w:val="00AA5A9B"/>
    <w:rsid w:val="00AA5B3F"/>
    <w:rsid w:val="00AA5C59"/>
    <w:rsid w:val="00AA5F11"/>
    <w:rsid w:val="00AA5FD6"/>
    <w:rsid w:val="00AA6363"/>
    <w:rsid w:val="00AA648D"/>
    <w:rsid w:val="00AA6493"/>
    <w:rsid w:val="00AA66D0"/>
    <w:rsid w:val="00AA679C"/>
    <w:rsid w:val="00AA67F5"/>
    <w:rsid w:val="00AA6808"/>
    <w:rsid w:val="00AA6D30"/>
    <w:rsid w:val="00AA6D35"/>
    <w:rsid w:val="00AA6D76"/>
    <w:rsid w:val="00AA7038"/>
    <w:rsid w:val="00AA751B"/>
    <w:rsid w:val="00AA75B4"/>
    <w:rsid w:val="00AB0147"/>
    <w:rsid w:val="00AB0359"/>
    <w:rsid w:val="00AB0463"/>
    <w:rsid w:val="00AB048C"/>
    <w:rsid w:val="00AB0646"/>
    <w:rsid w:val="00AB0696"/>
    <w:rsid w:val="00AB083B"/>
    <w:rsid w:val="00AB098B"/>
    <w:rsid w:val="00AB0997"/>
    <w:rsid w:val="00AB0ACB"/>
    <w:rsid w:val="00AB0FC4"/>
    <w:rsid w:val="00AB0FF7"/>
    <w:rsid w:val="00AB107D"/>
    <w:rsid w:val="00AB14AB"/>
    <w:rsid w:val="00AB1703"/>
    <w:rsid w:val="00AB199B"/>
    <w:rsid w:val="00AB1A7D"/>
    <w:rsid w:val="00AB1C04"/>
    <w:rsid w:val="00AB1C53"/>
    <w:rsid w:val="00AB1C74"/>
    <w:rsid w:val="00AB1DCB"/>
    <w:rsid w:val="00AB1FEC"/>
    <w:rsid w:val="00AB2248"/>
    <w:rsid w:val="00AB22E9"/>
    <w:rsid w:val="00AB22EC"/>
    <w:rsid w:val="00AB248F"/>
    <w:rsid w:val="00AB2A3E"/>
    <w:rsid w:val="00AB2D51"/>
    <w:rsid w:val="00AB2DF9"/>
    <w:rsid w:val="00AB2E94"/>
    <w:rsid w:val="00AB31F0"/>
    <w:rsid w:val="00AB3215"/>
    <w:rsid w:val="00AB3229"/>
    <w:rsid w:val="00AB32D0"/>
    <w:rsid w:val="00AB333A"/>
    <w:rsid w:val="00AB352E"/>
    <w:rsid w:val="00AB35BC"/>
    <w:rsid w:val="00AB36F3"/>
    <w:rsid w:val="00AB389C"/>
    <w:rsid w:val="00AB3A32"/>
    <w:rsid w:val="00AB3B44"/>
    <w:rsid w:val="00AB3B7E"/>
    <w:rsid w:val="00AB3C0C"/>
    <w:rsid w:val="00AB40E3"/>
    <w:rsid w:val="00AB42E4"/>
    <w:rsid w:val="00AB441A"/>
    <w:rsid w:val="00AB48CC"/>
    <w:rsid w:val="00AB4BA4"/>
    <w:rsid w:val="00AB4F13"/>
    <w:rsid w:val="00AB50A4"/>
    <w:rsid w:val="00AB51F0"/>
    <w:rsid w:val="00AB54CB"/>
    <w:rsid w:val="00AB54F7"/>
    <w:rsid w:val="00AB5519"/>
    <w:rsid w:val="00AB5522"/>
    <w:rsid w:val="00AB576D"/>
    <w:rsid w:val="00AB5A0F"/>
    <w:rsid w:val="00AB5A37"/>
    <w:rsid w:val="00AB5B08"/>
    <w:rsid w:val="00AB5BE4"/>
    <w:rsid w:val="00AB5D81"/>
    <w:rsid w:val="00AB5F35"/>
    <w:rsid w:val="00AB6046"/>
    <w:rsid w:val="00AB60BB"/>
    <w:rsid w:val="00AB675D"/>
    <w:rsid w:val="00AB69C9"/>
    <w:rsid w:val="00AB6FF2"/>
    <w:rsid w:val="00AB759E"/>
    <w:rsid w:val="00AB77A3"/>
    <w:rsid w:val="00AB79C2"/>
    <w:rsid w:val="00AB7A55"/>
    <w:rsid w:val="00AB7C10"/>
    <w:rsid w:val="00AB7D51"/>
    <w:rsid w:val="00AC0047"/>
    <w:rsid w:val="00AC01EC"/>
    <w:rsid w:val="00AC031B"/>
    <w:rsid w:val="00AC03AB"/>
    <w:rsid w:val="00AC0692"/>
    <w:rsid w:val="00AC0761"/>
    <w:rsid w:val="00AC0771"/>
    <w:rsid w:val="00AC0B27"/>
    <w:rsid w:val="00AC0B92"/>
    <w:rsid w:val="00AC0FB8"/>
    <w:rsid w:val="00AC150E"/>
    <w:rsid w:val="00AC1525"/>
    <w:rsid w:val="00AC1777"/>
    <w:rsid w:val="00AC1D92"/>
    <w:rsid w:val="00AC1DBA"/>
    <w:rsid w:val="00AC1F55"/>
    <w:rsid w:val="00AC224C"/>
    <w:rsid w:val="00AC22FC"/>
    <w:rsid w:val="00AC2491"/>
    <w:rsid w:val="00AC24A5"/>
    <w:rsid w:val="00AC26F4"/>
    <w:rsid w:val="00AC27E5"/>
    <w:rsid w:val="00AC28D3"/>
    <w:rsid w:val="00AC29D4"/>
    <w:rsid w:val="00AC29F9"/>
    <w:rsid w:val="00AC2CF3"/>
    <w:rsid w:val="00AC2D0B"/>
    <w:rsid w:val="00AC2ECE"/>
    <w:rsid w:val="00AC3305"/>
    <w:rsid w:val="00AC336C"/>
    <w:rsid w:val="00AC33C8"/>
    <w:rsid w:val="00AC348B"/>
    <w:rsid w:val="00AC3650"/>
    <w:rsid w:val="00AC3692"/>
    <w:rsid w:val="00AC384B"/>
    <w:rsid w:val="00AC3A2F"/>
    <w:rsid w:val="00AC3A4B"/>
    <w:rsid w:val="00AC3BD3"/>
    <w:rsid w:val="00AC3D1C"/>
    <w:rsid w:val="00AC40D4"/>
    <w:rsid w:val="00AC435E"/>
    <w:rsid w:val="00AC46C8"/>
    <w:rsid w:val="00AC47E3"/>
    <w:rsid w:val="00AC4AFB"/>
    <w:rsid w:val="00AC510A"/>
    <w:rsid w:val="00AC5225"/>
    <w:rsid w:val="00AC5350"/>
    <w:rsid w:val="00AC552E"/>
    <w:rsid w:val="00AC563A"/>
    <w:rsid w:val="00AC5812"/>
    <w:rsid w:val="00AC5BCE"/>
    <w:rsid w:val="00AC5C73"/>
    <w:rsid w:val="00AC5F3A"/>
    <w:rsid w:val="00AC612D"/>
    <w:rsid w:val="00AC61BB"/>
    <w:rsid w:val="00AC61F9"/>
    <w:rsid w:val="00AC63D0"/>
    <w:rsid w:val="00AC66EC"/>
    <w:rsid w:val="00AC6B3D"/>
    <w:rsid w:val="00AC6C9F"/>
    <w:rsid w:val="00AC6E0F"/>
    <w:rsid w:val="00AC6E26"/>
    <w:rsid w:val="00AC72C6"/>
    <w:rsid w:val="00AC733E"/>
    <w:rsid w:val="00AC74B7"/>
    <w:rsid w:val="00AC757E"/>
    <w:rsid w:val="00AC77B4"/>
    <w:rsid w:val="00AC77BF"/>
    <w:rsid w:val="00AC7839"/>
    <w:rsid w:val="00AC79F9"/>
    <w:rsid w:val="00AD0256"/>
    <w:rsid w:val="00AD034C"/>
    <w:rsid w:val="00AD0540"/>
    <w:rsid w:val="00AD0814"/>
    <w:rsid w:val="00AD0846"/>
    <w:rsid w:val="00AD0B98"/>
    <w:rsid w:val="00AD0D6D"/>
    <w:rsid w:val="00AD0ED8"/>
    <w:rsid w:val="00AD1275"/>
    <w:rsid w:val="00AD15CB"/>
    <w:rsid w:val="00AD16B6"/>
    <w:rsid w:val="00AD1974"/>
    <w:rsid w:val="00AD1986"/>
    <w:rsid w:val="00AD1B24"/>
    <w:rsid w:val="00AD1BD1"/>
    <w:rsid w:val="00AD1C4C"/>
    <w:rsid w:val="00AD1CE9"/>
    <w:rsid w:val="00AD1E0F"/>
    <w:rsid w:val="00AD1EB4"/>
    <w:rsid w:val="00AD1F29"/>
    <w:rsid w:val="00AD207C"/>
    <w:rsid w:val="00AD22CA"/>
    <w:rsid w:val="00AD231C"/>
    <w:rsid w:val="00AD27DC"/>
    <w:rsid w:val="00AD28B4"/>
    <w:rsid w:val="00AD28E1"/>
    <w:rsid w:val="00AD2922"/>
    <w:rsid w:val="00AD2AC2"/>
    <w:rsid w:val="00AD2DC6"/>
    <w:rsid w:val="00AD2F2B"/>
    <w:rsid w:val="00AD2F9B"/>
    <w:rsid w:val="00AD357F"/>
    <w:rsid w:val="00AD3927"/>
    <w:rsid w:val="00AD393E"/>
    <w:rsid w:val="00AD3AF5"/>
    <w:rsid w:val="00AD3B33"/>
    <w:rsid w:val="00AD3BFB"/>
    <w:rsid w:val="00AD3E7C"/>
    <w:rsid w:val="00AD3E85"/>
    <w:rsid w:val="00AD43BE"/>
    <w:rsid w:val="00AD4634"/>
    <w:rsid w:val="00AD4C57"/>
    <w:rsid w:val="00AD4CFD"/>
    <w:rsid w:val="00AD4E0B"/>
    <w:rsid w:val="00AD50B8"/>
    <w:rsid w:val="00AD5176"/>
    <w:rsid w:val="00AD5284"/>
    <w:rsid w:val="00AD5AF0"/>
    <w:rsid w:val="00AD5BB1"/>
    <w:rsid w:val="00AD5FA4"/>
    <w:rsid w:val="00AD60DC"/>
    <w:rsid w:val="00AD6233"/>
    <w:rsid w:val="00AD62C2"/>
    <w:rsid w:val="00AD6519"/>
    <w:rsid w:val="00AD668A"/>
    <w:rsid w:val="00AD6824"/>
    <w:rsid w:val="00AD6A9B"/>
    <w:rsid w:val="00AD6CF4"/>
    <w:rsid w:val="00AD6E83"/>
    <w:rsid w:val="00AD6EEA"/>
    <w:rsid w:val="00AD715F"/>
    <w:rsid w:val="00AD735E"/>
    <w:rsid w:val="00AD75F8"/>
    <w:rsid w:val="00AD77AF"/>
    <w:rsid w:val="00AD77E3"/>
    <w:rsid w:val="00AD7B5C"/>
    <w:rsid w:val="00AD7DFA"/>
    <w:rsid w:val="00AD7E53"/>
    <w:rsid w:val="00AD7E91"/>
    <w:rsid w:val="00AD7EBC"/>
    <w:rsid w:val="00AD7F46"/>
    <w:rsid w:val="00AD7F8F"/>
    <w:rsid w:val="00AD7FA5"/>
    <w:rsid w:val="00AE0061"/>
    <w:rsid w:val="00AE017F"/>
    <w:rsid w:val="00AE02A2"/>
    <w:rsid w:val="00AE0395"/>
    <w:rsid w:val="00AE0731"/>
    <w:rsid w:val="00AE08A0"/>
    <w:rsid w:val="00AE095B"/>
    <w:rsid w:val="00AE1414"/>
    <w:rsid w:val="00AE187F"/>
    <w:rsid w:val="00AE19B0"/>
    <w:rsid w:val="00AE1A08"/>
    <w:rsid w:val="00AE1A87"/>
    <w:rsid w:val="00AE1BB9"/>
    <w:rsid w:val="00AE1E94"/>
    <w:rsid w:val="00AE20CE"/>
    <w:rsid w:val="00AE2189"/>
    <w:rsid w:val="00AE240E"/>
    <w:rsid w:val="00AE240F"/>
    <w:rsid w:val="00AE2548"/>
    <w:rsid w:val="00AE2551"/>
    <w:rsid w:val="00AE27AF"/>
    <w:rsid w:val="00AE27E6"/>
    <w:rsid w:val="00AE28A7"/>
    <w:rsid w:val="00AE2BD4"/>
    <w:rsid w:val="00AE2E3A"/>
    <w:rsid w:val="00AE2E48"/>
    <w:rsid w:val="00AE34DA"/>
    <w:rsid w:val="00AE3507"/>
    <w:rsid w:val="00AE39B0"/>
    <w:rsid w:val="00AE3B31"/>
    <w:rsid w:val="00AE3E49"/>
    <w:rsid w:val="00AE3FE0"/>
    <w:rsid w:val="00AE4022"/>
    <w:rsid w:val="00AE40C5"/>
    <w:rsid w:val="00AE42F0"/>
    <w:rsid w:val="00AE438A"/>
    <w:rsid w:val="00AE4619"/>
    <w:rsid w:val="00AE46B6"/>
    <w:rsid w:val="00AE4789"/>
    <w:rsid w:val="00AE4A08"/>
    <w:rsid w:val="00AE4A80"/>
    <w:rsid w:val="00AE4B21"/>
    <w:rsid w:val="00AE4CA3"/>
    <w:rsid w:val="00AE4D73"/>
    <w:rsid w:val="00AE4F07"/>
    <w:rsid w:val="00AE4F66"/>
    <w:rsid w:val="00AE5048"/>
    <w:rsid w:val="00AE513A"/>
    <w:rsid w:val="00AE527D"/>
    <w:rsid w:val="00AE52F3"/>
    <w:rsid w:val="00AE55BB"/>
    <w:rsid w:val="00AE564E"/>
    <w:rsid w:val="00AE5AB5"/>
    <w:rsid w:val="00AE5C37"/>
    <w:rsid w:val="00AE5DC3"/>
    <w:rsid w:val="00AE5E38"/>
    <w:rsid w:val="00AE6025"/>
    <w:rsid w:val="00AE69BB"/>
    <w:rsid w:val="00AE6A32"/>
    <w:rsid w:val="00AE6A70"/>
    <w:rsid w:val="00AE6B27"/>
    <w:rsid w:val="00AE6C34"/>
    <w:rsid w:val="00AE6CE1"/>
    <w:rsid w:val="00AE6CE9"/>
    <w:rsid w:val="00AE6E30"/>
    <w:rsid w:val="00AE7285"/>
    <w:rsid w:val="00AE7398"/>
    <w:rsid w:val="00AE73FE"/>
    <w:rsid w:val="00AE790D"/>
    <w:rsid w:val="00AE7953"/>
    <w:rsid w:val="00AE7A14"/>
    <w:rsid w:val="00AE7B6C"/>
    <w:rsid w:val="00AE7B8C"/>
    <w:rsid w:val="00AE7BAC"/>
    <w:rsid w:val="00AF008F"/>
    <w:rsid w:val="00AF00C8"/>
    <w:rsid w:val="00AF021A"/>
    <w:rsid w:val="00AF031D"/>
    <w:rsid w:val="00AF0468"/>
    <w:rsid w:val="00AF05F1"/>
    <w:rsid w:val="00AF067E"/>
    <w:rsid w:val="00AF093C"/>
    <w:rsid w:val="00AF0C43"/>
    <w:rsid w:val="00AF0D6E"/>
    <w:rsid w:val="00AF0E35"/>
    <w:rsid w:val="00AF110B"/>
    <w:rsid w:val="00AF137B"/>
    <w:rsid w:val="00AF1593"/>
    <w:rsid w:val="00AF168C"/>
    <w:rsid w:val="00AF1960"/>
    <w:rsid w:val="00AF1992"/>
    <w:rsid w:val="00AF19F6"/>
    <w:rsid w:val="00AF1CC3"/>
    <w:rsid w:val="00AF1CD9"/>
    <w:rsid w:val="00AF1F0F"/>
    <w:rsid w:val="00AF1FC2"/>
    <w:rsid w:val="00AF214A"/>
    <w:rsid w:val="00AF2300"/>
    <w:rsid w:val="00AF2727"/>
    <w:rsid w:val="00AF2879"/>
    <w:rsid w:val="00AF2B90"/>
    <w:rsid w:val="00AF2BA8"/>
    <w:rsid w:val="00AF2C71"/>
    <w:rsid w:val="00AF2E7C"/>
    <w:rsid w:val="00AF3102"/>
    <w:rsid w:val="00AF35E4"/>
    <w:rsid w:val="00AF36B2"/>
    <w:rsid w:val="00AF38E0"/>
    <w:rsid w:val="00AF3996"/>
    <w:rsid w:val="00AF3A23"/>
    <w:rsid w:val="00AF3BBE"/>
    <w:rsid w:val="00AF3C0E"/>
    <w:rsid w:val="00AF3E1E"/>
    <w:rsid w:val="00AF3EB5"/>
    <w:rsid w:val="00AF3EEF"/>
    <w:rsid w:val="00AF3F36"/>
    <w:rsid w:val="00AF3FED"/>
    <w:rsid w:val="00AF40AA"/>
    <w:rsid w:val="00AF40F4"/>
    <w:rsid w:val="00AF45C1"/>
    <w:rsid w:val="00AF4674"/>
    <w:rsid w:val="00AF4B07"/>
    <w:rsid w:val="00AF4BC8"/>
    <w:rsid w:val="00AF4CF1"/>
    <w:rsid w:val="00AF4EB9"/>
    <w:rsid w:val="00AF4FE8"/>
    <w:rsid w:val="00AF50F0"/>
    <w:rsid w:val="00AF5298"/>
    <w:rsid w:val="00AF5441"/>
    <w:rsid w:val="00AF55B4"/>
    <w:rsid w:val="00AF561D"/>
    <w:rsid w:val="00AF5882"/>
    <w:rsid w:val="00AF58FC"/>
    <w:rsid w:val="00AF5CE8"/>
    <w:rsid w:val="00AF5D56"/>
    <w:rsid w:val="00AF5F8A"/>
    <w:rsid w:val="00AF6003"/>
    <w:rsid w:val="00AF6191"/>
    <w:rsid w:val="00AF62F6"/>
    <w:rsid w:val="00AF661D"/>
    <w:rsid w:val="00AF6732"/>
    <w:rsid w:val="00AF6916"/>
    <w:rsid w:val="00AF6FDE"/>
    <w:rsid w:val="00AF7704"/>
    <w:rsid w:val="00AF781C"/>
    <w:rsid w:val="00AF79B5"/>
    <w:rsid w:val="00AF7E07"/>
    <w:rsid w:val="00AF7E8A"/>
    <w:rsid w:val="00AF7EE0"/>
    <w:rsid w:val="00AF7EE1"/>
    <w:rsid w:val="00B0008F"/>
    <w:rsid w:val="00B000E4"/>
    <w:rsid w:val="00B0040E"/>
    <w:rsid w:val="00B004CC"/>
    <w:rsid w:val="00B00601"/>
    <w:rsid w:val="00B00777"/>
    <w:rsid w:val="00B007A7"/>
    <w:rsid w:val="00B007CF"/>
    <w:rsid w:val="00B010F6"/>
    <w:rsid w:val="00B01157"/>
    <w:rsid w:val="00B013EE"/>
    <w:rsid w:val="00B01409"/>
    <w:rsid w:val="00B01585"/>
    <w:rsid w:val="00B01735"/>
    <w:rsid w:val="00B01915"/>
    <w:rsid w:val="00B01B6A"/>
    <w:rsid w:val="00B02089"/>
    <w:rsid w:val="00B02486"/>
    <w:rsid w:val="00B025AD"/>
    <w:rsid w:val="00B0264F"/>
    <w:rsid w:val="00B02A5E"/>
    <w:rsid w:val="00B02F1A"/>
    <w:rsid w:val="00B03108"/>
    <w:rsid w:val="00B0313B"/>
    <w:rsid w:val="00B0313C"/>
    <w:rsid w:val="00B0323B"/>
    <w:rsid w:val="00B032DF"/>
    <w:rsid w:val="00B035E2"/>
    <w:rsid w:val="00B03794"/>
    <w:rsid w:val="00B03928"/>
    <w:rsid w:val="00B0393D"/>
    <w:rsid w:val="00B03E69"/>
    <w:rsid w:val="00B03EE4"/>
    <w:rsid w:val="00B04108"/>
    <w:rsid w:val="00B04301"/>
    <w:rsid w:val="00B04700"/>
    <w:rsid w:val="00B0471E"/>
    <w:rsid w:val="00B04B18"/>
    <w:rsid w:val="00B04FA0"/>
    <w:rsid w:val="00B053C2"/>
    <w:rsid w:val="00B0556B"/>
    <w:rsid w:val="00B0576D"/>
    <w:rsid w:val="00B057BA"/>
    <w:rsid w:val="00B05B57"/>
    <w:rsid w:val="00B05B85"/>
    <w:rsid w:val="00B05BF9"/>
    <w:rsid w:val="00B05C55"/>
    <w:rsid w:val="00B05D92"/>
    <w:rsid w:val="00B05E42"/>
    <w:rsid w:val="00B05E5E"/>
    <w:rsid w:val="00B062D7"/>
    <w:rsid w:val="00B06D6E"/>
    <w:rsid w:val="00B071FB"/>
    <w:rsid w:val="00B07475"/>
    <w:rsid w:val="00B075BD"/>
    <w:rsid w:val="00B07772"/>
    <w:rsid w:val="00B0782B"/>
    <w:rsid w:val="00B078D3"/>
    <w:rsid w:val="00B07934"/>
    <w:rsid w:val="00B07B27"/>
    <w:rsid w:val="00B07B6D"/>
    <w:rsid w:val="00B07FA7"/>
    <w:rsid w:val="00B10114"/>
    <w:rsid w:val="00B10541"/>
    <w:rsid w:val="00B10743"/>
    <w:rsid w:val="00B10774"/>
    <w:rsid w:val="00B109EF"/>
    <w:rsid w:val="00B10DD6"/>
    <w:rsid w:val="00B10E80"/>
    <w:rsid w:val="00B114A8"/>
    <w:rsid w:val="00B11660"/>
    <w:rsid w:val="00B11A8E"/>
    <w:rsid w:val="00B11A99"/>
    <w:rsid w:val="00B11C74"/>
    <w:rsid w:val="00B11F05"/>
    <w:rsid w:val="00B121A5"/>
    <w:rsid w:val="00B12214"/>
    <w:rsid w:val="00B123A2"/>
    <w:rsid w:val="00B123AA"/>
    <w:rsid w:val="00B12EDE"/>
    <w:rsid w:val="00B12F2A"/>
    <w:rsid w:val="00B13131"/>
    <w:rsid w:val="00B1334C"/>
    <w:rsid w:val="00B1339B"/>
    <w:rsid w:val="00B133BA"/>
    <w:rsid w:val="00B136F1"/>
    <w:rsid w:val="00B13774"/>
    <w:rsid w:val="00B1399C"/>
    <w:rsid w:val="00B13A51"/>
    <w:rsid w:val="00B13A58"/>
    <w:rsid w:val="00B14246"/>
    <w:rsid w:val="00B14642"/>
    <w:rsid w:val="00B148FE"/>
    <w:rsid w:val="00B1491F"/>
    <w:rsid w:val="00B14923"/>
    <w:rsid w:val="00B1495B"/>
    <w:rsid w:val="00B149F5"/>
    <w:rsid w:val="00B14A85"/>
    <w:rsid w:val="00B14AD0"/>
    <w:rsid w:val="00B14CC5"/>
    <w:rsid w:val="00B14D34"/>
    <w:rsid w:val="00B14D75"/>
    <w:rsid w:val="00B14E0A"/>
    <w:rsid w:val="00B152EC"/>
    <w:rsid w:val="00B15983"/>
    <w:rsid w:val="00B15A53"/>
    <w:rsid w:val="00B15A96"/>
    <w:rsid w:val="00B15BAC"/>
    <w:rsid w:val="00B15CA2"/>
    <w:rsid w:val="00B15DDE"/>
    <w:rsid w:val="00B15FF9"/>
    <w:rsid w:val="00B16366"/>
    <w:rsid w:val="00B163EB"/>
    <w:rsid w:val="00B1640D"/>
    <w:rsid w:val="00B16ADF"/>
    <w:rsid w:val="00B17139"/>
    <w:rsid w:val="00B17176"/>
    <w:rsid w:val="00B17268"/>
    <w:rsid w:val="00B17471"/>
    <w:rsid w:val="00B175B5"/>
    <w:rsid w:val="00B17907"/>
    <w:rsid w:val="00B17AFC"/>
    <w:rsid w:val="00B204DB"/>
    <w:rsid w:val="00B20AC5"/>
    <w:rsid w:val="00B20C82"/>
    <w:rsid w:val="00B20D0A"/>
    <w:rsid w:val="00B20D28"/>
    <w:rsid w:val="00B2105D"/>
    <w:rsid w:val="00B21351"/>
    <w:rsid w:val="00B21431"/>
    <w:rsid w:val="00B2147D"/>
    <w:rsid w:val="00B2160D"/>
    <w:rsid w:val="00B21711"/>
    <w:rsid w:val="00B21765"/>
    <w:rsid w:val="00B21806"/>
    <w:rsid w:val="00B218EA"/>
    <w:rsid w:val="00B21B48"/>
    <w:rsid w:val="00B21C8C"/>
    <w:rsid w:val="00B21E9E"/>
    <w:rsid w:val="00B222ED"/>
    <w:rsid w:val="00B226BF"/>
    <w:rsid w:val="00B22744"/>
    <w:rsid w:val="00B2291A"/>
    <w:rsid w:val="00B22CA3"/>
    <w:rsid w:val="00B23272"/>
    <w:rsid w:val="00B233CD"/>
    <w:rsid w:val="00B235CF"/>
    <w:rsid w:val="00B23614"/>
    <w:rsid w:val="00B236E6"/>
    <w:rsid w:val="00B236F6"/>
    <w:rsid w:val="00B237F7"/>
    <w:rsid w:val="00B238E5"/>
    <w:rsid w:val="00B23A2A"/>
    <w:rsid w:val="00B23AAC"/>
    <w:rsid w:val="00B23AD3"/>
    <w:rsid w:val="00B23B78"/>
    <w:rsid w:val="00B23BE0"/>
    <w:rsid w:val="00B23D86"/>
    <w:rsid w:val="00B23D89"/>
    <w:rsid w:val="00B23FEE"/>
    <w:rsid w:val="00B2402A"/>
    <w:rsid w:val="00B240B3"/>
    <w:rsid w:val="00B24231"/>
    <w:rsid w:val="00B2425D"/>
    <w:rsid w:val="00B24321"/>
    <w:rsid w:val="00B244F6"/>
    <w:rsid w:val="00B24DE8"/>
    <w:rsid w:val="00B24F6A"/>
    <w:rsid w:val="00B25208"/>
    <w:rsid w:val="00B25786"/>
    <w:rsid w:val="00B25955"/>
    <w:rsid w:val="00B25C33"/>
    <w:rsid w:val="00B25C6A"/>
    <w:rsid w:val="00B25CF8"/>
    <w:rsid w:val="00B26276"/>
    <w:rsid w:val="00B26372"/>
    <w:rsid w:val="00B26485"/>
    <w:rsid w:val="00B26982"/>
    <w:rsid w:val="00B26B46"/>
    <w:rsid w:val="00B26DAD"/>
    <w:rsid w:val="00B26E68"/>
    <w:rsid w:val="00B26F51"/>
    <w:rsid w:val="00B270E2"/>
    <w:rsid w:val="00B27198"/>
    <w:rsid w:val="00B271DC"/>
    <w:rsid w:val="00B272AC"/>
    <w:rsid w:val="00B274BE"/>
    <w:rsid w:val="00B2753C"/>
    <w:rsid w:val="00B27896"/>
    <w:rsid w:val="00B27BE7"/>
    <w:rsid w:val="00B27D90"/>
    <w:rsid w:val="00B27F05"/>
    <w:rsid w:val="00B30039"/>
    <w:rsid w:val="00B300C9"/>
    <w:rsid w:val="00B302CB"/>
    <w:rsid w:val="00B30300"/>
    <w:rsid w:val="00B3044A"/>
    <w:rsid w:val="00B306C3"/>
    <w:rsid w:val="00B30ABE"/>
    <w:rsid w:val="00B30D29"/>
    <w:rsid w:val="00B31058"/>
    <w:rsid w:val="00B314A3"/>
    <w:rsid w:val="00B31518"/>
    <w:rsid w:val="00B31A2A"/>
    <w:rsid w:val="00B31A5F"/>
    <w:rsid w:val="00B31B52"/>
    <w:rsid w:val="00B31DA2"/>
    <w:rsid w:val="00B31DAF"/>
    <w:rsid w:val="00B31ECC"/>
    <w:rsid w:val="00B31F2D"/>
    <w:rsid w:val="00B31FFE"/>
    <w:rsid w:val="00B3210A"/>
    <w:rsid w:val="00B324F7"/>
    <w:rsid w:val="00B326B2"/>
    <w:rsid w:val="00B3270C"/>
    <w:rsid w:val="00B3270F"/>
    <w:rsid w:val="00B32713"/>
    <w:rsid w:val="00B32AD6"/>
    <w:rsid w:val="00B32B23"/>
    <w:rsid w:val="00B32C47"/>
    <w:rsid w:val="00B32E85"/>
    <w:rsid w:val="00B32EE3"/>
    <w:rsid w:val="00B33023"/>
    <w:rsid w:val="00B33082"/>
    <w:rsid w:val="00B334A9"/>
    <w:rsid w:val="00B33564"/>
    <w:rsid w:val="00B339B1"/>
    <w:rsid w:val="00B33B04"/>
    <w:rsid w:val="00B33D9E"/>
    <w:rsid w:val="00B33E00"/>
    <w:rsid w:val="00B33E04"/>
    <w:rsid w:val="00B34398"/>
    <w:rsid w:val="00B347FD"/>
    <w:rsid w:val="00B3481C"/>
    <w:rsid w:val="00B34979"/>
    <w:rsid w:val="00B34C10"/>
    <w:rsid w:val="00B34C7F"/>
    <w:rsid w:val="00B34CD6"/>
    <w:rsid w:val="00B34D79"/>
    <w:rsid w:val="00B34DAD"/>
    <w:rsid w:val="00B34E1B"/>
    <w:rsid w:val="00B34EF0"/>
    <w:rsid w:val="00B34F62"/>
    <w:rsid w:val="00B35826"/>
    <w:rsid w:val="00B35CE9"/>
    <w:rsid w:val="00B35E68"/>
    <w:rsid w:val="00B36056"/>
    <w:rsid w:val="00B3607F"/>
    <w:rsid w:val="00B363B0"/>
    <w:rsid w:val="00B3657A"/>
    <w:rsid w:val="00B365BD"/>
    <w:rsid w:val="00B3667C"/>
    <w:rsid w:val="00B36781"/>
    <w:rsid w:val="00B36B2A"/>
    <w:rsid w:val="00B36D0D"/>
    <w:rsid w:val="00B36E77"/>
    <w:rsid w:val="00B36EF7"/>
    <w:rsid w:val="00B36F18"/>
    <w:rsid w:val="00B36F38"/>
    <w:rsid w:val="00B370F2"/>
    <w:rsid w:val="00B3714C"/>
    <w:rsid w:val="00B3734E"/>
    <w:rsid w:val="00B37393"/>
    <w:rsid w:val="00B37423"/>
    <w:rsid w:val="00B37502"/>
    <w:rsid w:val="00B37803"/>
    <w:rsid w:val="00B40150"/>
    <w:rsid w:val="00B4023F"/>
    <w:rsid w:val="00B4040A"/>
    <w:rsid w:val="00B40833"/>
    <w:rsid w:val="00B4089F"/>
    <w:rsid w:val="00B408AF"/>
    <w:rsid w:val="00B40A03"/>
    <w:rsid w:val="00B40EDA"/>
    <w:rsid w:val="00B40F03"/>
    <w:rsid w:val="00B40FB3"/>
    <w:rsid w:val="00B41214"/>
    <w:rsid w:val="00B4126E"/>
    <w:rsid w:val="00B414BA"/>
    <w:rsid w:val="00B415B5"/>
    <w:rsid w:val="00B41779"/>
    <w:rsid w:val="00B41841"/>
    <w:rsid w:val="00B41A84"/>
    <w:rsid w:val="00B41E61"/>
    <w:rsid w:val="00B41F7A"/>
    <w:rsid w:val="00B4202B"/>
    <w:rsid w:val="00B42044"/>
    <w:rsid w:val="00B42093"/>
    <w:rsid w:val="00B427C7"/>
    <w:rsid w:val="00B427EC"/>
    <w:rsid w:val="00B4296E"/>
    <w:rsid w:val="00B42AAC"/>
    <w:rsid w:val="00B430FB"/>
    <w:rsid w:val="00B431B4"/>
    <w:rsid w:val="00B431E1"/>
    <w:rsid w:val="00B4321F"/>
    <w:rsid w:val="00B434C2"/>
    <w:rsid w:val="00B43895"/>
    <w:rsid w:val="00B43981"/>
    <w:rsid w:val="00B43BA8"/>
    <w:rsid w:val="00B43D17"/>
    <w:rsid w:val="00B440C2"/>
    <w:rsid w:val="00B44188"/>
    <w:rsid w:val="00B4419A"/>
    <w:rsid w:val="00B4439A"/>
    <w:rsid w:val="00B44696"/>
    <w:rsid w:val="00B4488E"/>
    <w:rsid w:val="00B448EA"/>
    <w:rsid w:val="00B44BBD"/>
    <w:rsid w:val="00B44C56"/>
    <w:rsid w:val="00B44C84"/>
    <w:rsid w:val="00B451CF"/>
    <w:rsid w:val="00B45323"/>
    <w:rsid w:val="00B453F9"/>
    <w:rsid w:val="00B45427"/>
    <w:rsid w:val="00B45582"/>
    <w:rsid w:val="00B4558C"/>
    <w:rsid w:val="00B4571F"/>
    <w:rsid w:val="00B4593B"/>
    <w:rsid w:val="00B45FAA"/>
    <w:rsid w:val="00B45FF1"/>
    <w:rsid w:val="00B4604F"/>
    <w:rsid w:val="00B461E7"/>
    <w:rsid w:val="00B462A1"/>
    <w:rsid w:val="00B462FC"/>
    <w:rsid w:val="00B464C9"/>
    <w:rsid w:val="00B465E3"/>
    <w:rsid w:val="00B46691"/>
    <w:rsid w:val="00B4675D"/>
    <w:rsid w:val="00B46809"/>
    <w:rsid w:val="00B4697F"/>
    <w:rsid w:val="00B469B5"/>
    <w:rsid w:val="00B469CA"/>
    <w:rsid w:val="00B46AC9"/>
    <w:rsid w:val="00B46B3F"/>
    <w:rsid w:val="00B47028"/>
    <w:rsid w:val="00B470CA"/>
    <w:rsid w:val="00B472BA"/>
    <w:rsid w:val="00B475C4"/>
    <w:rsid w:val="00B478DF"/>
    <w:rsid w:val="00B47A8E"/>
    <w:rsid w:val="00B47C5B"/>
    <w:rsid w:val="00B47C9B"/>
    <w:rsid w:val="00B47E95"/>
    <w:rsid w:val="00B47FFB"/>
    <w:rsid w:val="00B5048D"/>
    <w:rsid w:val="00B504B2"/>
    <w:rsid w:val="00B5051E"/>
    <w:rsid w:val="00B5058C"/>
    <w:rsid w:val="00B505D9"/>
    <w:rsid w:val="00B506E3"/>
    <w:rsid w:val="00B5081B"/>
    <w:rsid w:val="00B50962"/>
    <w:rsid w:val="00B50A26"/>
    <w:rsid w:val="00B50C18"/>
    <w:rsid w:val="00B51246"/>
    <w:rsid w:val="00B51864"/>
    <w:rsid w:val="00B51B6F"/>
    <w:rsid w:val="00B51B9A"/>
    <w:rsid w:val="00B51E54"/>
    <w:rsid w:val="00B5230E"/>
    <w:rsid w:val="00B525FC"/>
    <w:rsid w:val="00B5277E"/>
    <w:rsid w:val="00B527D4"/>
    <w:rsid w:val="00B52850"/>
    <w:rsid w:val="00B52941"/>
    <w:rsid w:val="00B52947"/>
    <w:rsid w:val="00B5299A"/>
    <w:rsid w:val="00B529CC"/>
    <w:rsid w:val="00B52A88"/>
    <w:rsid w:val="00B5324E"/>
    <w:rsid w:val="00B532D2"/>
    <w:rsid w:val="00B53426"/>
    <w:rsid w:val="00B53639"/>
    <w:rsid w:val="00B53864"/>
    <w:rsid w:val="00B53922"/>
    <w:rsid w:val="00B53AC1"/>
    <w:rsid w:val="00B53BA8"/>
    <w:rsid w:val="00B53C4A"/>
    <w:rsid w:val="00B53D49"/>
    <w:rsid w:val="00B54292"/>
    <w:rsid w:val="00B54A9B"/>
    <w:rsid w:val="00B54C1A"/>
    <w:rsid w:val="00B54D41"/>
    <w:rsid w:val="00B54E29"/>
    <w:rsid w:val="00B54F13"/>
    <w:rsid w:val="00B55108"/>
    <w:rsid w:val="00B55251"/>
    <w:rsid w:val="00B552C8"/>
    <w:rsid w:val="00B553C7"/>
    <w:rsid w:val="00B553F8"/>
    <w:rsid w:val="00B555FD"/>
    <w:rsid w:val="00B55648"/>
    <w:rsid w:val="00B5580B"/>
    <w:rsid w:val="00B55B32"/>
    <w:rsid w:val="00B55BB7"/>
    <w:rsid w:val="00B55DEA"/>
    <w:rsid w:val="00B55F55"/>
    <w:rsid w:val="00B5617F"/>
    <w:rsid w:val="00B562F3"/>
    <w:rsid w:val="00B5637F"/>
    <w:rsid w:val="00B563CB"/>
    <w:rsid w:val="00B56435"/>
    <w:rsid w:val="00B56597"/>
    <w:rsid w:val="00B569B7"/>
    <w:rsid w:val="00B56B46"/>
    <w:rsid w:val="00B56D13"/>
    <w:rsid w:val="00B56E06"/>
    <w:rsid w:val="00B56F89"/>
    <w:rsid w:val="00B570CC"/>
    <w:rsid w:val="00B571D9"/>
    <w:rsid w:val="00B57396"/>
    <w:rsid w:val="00B57529"/>
    <w:rsid w:val="00B5755F"/>
    <w:rsid w:val="00B576E2"/>
    <w:rsid w:val="00B57701"/>
    <w:rsid w:val="00B57B91"/>
    <w:rsid w:val="00B57F90"/>
    <w:rsid w:val="00B6026E"/>
    <w:rsid w:val="00B60329"/>
    <w:rsid w:val="00B6041C"/>
    <w:rsid w:val="00B60D7B"/>
    <w:rsid w:val="00B60D8F"/>
    <w:rsid w:val="00B60E24"/>
    <w:rsid w:val="00B60F5C"/>
    <w:rsid w:val="00B61095"/>
    <w:rsid w:val="00B6111C"/>
    <w:rsid w:val="00B6113F"/>
    <w:rsid w:val="00B61183"/>
    <w:rsid w:val="00B61453"/>
    <w:rsid w:val="00B61816"/>
    <w:rsid w:val="00B619A3"/>
    <w:rsid w:val="00B61A20"/>
    <w:rsid w:val="00B61C40"/>
    <w:rsid w:val="00B61DE9"/>
    <w:rsid w:val="00B61FBC"/>
    <w:rsid w:val="00B6205B"/>
    <w:rsid w:val="00B6228F"/>
    <w:rsid w:val="00B625FE"/>
    <w:rsid w:val="00B62663"/>
    <w:rsid w:val="00B62D92"/>
    <w:rsid w:val="00B62DAA"/>
    <w:rsid w:val="00B62DAD"/>
    <w:rsid w:val="00B63092"/>
    <w:rsid w:val="00B63112"/>
    <w:rsid w:val="00B631C8"/>
    <w:rsid w:val="00B63242"/>
    <w:rsid w:val="00B63243"/>
    <w:rsid w:val="00B634D0"/>
    <w:rsid w:val="00B6351E"/>
    <w:rsid w:val="00B635DB"/>
    <w:rsid w:val="00B63C17"/>
    <w:rsid w:val="00B63C76"/>
    <w:rsid w:val="00B64537"/>
    <w:rsid w:val="00B646C3"/>
    <w:rsid w:val="00B6482F"/>
    <w:rsid w:val="00B64A78"/>
    <w:rsid w:val="00B6528F"/>
    <w:rsid w:val="00B653B2"/>
    <w:rsid w:val="00B653D8"/>
    <w:rsid w:val="00B657CD"/>
    <w:rsid w:val="00B65881"/>
    <w:rsid w:val="00B6589E"/>
    <w:rsid w:val="00B65EE5"/>
    <w:rsid w:val="00B6607E"/>
    <w:rsid w:val="00B660A3"/>
    <w:rsid w:val="00B66710"/>
    <w:rsid w:val="00B66C07"/>
    <w:rsid w:val="00B66EFA"/>
    <w:rsid w:val="00B66F77"/>
    <w:rsid w:val="00B6709E"/>
    <w:rsid w:val="00B67126"/>
    <w:rsid w:val="00B67144"/>
    <w:rsid w:val="00B6743E"/>
    <w:rsid w:val="00B67575"/>
    <w:rsid w:val="00B67700"/>
    <w:rsid w:val="00B6778D"/>
    <w:rsid w:val="00B679B8"/>
    <w:rsid w:val="00B7017D"/>
    <w:rsid w:val="00B704F9"/>
    <w:rsid w:val="00B70585"/>
    <w:rsid w:val="00B707C9"/>
    <w:rsid w:val="00B70A0A"/>
    <w:rsid w:val="00B70B34"/>
    <w:rsid w:val="00B70CF1"/>
    <w:rsid w:val="00B70D60"/>
    <w:rsid w:val="00B70E79"/>
    <w:rsid w:val="00B71056"/>
    <w:rsid w:val="00B71162"/>
    <w:rsid w:val="00B715AF"/>
    <w:rsid w:val="00B716D2"/>
    <w:rsid w:val="00B7174C"/>
    <w:rsid w:val="00B717F7"/>
    <w:rsid w:val="00B719DD"/>
    <w:rsid w:val="00B71EC1"/>
    <w:rsid w:val="00B71F6C"/>
    <w:rsid w:val="00B7220D"/>
    <w:rsid w:val="00B72C25"/>
    <w:rsid w:val="00B72E5E"/>
    <w:rsid w:val="00B73150"/>
    <w:rsid w:val="00B73244"/>
    <w:rsid w:val="00B73248"/>
    <w:rsid w:val="00B7329E"/>
    <w:rsid w:val="00B73E7B"/>
    <w:rsid w:val="00B741D4"/>
    <w:rsid w:val="00B74298"/>
    <w:rsid w:val="00B74651"/>
    <w:rsid w:val="00B74688"/>
    <w:rsid w:val="00B746CD"/>
    <w:rsid w:val="00B75052"/>
    <w:rsid w:val="00B750EB"/>
    <w:rsid w:val="00B751B3"/>
    <w:rsid w:val="00B756CF"/>
    <w:rsid w:val="00B75894"/>
    <w:rsid w:val="00B758E3"/>
    <w:rsid w:val="00B75CBE"/>
    <w:rsid w:val="00B765D3"/>
    <w:rsid w:val="00B766BD"/>
    <w:rsid w:val="00B7671C"/>
    <w:rsid w:val="00B76825"/>
    <w:rsid w:val="00B7696A"/>
    <w:rsid w:val="00B76B33"/>
    <w:rsid w:val="00B76FBD"/>
    <w:rsid w:val="00B77256"/>
    <w:rsid w:val="00B772AB"/>
    <w:rsid w:val="00B7734E"/>
    <w:rsid w:val="00B77478"/>
    <w:rsid w:val="00B77628"/>
    <w:rsid w:val="00B77698"/>
    <w:rsid w:val="00B7770E"/>
    <w:rsid w:val="00B77877"/>
    <w:rsid w:val="00B778E2"/>
    <w:rsid w:val="00B77906"/>
    <w:rsid w:val="00B779E1"/>
    <w:rsid w:val="00B779E9"/>
    <w:rsid w:val="00B77C87"/>
    <w:rsid w:val="00B77E6C"/>
    <w:rsid w:val="00B8052F"/>
    <w:rsid w:val="00B8067C"/>
    <w:rsid w:val="00B80A3C"/>
    <w:rsid w:val="00B80B97"/>
    <w:rsid w:val="00B80DCF"/>
    <w:rsid w:val="00B80FF1"/>
    <w:rsid w:val="00B81019"/>
    <w:rsid w:val="00B81091"/>
    <w:rsid w:val="00B81226"/>
    <w:rsid w:val="00B81266"/>
    <w:rsid w:val="00B815B7"/>
    <w:rsid w:val="00B81719"/>
    <w:rsid w:val="00B8183C"/>
    <w:rsid w:val="00B81B23"/>
    <w:rsid w:val="00B81EDC"/>
    <w:rsid w:val="00B81FD0"/>
    <w:rsid w:val="00B821CC"/>
    <w:rsid w:val="00B8254A"/>
    <w:rsid w:val="00B82826"/>
    <w:rsid w:val="00B8285D"/>
    <w:rsid w:val="00B82E6A"/>
    <w:rsid w:val="00B82E8C"/>
    <w:rsid w:val="00B82F07"/>
    <w:rsid w:val="00B830DF"/>
    <w:rsid w:val="00B8314A"/>
    <w:rsid w:val="00B831D4"/>
    <w:rsid w:val="00B83202"/>
    <w:rsid w:val="00B832CC"/>
    <w:rsid w:val="00B833BD"/>
    <w:rsid w:val="00B83429"/>
    <w:rsid w:val="00B8342A"/>
    <w:rsid w:val="00B83443"/>
    <w:rsid w:val="00B83698"/>
    <w:rsid w:val="00B83713"/>
    <w:rsid w:val="00B8386C"/>
    <w:rsid w:val="00B83B9D"/>
    <w:rsid w:val="00B83DC9"/>
    <w:rsid w:val="00B83E11"/>
    <w:rsid w:val="00B83E2D"/>
    <w:rsid w:val="00B84004"/>
    <w:rsid w:val="00B8403E"/>
    <w:rsid w:val="00B84053"/>
    <w:rsid w:val="00B84110"/>
    <w:rsid w:val="00B841D1"/>
    <w:rsid w:val="00B842CB"/>
    <w:rsid w:val="00B84363"/>
    <w:rsid w:val="00B844DC"/>
    <w:rsid w:val="00B845BE"/>
    <w:rsid w:val="00B84796"/>
    <w:rsid w:val="00B84799"/>
    <w:rsid w:val="00B84AA6"/>
    <w:rsid w:val="00B84B14"/>
    <w:rsid w:val="00B84BAF"/>
    <w:rsid w:val="00B84C38"/>
    <w:rsid w:val="00B84ECF"/>
    <w:rsid w:val="00B84F18"/>
    <w:rsid w:val="00B85013"/>
    <w:rsid w:val="00B85059"/>
    <w:rsid w:val="00B85446"/>
    <w:rsid w:val="00B85452"/>
    <w:rsid w:val="00B85472"/>
    <w:rsid w:val="00B8548B"/>
    <w:rsid w:val="00B8549B"/>
    <w:rsid w:val="00B85B65"/>
    <w:rsid w:val="00B85CEC"/>
    <w:rsid w:val="00B85D41"/>
    <w:rsid w:val="00B85E53"/>
    <w:rsid w:val="00B85F00"/>
    <w:rsid w:val="00B86247"/>
    <w:rsid w:val="00B8625C"/>
    <w:rsid w:val="00B8688F"/>
    <w:rsid w:val="00B8698D"/>
    <w:rsid w:val="00B869F7"/>
    <w:rsid w:val="00B86BF7"/>
    <w:rsid w:val="00B86C65"/>
    <w:rsid w:val="00B86D42"/>
    <w:rsid w:val="00B86D83"/>
    <w:rsid w:val="00B86E30"/>
    <w:rsid w:val="00B86EF0"/>
    <w:rsid w:val="00B86FA1"/>
    <w:rsid w:val="00B871C4"/>
    <w:rsid w:val="00B87256"/>
    <w:rsid w:val="00B87386"/>
    <w:rsid w:val="00B87586"/>
    <w:rsid w:val="00B8777E"/>
    <w:rsid w:val="00B8780B"/>
    <w:rsid w:val="00B87967"/>
    <w:rsid w:val="00B87A50"/>
    <w:rsid w:val="00B87A81"/>
    <w:rsid w:val="00B87B46"/>
    <w:rsid w:val="00B87D6E"/>
    <w:rsid w:val="00B87F06"/>
    <w:rsid w:val="00B87F9D"/>
    <w:rsid w:val="00B900BF"/>
    <w:rsid w:val="00B9048C"/>
    <w:rsid w:val="00B9080D"/>
    <w:rsid w:val="00B90A73"/>
    <w:rsid w:val="00B90B55"/>
    <w:rsid w:val="00B90E06"/>
    <w:rsid w:val="00B91023"/>
    <w:rsid w:val="00B9112D"/>
    <w:rsid w:val="00B9159C"/>
    <w:rsid w:val="00B917C7"/>
    <w:rsid w:val="00B91C53"/>
    <w:rsid w:val="00B91F46"/>
    <w:rsid w:val="00B92098"/>
    <w:rsid w:val="00B92222"/>
    <w:rsid w:val="00B9246B"/>
    <w:rsid w:val="00B924C0"/>
    <w:rsid w:val="00B9282E"/>
    <w:rsid w:val="00B928C4"/>
    <w:rsid w:val="00B92B31"/>
    <w:rsid w:val="00B92CCD"/>
    <w:rsid w:val="00B9312E"/>
    <w:rsid w:val="00B931AD"/>
    <w:rsid w:val="00B9341D"/>
    <w:rsid w:val="00B93483"/>
    <w:rsid w:val="00B935DC"/>
    <w:rsid w:val="00B9362E"/>
    <w:rsid w:val="00B937D2"/>
    <w:rsid w:val="00B93874"/>
    <w:rsid w:val="00B93EC3"/>
    <w:rsid w:val="00B93F5F"/>
    <w:rsid w:val="00B9408D"/>
    <w:rsid w:val="00B940C7"/>
    <w:rsid w:val="00B94400"/>
    <w:rsid w:val="00B946D4"/>
    <w:rsid w:val="00B94764"/>
    <w:rsid w:val="00B94817"/>
    <w:rsid w:val="00B948A3"/>
    <w:rsid w:val="00B949D5"/>
    <w:rsid w:val="00B94B11"/>
    <w:rsid w:val="00B94BD7"/>
    <w:rsid w:val="00B94EA9"/>
    <w:rsid w:val="00B94EAD"/>
    <w:rsid w:val="00B950D9"/>
    <w:rsid w:val="00B9518B"/>
    <w:rsid w:val="00B95229"/>
    <w:rsid w:val="00B9531B"/>
    <w:rsid w:val="00B95450"/>
    <w:rsid w:val="00B9546E"/>
    <w:rsid w:val="00B95663"/>
    <w:rsid w:val="00B95A9C"/>
    <w:rsid w:val="00B95DD4"/>
    <w:rsid w:val="00B95E22"/>
    <w:rsid w:val="00B95F62"/>
    <w:rsid w:val="00B96166"/>
    <w:rsid w:val="00B969AC"/>
    <w:rsid w:val="00B96DB7"/>
    <w:rsid w:val="00B96FFE"/>
    <w:rsid w:val="00B9709D"/>
    <w:rsid w:val="00B97107"/>
    <w:rsid w:val="00B97135"/>
    <w:rsid w:val="00B97161"/>
    <w:rsid w:val="00B9739E"/>
    <w:rsid w:val="00B9786A"/>
    <w:rsid w:val="00B9789A"/>
    <w:rsid w:val="00B97980"/>
    <w:rsid w:val="00BA0125"/>
    <w:rsid w:val="00BA01D8"/>
    <w:rsid w:val="00BA0318"/>
    <w:rsid w:val="00BA04E9"/>
    <w:rsid w:val="00BA0623"/>
    <w:rsid w:val="00BA08E5"/>
    <w:rsid w:val="00BA0A85"/>
    <w:rsid w:val="00BA0D2B"/>
    <w:rsid w:val="00BA0DBE"/>
    <w:rsid w:val="00BA0F27"/>
    <w:rsid w:val="00BA1552"/>
    <w:rsid w:val="00BA1A76"/>
    <w:rsid w:val="00BA1B90"/>
    <w:rsid w:val="00BA1DE1"/>
    <w:rsid w:val="00BA1E0E"/>
    <w:rsid w:val="00BA1E4E"/>
    <w:rsid w:val="00BA2458"/>
    <w:rsid w:val="00BA2676"/>
    <w:rsid w:val="00BA29AA"/>
    <w:rsid w:val="00BA2E31"/>
    <w:rsid w:val="00BA33A9"/>
    <w:rsid w:val="00BA3786"/>
    <w:rsid w:val="00BA3A21"/>
    <w:rsid w:val="00BA3ACC"/>
    <w:rsid w:val="00BA3BBF"/>
    <w:rsid w:val="00BA3C34"/>
    <w:rsid w:val="00BA3CC7"/>
    <w:rsid w:val="00BA3EBC"/>
    <w:rsid w:val="00BA3EE6"/>
    <w:rsid w:val="00BA417C"/>
    <w:rsid w:val="00BA434A"/>
    <w:rsid w:val="00BA4648"/>
    <w:rsid w:val="00BA46AF"/>
    <w:rsid w:val="00BA46D4"/>
    <w:rsid w:val="00BA4B64"/>
    <w:rsid w:val="00BA4EA6"/>
    <w:rsid w:val="00BA51BC"/>
    <w:rsid w:val="00BA5351"/>
    <w:rsid w:val="00BA538E"/>
    <w:rsid w:val="00BA5531"/>
    <w:rsid w:val="00BA56B2"/>
    <w:rsid w:val="00BA5783"/>
    <w:rsid w:val="00BA59A6"/>
    <w:rsid w:val="00BA5A2E"/>
    <w:rsid w:val="00BA5AFC"/>
    <w:rsid w:val="00BA5B44"/>
    <w:rsid w:val="00BA5BAD"/>
    <w:rsid w:val="00BA5E16"/>
    <w:rsid w:val="00BA6108"/>
    <w:rsid w:val="00BA6122"/>
    <w:rsid w:val="00BA62A8"/>
    <w:rsid w:val="00BA6514"/>
    <w:rsid w:val="00BA67A9"/>
    <w:rsid w:val="00BA67CB"/>
    <w:rsid w:val="00BA6CCA"/>
    <w:rsid w:val="00BA6D6D"/>
    <w:rsid w:val="00BA6E11"/>
    <w:rsid w:val="00BA6F40"/>
    <w:rsid w:val="00BA7143"/>
    <w:rsid w:val="00BA7268"/>
    <w:rsid w:val="00BA74CA"/>
    <w:rsid w:val="00BA74E9"/>
    <w:rsid w:val="00BA751E"/>
    <w:rsid w:val="00BA7535"/>
    <w:rsid w:val="00BA7762"/>
    <w:rsid w:val="00BA77E6"/>
    <w:rsid w:val="00BA7B89"/>
    <w:rsid w:val="00BA7CAE"/>
    <w:rsid w:val="00BB0058"/>
    <w:rsid w:val="00BB03EA"/>
    <w:rsid w:val="00BB04A2"/>
    <w:rsid w:val="00BB059B"/>
    <w:rsid w:val="00BB0655"/>
    <w:rsid w:val="00BB0A07"/>
    <w:rsid w:val="00BB0A16"/>
    <w:rsid w:val="00BB0B56"/>
    <w:rsid w:val="00BB0B7F"/>
    <w:rsid w:val="00BB10D9"/>
    <w:rsid w:val="00BB1335"/>
    <w:rsid w:val="00BB13DD"/>
    <w:rsid w:val="00BB143B"/>
    <w:rsid w:val="00BB1A64"/>
    <w:rsid w:val="00BB1AB6"/>
    <w:rsid w:val="00BB1ABD"/>
    <w:rsid w:val="00BB1AD8"/>
    <w:rsid w:val="00BB1C54"/>
    <w:rsid w:val="00BB1F45"/>
    <w:rsid w:val="00BB2057"/>
    <w:rsid w:val="00BB2072"/>
    <w:rsid w:val="00BB2093"/>
    <w:rsid w:val="00BB20A7"/>
    <w:rsid w:val="00BB249C"/>
    <w:rsid w:val="00BB25FE"/>
    <w:rsid w:val="00BB2643"/>
    <w:rsid w:val="00BB2821"/>
    <w:rsid w:val="00BB284B"/>
    <w:rsid w:val="00BB2D2B"/>
    <w:rsid w:val="00BB36F9"/>
    <w:rsid w:val="00BB3711"/>
    <w:rsid w:val="00BB3830"/>
    <w:rsid w:val="00BB3AA2"/>
    <w:rsid w:val="00BB3DBA"/>
    <w:rsid w:val="00BB3E19"/>
    <w:rsid w:val="00BB3EAB"/>
    <w:rsid w:val="00BB41CE"/>
    <w:rsid w:val="00BB424C"/>
    <w:rsid w:val="00BB4569"/>
    <w:rsid w:val="00BB463B"/>
    <w:rsid w:val="00BB46F1"/>
    <w:rsid w:val="00BB47B8"/>
    <w:rsid w:val="00BB4A8B"/>
    <w:rsid w:val="00BB4C14"/>
    <w:rsid w:val="00BB4C8D"/>
    <w:rsid w:val="00BB4D08"/>
    <w:rsid w:val="00BB4F83"/>
    <w:rsid w:val="00BB51E3"/>
    <w:rsid w:val="00BB5419"/>
    <w:rsid w:val="00BB5437"/>
    <w:rsid w:val="00BB55A4"/>
    <w:rsid w:val="00BB561F"/>
    <w:rsid w:val="00BB573F"/>
    <w:rsid w:val="00BB5794"/>
    <w:rsid w:val="00BB58E4"/>
    <w:rsid w:val="00BB5930"/>
    <w:rsid w:val="00BB6160"/>
    <w:rsid w:val="00BB6304"/>
    <w:rsid w:val="00BB6433"/>
    <w:rsid w:val="00BB64A8"/>
    <w:rsid w:val="00BB6701"/>
    <w:rsid w:val="00BB694E"/>
    <w:rsid w:val="00BB72AE"/>
    <w:rsid w:val="00BB745D"/>
    <w:rsid w:val="00BB74A9"/>
    <w:rsid w:val="00BB74C4"/>
    <w:rsid w:val="00BB788F"/>
    <w:rsid w:val="00BB7935"/>
    <w:rsid w:val="00BB7B03"/>
    <w:rsid w:val="00BB7BC2"/>
    <w:rsid w:val="00BB7C67"/>
    <w:rsid w:val="00BC067D"/>
    <w:rsid w:val="00BC077E"/>
    <w:rsid w:val="00BC0A07"/>
    <w:rsid w:val="00BC0E01"/>
    <w:rsid w:val="00BC0E7F"/>
    <w:rsid w:val="00BC11A3"/>
    <w:rsid w:val="00BC123F"/>
    <w:rsid w:val="00BC1449"/>
    <w:rsid w:val="00BC15EC"/>
    <w:rsid w:val="00BC15FB"/>
    <w:rsid w:val="00BC1616"/>
    <w:rsid w:val="00BC1ACC"/>
    <w:rsid w:val="00BC1ADE"/>
    <w:rsid w:val="00BC1B4A"/>
    <w:rsid w:val="00BC1E31"/>
    <w:rsid w:val="00BC1EC3"/>
    <w:rsid w:val="00BC200D"/>
    <w:rsid w:val="00BC2487"/>
    <w:rsid w:val="00BC2992"/>
    <w:rsid w:val="00BC2A62"/>
    <w:rsid w:val="00BC2CCD"/>
    <w:rsid w:val="00BC2EFF"/>
    <w:rsid w:val="00BC3031"/>
    <w:rsid w:val="00BC32BD"/>
    <w:rsid w:val="00BC3350"/>
    <w:rsid w:val="00BC365A"/>
    <w:rsid w:val="00BC3831"/>
    <w:rsid w:val="00BC3C06"/>
    <w:rsid w:val="00BC410C"/>
    <w:rsid w:val="00BC419A"/>
    <w:rsid w:val="00BC43AB"/>
    <w:rsid w:val="00BC4421"/>
    <w:rsid w:val="00BC4579"/>
    <w:rsid w:val="00BC477A"/>
    <w:rsid w:val="00BC4934"/>
    <w:rsid w:val="00BC4A2E"/>
    <w:rsid w:val="00BC4C20"/>
    <w:rsid w:val="00BC4D7B"/>
    <w:rsid w:val="00BC4E99"/>
    <w:rsid w:val="00BC4E9C"/>
    <w:rsid w:val="00BC4EE8"/>
    <w:rsid w:val="00BC4F22"/>
    <w:rsid w:val="00BC507E"/>
    <w:rsid w:val="00BC5518"/>
    <w:rsid w:val="00BC56A6"/>
    <w:rsid w:val="00BC56B6"/>
    <w:rsid w:val="00BC570C"/>
    <w:rsid w:val="00BC5B2E"/>
    <w:rsid w:val="00BC5B41"/>
    <w:rsid w:val="00BC5CED"/>
    <w:rsid w:val="00BC6155"/>
    <w:rsid w:val="00BC6231"/>
    <w:rsid w:val="00BC6284"/>
    <w:rsid w:val="00BC6286"/>
    <w:rsid w:val="00BC6465"/>
    <w:rsid w:val="00BC6524"/>
    <w:rsid w:val="00BC67F6"/>
    <w:rsid w:val="00BC69C0"/>
    <w:rsid w:val="00BC69E2"/>
    <w:rsid w:val="00BC6A5F"/>
    <w:rsid w:val="00BC6A62"/>
    <w:rsid w:val="00BC6AE8"/>
    <w:rsid w:val="00BC6AFD"/>
    <w:rsid w:val="00BC72B2"/>
    <w:rsid w:val="00BC72E2"/>
    <w:rsid w:val="00BC7313"/>
    <w:rsid w:val="00BC738A"/>
    <w:rsid w:val="00BC744C"/>
    <w:rsid w:val="00BC746F"/>
    <w:rsid w:val="00BC7879"/>
    <w:rsid w:val="00BC791A"/>
    <w:rsid w:val="00BC79C4"/>
    <w:rsid w:val="00BC7AC5"/>
    <w:rsid w:val="00BC7B6B"/>
    <w:rsid w:val="00BC7BAB"/>
    <w:rsid w:val="00BC7F26"/>
    <w:rsid w:val="00BD009B"/>
    <w:rsid w:val="00BD0405"/>
    <w:rsid w:val="00BD04AA"/>
    <w:rsid w:val="00BD06D7"/>
    <w:rsid w:val="00BD09B8"/>
    <w:rsid w:val="00BD0B43"/>
    <w:rsid w:val="00BD0B5B"/>
    <w:rsid w:val="00BD0DF3"/>
    <w:rsid w:val="00BD0E7E"/>
    <w:rsid w:val="00BD107A"/>
    <w:rsid w:val="00BD11E6"/>
    <w:rsid w:val="00BD13B7"/>
    <w:rsid w:val="00BD13F5"/>
    <w:rsid w:val="00BD145B"/>
    <w:rsid w:val="00BD15C9"/>
    <w:rsid w:val="00BD171F"/>
    <w:rsid w:val="00BD1876"/>
    <w:rsid w:val="00BD1C25"/>
    <w:rsid w:val="00BD1DEB"/>
    <w:rsid w:val="00BD1F83"/>
    <w:rsid w:val="00BD2212"/>
    <w:rsid w:val="00BD275C"/>
    <w:rsid w:val="00BD2AA7"/>
    <w:rsid w:val="00BD2B18"/>
    <w:rsid w:val="00BD2ED1"/>
    <w:rsid w:val="00BD3029"/>
    <w:rsid w:val="00BD3345"/>
    <w:rsid w:val="00BD34FB"/>
    <w:rsid w:val="00BD3502"/>
    <w:rsid w:val="00BD358A"/>
    <w:rsid w:val="00BD35E8"/>
    <w:rsid w:val="00BD3A10"/>
    <w:rsid w:val="00BD3BA4"/>
    <w:rsid w:val="00BD3D7D"/>
    <w:rsid w:val="00BD40C6"/>
    <w:rsid w:val="00BD4119"/>
    <w:rsid w:val="00BD4136"/>
    <w:rsid w:val="00BD41E3"/>
    <w:rsid w:val="00BD4353"/>
    <w:rsid w:val="00BD4380"/>
    <w:rsid w:val="00BD4477"/>
    <w:rsid w:val="00BD44D8"/>
    <w:rsid w:val="00BD476C"/>
    <w:rsid w:val="00BD49B8"/>
    <w:rsid w:val="00BD4AAD"/>
    <w:rsid w:val="00BD4AE1"/>
    <w:rsid w:val="00BD51EE"/>
    <w:rsid w:val="00BD5244"/>
    <w:rsid w:val="00BD532C"/>
    <w:rsid w:val="00BD53B4"/>
    <w:rsid w:val="00BD55AC"/>
    <w:rsid w:val="00BD5675"/>
    <w:rsid w:val="00BD58A9"/>
    <w:rsid w:val="00BD5B1C"/>
    <w:rsid w:val="00BD5CE7"/>
    <w:rsid w:val="00BD5D3D"/>
    <w:rsid w:val="00BD5E81"/>
    <w:rsid w:val="00BD6D01"/>
    <w:rsid w:val="00BD720E"/>
    <w:rsid w:val="00BD7225"/>
    <w:rsid w:val="00BD7229"/>
    <w:rsid w:val="00BD73CB"/>
    <w:rsid w:val="00BD75EE"/>
    <w:rsid w:val="00BD7765"/>
    <w:rsid w:val="00BD7C4C"/>
    <w:rsid w:val="00BE0040"/>
    <w:rsid w:val="00BE0199"/>
    <w:rsid w:val="00BE05D0"/>
    <w:rsid w:val="00BE0859"/>
    <w:rsid w:val="00BE088C"/>
    <w:rsid w:val="00BE0C45"/>
    <w:rsid w:val="00BE0DDB"/>
    <w:rsid w:val="00BE10D3"/>
    <w:rsid w:val="00BE1160"/>
    <w:rsid w:val="00BE1346"/>
    <w:rsid w:val="00BE138A"/>
    <w:rsid w:val="00BE1395"/>
    <w:rsid w:val="00BE160F"/>
    <w:rsid w:val="00BE19AB"/>
    <w:rsid w:val="00BE1AE4"/>
    <w:rsid w:val="00BE1B37"/>
    <w:rsid w:val="00BE1D4E"/>
    <w:rsid w:val="00BE218F"/>
    <w:rsid w:val="00BE24D0"/>
    <w:rsid w:val="00BE25DF"/>
    <w:rsid w:val="00BE26A5"/>
    <w:rsid w:val="00BE2D2A"/>
    <w:rsid w:val="00BE2D64"/>
    <w:rsid w:val="00BE31C4"/>
    <w:rsid w:val="00BE3AC6"/>
    <w:rsid w:val="00BE3B46"/>
    <w:rsid w:val="00BE408E"/>
    <w:rsid w:val="00BE41F2"/>
    <w:rsid w:val="00BE4208"/>
    <w:rsid w:val="00BE4308"/>
    <w:rsid w:val="00BE4666"/>
    <w:rsid w:val="00BE48D9"/>
    <w:rsid w:val="00BE4F6C"/>
    <w:rsid w:val="00BE52ED"/>
    <w:rsid w:val="00BE5308"/>
    <w:rsid w:val="00BE5600"/>
    <w:rsid w:val="00BE56F0"/>
    <w:rsid w:val="00BE58DB"/>
    <w:rsid w:val="00BE59AB"/>
    <w:rsid w:val="00BE5A20"/>
    <w:rsid w:val="00BE5BA2"/>
    <w:rsid w:val="00BE6023"/>
    <w:rsid w:val="00BE6276"/>
    <w:rsid w:val="00BE671F"/>
    <w:rsid w:val="00BE6927"/>
    <w:rsid w:val="00BE6982"/>
    <w:rsid w:val="00BE69E3"/>
    <w:rsid w:val="00BE6B32"/>
    <w:rsid w:val="00BE6B72"/>
    <w:rsid w:val="00BE6D85"/>
    <w:rsid w:val="00BE6DBD"/>
    <w:rsid w:val="00BE6FDA"/>
    <w:rsid w:val="00BE706B"/>
    <w:rsid w:val="00BE70A8"/>
    <w:rsid w:val="00BE710B"/>
    <w:rsid w:val="00BE765A"/>
    <w:rsid w:val="00BE790E"/>
    <w:rsid w:val="00BE7BEA"/>
    <w:rsid w:val="00BE7E32"/>
    <w:rsid w:val="00BE7FE2"/>
    <w:rsid w:val="00BF04F8"/>
    <w:rsid w:val="00BF0B30"/>
    <w:rsid w:val="00BF0FCB"/>
    <w:rsid w:val="00BF1048"/>
    <w:rsid w:val="00BF10EC"/>
    <w:rsid w:val="00BF117E"/>
    <w:rsid w:val="00BF16DF"/>
    <w:rsid w:val="00BF1A74"/>
    <w:rsid w:val="00BF1AC6"/>
    <w:rsid w:val="00BF1CBE"/>
    <w:rsid w:val="00BF1F04"/>
    <w:rsid w:val="00BF1FAA"/>
    <w:rsid w:val="00BF205F"/>
    <w:rsid w:val="00BF2223"/>
    <w:rsid w:val="00BF222A"/>
    <w:rsid w:val="00BF2773"/>
    <w:rsid w:val="00BF2A2B"/>
    <w:rsid w:val="00BF2AFE"/>
    <w:rsid w:val="00BF2BAA"/>
    <w:rsid w:val="00BF2BCA"/>
    <w:rsid w:val="00BF2D15"/>
    <w:rsid w:val="00BF2F47"/>
    <w:rsid w:val="00BF31E0"/>
    <w:rsid w:val="00BF342E"/>
    <w:rsid w:val="00BF3B73"/>
    <w:rsid w:val="00BF3B76"/>
    <w:rsid w:val="00BF3FC5"/>
    <w:rsid w:val="00BF4027"/>
    <w:rsid w:val="00BF4059"/>
    <w:rsid w:val="00BF43A7"/>
    <w:rsid w:val="00BF45C6"/>
    <w:rsid w:val="00BF4891"/>
    <w:rsid w:val="00BF49B7"/>
    <w:rsid w:val="00BF4A1B"/>
    <w:rsid w:val="00BF4A62"/>
    <w:rsid w:val="00BF5161"/>
    <w:rsid w:val="00BF52EF"/>
    <w:rsid w:val="00BF5305"/>
    <w:rsid w:val="00BF53C5"/>
    <w:rsid w:val="00BF55F0"/>
    <w:rsid w:val="00BF5657"/>
    <w:rsid w:val="00BF5D40"/>
    <w:rsid w:val="00BF5E52"/>
    <w:rsid w:val="00BF61D1"/>
    <w:rsid w:val="00BF621C"/>
    <w:rsid w:val="00BF633F"/>
    <w:rsid w:val="00BF650A"/>
    <w:rsid w:val="00BF65A1"/>
    <w:rsid w:val="00BF66BE"/>
    <w:rsid w:val="00BF68B9"/>
    <w:rsid w:val="00BF698D"/>
    <w:rsid w:val="00BF6AD9"/>
    <w:rsid w:val="00BF6B66"/>
    <w:rsid w:val="00BF6D31"/>
    <w:rsid w:val="00BF7382"/>
    <w:rsid w:val="00BF7464"/>
    <w:rsid w:val="00BF7604"/>
    <w:rsid w:val="00BF7636"/>
    <w:rsid w:val="00BF764B"/>
    <w:rsid w:val="00BF7695"/>
    <w:rsid w:val="00BF779F"/>
    <w:rsid w:val="00BF7FAD"/>
    <w:rsid w:val="00C00224"/>
    <w:rsid w:val="00C003A4"/>
    <w:rsid w:val="00C003BE"/>
    <w:rsid w:val="00C005C5"/>
    <w:rsid w:val="00C005DD"/>
    <w:rsid w:val="00C00696"/>
    <w:rsid w:val="00C0085C"/>
    <w:rsid w:val="00C008A3"/>
    <w:rsid w:val="00C00934"/>
    <w:rsid w:val="00C00AE6"/>
    <w:rsid w:val="00C00D35"/>
    <w:rsid w:val="00C00DA0"/>
    <w:rsid w:val="00C00EB5"/>
    <w:rsid w:val="00C00F92"/>
    <w:rsid w:val="00C0101E"/>
    <w:rsid w:val="00C014BF"/>
    <w:rsid w:val="00C01562"/>
    <w:rsid w:val="00C015EB"/>
    <w:rsid w:val="00C01751"/>
    <w:rsid w:val="00C01842"/>
    <w:rsid w:val="00C01882"/>
    <w:rsid w:val="00C01AE2"/>
    <w:rsid w:val="00C01BB8"/>
    <w:rsid w:val="00C01CE5"/>
    <w:rsid w:val="00C01DFD"/>
    <w:rsid w:val="00C02017"/>
    <w:rsid w:val="00C02289"/>
    <w:rsid w:val="00C022AB"/>
    <w:rsid w:val="00C023DD"/>
    <w:rsid w:val="00C024FC"/>
    <w:rsid w:val="00C02552"/>
    <w:rsid w:val="00C0273E"/>
    <w:rsid w:val="00C02934"/>
    <w:rsid w:val="00C02A3C"/>
    <w:rsid w:val="00C02A57"/>
    <w:rsid w:val="00C02B8E"/>
    <w:rsid w:val="00C02DA7"/>
    <w:rsid w:val="00C02F8C"/>
    <w:rsid w:val="00C02FCF"/>
    <w:rsid w:val="00C0304E"/>
    <w:rsid w:val="00C03272"/>
    <w:rsid w:val="00C03461"/>
    <w:rsid w:val="00C03464"/>
    <w:rsid w:val="00C03608"/>
    <w:rsid w:val="00C036D6"/>
    <w:rsid w:val="00C03A12"/>
    <w:rsid w:val="00C03DCC"/>
    <w:rsid w:val="00C040B6"/>
    <w:rsid w:val="00C042AB"/>
    <w:rsid w:val="00C04318"/>
    <w:rsid w:val="00C044F5"/>
    <w:rsid w:val="00C04BCE"/>
    <w:rsid w:val="00C04D8E"/>
    <w:rsid w:val="00C04F9B"/>
    <w:rsid w:val="00C050EE"/>
    <w:rsid w:val="00C05686"/>
    <w:rsid w:val="00C057F7"/>
    <w:rsid w:val="00C05C64"/>
    <w:rsid w:val="00C05DB4"/>
    <w:rsid w:val="00C05E5F"/>
    <w:rsid w:val="00C05F94"/>
    <w:rsid w:val="00C05FCD"/>
    <w:rsid w:val="00C05FE1"/>
    <w:rsid w:val="00C06591"/>
    <w:rsid w:val="00C065F1"/>
    <w:rsid w:val="00C06763"/>
    <w:rsid w:val="00C068AB"/>
    <w:rsid w:val="00C068D2"/>
    <w:rsid w:val="00C06C66"/>
    <w:rsid w:val="00C06CC6"/>
    <w:rsid w:val="00C0752D"/>
    <w:rsid w:val="00C07999"/>
    <w:rsid w:val="00C07A05"/>
    <w:rsid w:val="00C07BB4"/>
    <w:rsid w:val="00C07C84"/>
    <w:rsid w:val="00C10139"/>
    <w:rsid w:val="00C10190"/>
    <w:rsid w:val="00C101AF"/>
    <w:rsid w:val="00C1027D"/>
    <w:rsid w:val="00C10601"/>
    <w:rsid w:val="00C10708"/>
    <w:rsid w:val="00C10832"/>
    <w:rsid w:val="00C10962"/>
    <w:rsid w:val="00C10BB1"/>
    <w:rsid w:val="00C1125F"/>
    <w:rsid w:val="00C11425"/>
    <w:rsid w:val="00C1147C"/>
    <w:rsid w:val="00C114B1"/>
    <w:rsid w:val="00C115B2"/>
    <w:rsid w:val="00C11900"/>
    <w:rsid w:val="00C119D3"/>
    <w:rsid w:val="00C11CF8"/>
    <w:rsid w:val="00C11DD2"/>
    <w:rsid w:val="00C11E46"/>
    <w:rsid w:val="00C12042"/>
    <w:rsid w:val="00C12324"/>
    <w:rsid w:val="00C123E2"/>
    <w:rsid w:val="00C124A0"/>
    <w:rsid w:val="00C12660"/>
    <w:rsid w:val="00C1266D"/>
    <w:rsid w:val="00C126BA"/>
    <w:rsid w:val="00C1276A"/>
    <w:rsid w:val="00C128E8"/>
    <w:rsid w:val="00C12960"/>
    <w:rsid w:val="00C12C0C"/>
    <w:rsid w:val="00C13413"/>
    <w:rsid w:val="00C1344D"/>
    <w:rsid w:val="00C13617"/>
    <w:rsid w:val="00C13828"/>
    <w:rsid w:val="00C13DBA"/>
    <w:rsid w:val="00C13DEF"/>
    <w:rsid w:val="00C14172"/>
    <w:rsid w:val="00C1478B"/>
    <w:rsid w:val="00C14E04"/>
    <w:rsid w:val="00C14F1E"/>
    <w:rsid w:val="00C15019"/>
    <w:rsid w:val="00C152CE"/>
    <w:rsid w:val="00C152EF"/>
    <w:rsid w:val="00C1551E"/>
    <w:rsid w:val="00C15606"/>
    <w:rsid w:val="00C15651"/>
    <w:rsid w:val="00C156C1"/>
    <w:rsid w:val="00C15C79"/>
    <w:rsid w:val="00C15D5D"/>
    <w:rsid w:val="00C1636D"/>
    <w:rsid w:val="00C16425"/>
    <w:rsid w:val="00C1671D"/>
    <w:rsid w:val="00C16834"/>
    <w:rsid w:val="00C168B3"/>
    <w:rsid w:val="00C169A9"/>
    <w:rsid w:val="00C16C61"/>
    <w:rsid w:val="00C16CB3"/>
    <w:rsid w:val="00C16F97"/>
    <w:rsid w:val="00C1704B"/>
    <w:rsid w:val="00C172C9"/>
    <w:rsid w:val="00C175D0"/>
    <w:rsid w:val="00C1769C"/>
    <w:rsid w:val="00C17716"/>
    <w:rsid w:val="00C179CB"/>
    <w:rsid w:val="00C17AE1"/>
    <w:rsid w:val="00C17D94"/>
    <w:rsid w:val="00C17EFF"/>
    <w:rsid w:val="00C17F4B"/>
    <w:rsid w:val="00C20206"/>
    <w:rsid w:val="00C20849"/>
    <w:rsid w:val="00C20B0B"/>
    <w:rsid w:val="00C20B90"/>
    <w:rsid w:val="00C20D1D"/>
    <w:rsid w:val="00C21037"/>
    <w:rsid w:val="00C21131"/>
    <w:rsid w:val="00C21132"/>
    <w:rsid w:val="00C2115B"/>
    <w:rsid w:val="00C211ED"/>
    <w:rsid w:val="00C214EC"/>
    <w:rsid w:val="00C2183F"/>
    <w:rsid w:val="00C21A07"/>
    <w:rsid w:val="00C21A91"/>
    <w:rsid w:val="00C21BA6"/>
    <w:rsid w:val="00C21C97"/>
    <w:rsid w:val="00C21E55"/>
    <w:rsid w:val="00C21EE6"/>
    <w:rsid w:val="00C220B0"/>
    <w:rsid w:val="00C222CE"/>
    <w:rsid w:val="00C223BE"/>
    <w:rsid w:val="00C2262F"/>
    <w:rsid w:val="00C2270E"/>
    <w:rsid w:val="00C22B3D"/>
    <w:rsid w:val="00C22DA4"/>
    <w:rsid w:val="00C231BC"/>
    <w:rsid w:val="00C232B5"/>
    <w:rsid w:val="00C23592"/>
    <w:rsid w:val="00C23862"/>
    <w:rsid w:val="00C23924"/>
    <w:rsid w:val="00C2399D"/>
    <w:rsid w:val="00C239B6"/>
    <w:rsid w:val="00C23A62"/>
    <w:rsid w:val="00C23B26"/>
    <w:rsid w:val="00C24103"/>
    <w:rsid w:val="00C24417"/>
    <w:rsid w:val="00C2456C"/>
    <w:rsid w:val="00C2460D"/>
    <w:rsid w:val="00C24796"/>
    <w:rsid w:val="00C24A52"/>
    <w:rsid w:val="00C24AEA"/>
    <w:rsid w:val="00C24C3A"/>
    <w:rsid w:val="00C24C92"/>
    <w:rsid w:val="00C24DBE"/>
    <w:rsid w:val="00C24E44"/>
    <w:rsid w:val="00C25562"/>
    <w:rsid w:val="00C255BE"/>
    <w:rsid w:val="00C2590E"/>
    <w:rsid w:val="00C25B71"/>
    <w:rsid w:val="00C25FBF"/>
    <w:rsid w:val="00C2604C"/>
    <w:rsid w:val="00C2618F"/>
    <w:rsid w:val="00C262E8"/>
    <w:rsid w:val="00C26441"/>
    <w:rsid w:val="00C26BD3"/>
    <w:rsid w:val="00C26BF2"/>
    <w:rsid w:val="00C26D89"/>
    <w:rsid w:val="00C270B7"/>
    <w:rsid w:val="00C272A7"/>
    <w:rsid w:val="00C27561"/>
    <w:rsid w:val="00C27728"/>
    <w:rsid w:val="00C27DD6"/>
    <w:rsid w:val="00C27F5C"/>
    <w:rsid w:val="00C300BB"/>
    <w:rsid w:val="00C301D3"/>
    <w:rsid w:val="00C3028E"/>
    <w:rsid w:val="00C302DB"/>
    <w:rsid w:val="00C306FC"/>
    <w:rsid w:val="00C30752"/>
    <w:rsid w:val="00C3081D"/>
    <w:rsid w:val="00C30C37"/>
    <w:rsid w:val="00C30CFA"/>
    <w:rsid w:val="00C30FD2"/>
    <w:rsid w:val="00C30FE0"/>
    <w:rsid w:val="00C31076"/>
    <w:rsid w:val="00C31132"/>
    <w:rsid w:val="00C31199"/>
    <w:rsid w:val="00C314A6"/>
    <w:rsid w:val="00C314EC"/>
    <w:rsid w:val="00C31566"/>
    <w:rsid w:val="00C3169C"/>
    <w:rsid w:val="00C31A2B"/>
    <w:rsid w:val="00C31AF2"/>
    <w:rsid w:val="00C31B9D"/>
    <w:rsid w:val="00C31BE0"/>
    <w:rsid w:val="00C31BEC"/>
    <w:rsid w:val="00C31CB3"/>
    <w:rsid w:val="00C32100"/>
    <w:rsid w:val="00C323CF"/>
    <w:rsid w:val="00C3245C"/>
    <w:rsid w:val="00C324F1"/>
    <w:rsid w:val="00C325A9"/>
    <w:rsid w:val="00C3262F"/>
    <w:rsid w:val="00C32671"/>
    <w:rsid w:val="00C326A4"/>
    <w:rsid w:val="00C326E6"/>
    <w:rsid w:val="00C3284F"/>
    <w:rsid w:val="00C32F25"/>
    <w:rsid w:val="00C330AF"/>
    <w:rsid w:val="00C33234"/>
    <w:rsid w:val="00C33269"/>
    <w:rsid w:val="00C3334F"/>
    <w:rsid w:val="00C3338D"/>
    <w:rsid w:val="00C3347D"/>
    <w:rsid w:val="00C33856"/>
    <w:rsid w:val="00C33D5B"/>
    <w:rsid w:val="00C33D70"/>
    <w:rsid w:val="00C33E98"/>
    <w:rsid w:val="00C33ED1"/>
    <w:rsid w:val="00C3407B"/>
    <w:rsid w:val="00C340AA"/>
    <w:rsid w:val="00C342B3"/>
    <w:rsid w:val="00C3438A"/>
    <w:rsid w:val="00C34424"/>
    <w:rsid w:val="00C34701"/>
    <w:rsid w:val="00C349BA"/>
    <w:rsid w:val="00C34A64"/>
    <w:rsid w:val="00C34CB1"/>
    <w:rsid w:val="00C34CFD"/>
    <w:rsid w:val="00C34D1C"/>
    <w:rsid w:val="00C34F9B"/>
    <w:rsid w:val="00C34FDE"/>
    <w:rsid w:val="00C354B1"/>
    <w:rsid w:val="00C35525"/>
    <w:rsid w:val="00C3564C"/>
    <w:rsid w:val="00C35B4F"/>
    <w:rsid w:val="00C35C09"/>
    <w:rsid w:val="00C35F30"/>
    <w:rsid w:val="00C35FF9"/>
    <w:rsid w:val="00C36019"/>
    <w:rsid w:val="00C36293"/>
    <w:rsid w:val="00C36468"/>
    <w:rsid w:val="00C3651F"/>
    <w:rsid w:val="00C36AE9"/>
    <w:rsid w:val="00C36BC3"/>
    <w:rsid w:val="00C37188"/>
    <w:rsid w:val="00C3727A"/>
    <w:rsid w:val="00C372D5"/>
    <w:rsid w:val="00C37895"/>
    <w:rsid w:val="00C37BFF"/>
    <w:rsid w:val="00C37C66"/>
    <w:rsid w:val="00C37DCB"/>
    <w:rsid w:val="00C37E5F"/>
    <w:rsid w:val="00C40074"/>
    <w:rsid w:val="00C40133"/>
    <w:rsid w:val="00C4033F"/>
    <w:rsid w:val="00C406F8"/>
    <w:rsid w:val="00C40741"/>
    <w:rsid w:val="00C40933"/>
    <w:rsid w:val="00C409C1"/>
    <w:rsid w:val="00C40D4F"/>
    <w:rsid w:val="00C41134"/>
    <w:rsid w:val="00C4115B"/>
    <w:rsid w:val="00C41916"/>
    <w:rsid w:val="00C41C20"/>
    <w:rsid w:val="00C41D7E"/>
    <w:rsid w:val="00C41F6D"/>
    <w:rsid w:val="00C42137"/>
    <w:rsid w:val="00C42227"/>
    <w:rsid w:val="00C4247F"/>
    <w:rsid w:val="00C42580"/>
    <w:rsid w:val="00C42667"/>
    <w:rsid w:val="00C4272F"/>
    <w:rsid w:val="00C428EB"/>
    <w:rsid w:val="00C428F3"/>
    <w:rsid w:val="00C428F5"/>
    <w:rsid w:val="00C429A7"/>
    <w:rsid w:val="00C42DA0"/>
    <w:rsid w:val="00C42EC4"/>
    <w:rsid w:val="00C43352"/>
    <w:rsid w:val="00C43605"/>
    <w:rsid w:val="00C43750"/>
    <w:rsid w:val="00C437FC"/>
    <w:rsid w:val="00C439EC"/>
    <w:rsid w:val="00C43D70"/>
    <w:rsid w:val="00C43D85"/>
    <w:rsid w:val="00C43E4F"/>
    <w:rsid w:val="00C440EC"/>
    <w:rsid w:val="00C440F7"/>
    <w:rsid w:val="00C4415B"/>
    <w:rsid w:val="00C441CA"/>
    <w:rsid w:val="00C44578"/>
    <w:rsid w:val="00C448E1"/>
    <w:rsid w:val="00C44A72"/>
    <w:rsid w:val="00C44C08"/>
    <w:rsid w:val="00C44C29"/>
    <w:rsid w:val="00C451B0"/>
    <w:rsid w:val="00C451CD"/>
    <w:rsid w:val="00C452D6"/>
    <w:rsid w:val="00C45308"/>
    <w:rsid w:val="00C45C99"/>
    <w:rsid w:val="00C45DAA"/>
    <w:rsid w:val="00C45E40"/>
    <w:rsid w:val="00C45E9B"/>
    <w:rsid w:val="00C45EE2"/>
    <w:rsid w:val="00C45F36"/>
    <w:rsid w:val="00C4621E"/>
    <w:rsid w:val="00C462B0"/>
    <w:rsid w:val="00C463D0"/>
    <w:rsid w:val="00C46895"/>
    <w:rsid w:val="00C46A50"/>
    <w:rsid w:val="00C46BB0"/>
    <w:rsid w:val="00C46BDE"/>
    <w:rsid w:val="00C46C25"/>
    <w:rsid w:val="00C46D2C"/>
    <w:rsid w:val="00C46F21"/>
    <w:rsid w:val="00C4733E"/>
    <w:rsid w:val="00C47990"/>
    <w:rsid w:val="00C47AD3"/>
    <w:rsid w:val="00C47B4C"/>
    <w:rsid w:val="00C47B6C"/>
    <w:rsid w:val="00C47D08"/>
    <w:rsid w:val="00C47DC1"/>
    <w:rsid w:val="00C47E6B"/>
    <w:rsid w:val="00C504F2"/>
    <w:rsid w:val="00C505DB"/>
    <w:rsid w:val="00C50614"/>
    <w:rsid w:val="00C507D9"/>
    <w:rsid w:val="00C50973"/>
    <w:rsid w:val="00C512B5"/>
    <w:rsid w:val="00C514BD"/>
    <w:rsid w:val="00C51718"/>
    <w:rsid w:val="00C5172E"/>
    <w:rsid w:val="00C51854"/>
    <w:rsid w:val="00C51C50"/>
    <w:rsid w:val="00C5203F"/>
    <w:rsid w:val="00C521EE"/>
    <w:rsid w:val="00C52315"/>
    <w:rsid w:val="00C523B2"/>
    <w:rsid w:val="00C523E3"/>
    <w:rsid w:val="00C52BAA"/>
    <w:rsid w:val="00C52C00"/>
    <w:rsid w:val="00C52D9A"/>
    <w:rsid w:val="00C52E7C"/>
    <w:rsid w:val="00C52E82"/>
    <w:rsid w:val="00C531E6"/>
    <w:rsid w:val="00C538BD"/>
    <w:rsid w:val="00C5392B"/>
    <w:rsid w:val="00C53CEC"/>
    <w:rsid w:val="00C53D8C"/>
    <w:rsid w:val="00C53F2F"/>
    <w:rsid w:val="00C53FA1"/>
    <w:rsid w:val="00C54042"/>
    <w:rsid w:val="00C540C7"/>
    <w:rsid w:val="00C541A0"/>
    <w:rsid w:val="00C544E0"/>
    <w:rsid w:val="00C5463B"/>
    <w:rsid w:val="00C54AFD"/>
    <w:rsid w:val="00C54B4F"/>
    <w:rsid w:val="00C54BFB"/>
    <w:rsid w:val="00C54DB4"/>
    <w:rsid w:val="00C54E2F"/>
    <w:rsid w:val="00C55033"/>
    <w:rsid w:val="00C551A4"/>
    <w:rsid w:val="00C55347"/>
    <w:rsid w:val="00C5557E"/>
    <w:rsid w:val="00C55A9B"/>
    <w:rsid w:val="00C55AD9"/>
    <w:rsid w:val="00C55BD9"/>
    <w:rsid w:val="00C55BEF"/>
    <w:rsid w:val="00C55C06"/>
    <w:rsid w:val="00C55D13"/>
    <w:rsid w:val="00C55D8B"/>
    <w:rsid w:val="00C55DEC"/>
    <w:rsid w:val="00C568F8"/>
    <w:rsid w:val="00C5697B"/>
    <w:rsid w:val="00C5697E"/>
    <w:rsid w:val="00C56A3F"/>
    <w:rsid w:val="00C56C0D"/>
    <w:rsid w:val="00C56CFF"/>
    <w:rsid w:val="00C56FBE"/>
    <w:rsid w:val="00C57271"/>
    <w:rsid w:val="00C57496"/>
    <w:rsid w:val="00C575A5"/>
    <w:rsid w:val="00C57741"/>
    <w:rsid w:val="00C57CDD"/>
    <w:rsid w:val="00C57F4C"/>
    <w:rsid w:val="00C6008F"/>
    <w:rsid w:val="00C60455"/>
    <w:rsid w:val="00C60AA7"/>
    <w:rsid w:val="00C61212"/>
    <w:rsid w:val="00C612DE"/>
    <w:rsid w:val="00C6134D"/>
    <w:rsid w:val="00C61428"/>
    <w:rsid w:val="00C617AF"/>
    <w:rsid w:val="00C61860"/>
    <w:rsid w:val="00C618E6"/>
    <w:rsid w:val="00C61A03"/>
    <w:rsid w:val="00C61B8E"/>
    <w:rsid w:val="00C61D31"/>
    <w:rsid w:val="00C61D79"/>
    <w:rsid w:val="00C61E72"/>
    <w:rsid w:val="00C620D7"/>
    <w:rsid w:val="00C620D9"/>
    <w:rsid w:val="00C62183"/>
    <w:rsid w:val="00C62288"/>
    <w:rsid w:val="00C62398"/>
    <w:rsid w:val="00C62694"/>
    <w:rsid w:val="00C6274B"/>
    <w:rsid w:val="00C627D0"/>
    <w:rsid w:val="00C62EFC"/>
    <w:rsid w:val="00C63047"/>
    <w:rsid w:val="00C63408"/>
    <w:rsid w:val="00C634AA"/>
    <w:rsid w:val="00C63726"/>
    <w:rsid w:val="00C63750"/>
    <w:rsid w:val="00C63D46"/>
    <w:rsid w:val="00C63E87"/>
    <w:rsid w:val="00C63F42"/>
    <w:rsid w:val="00C6416F"/>
    <w:rsid w:val="00C6450C"/>
    <w:rsid w:val="00C649D2"/>
    <w:rsid w:val="00C64AC8"/>
    <w:rsid w:val="00C64BC3"/>
    <w:rsid w:val="00C64BDE"/>
    <w:rsid w:val="00C6528A"/>
    <w:rsid w:val="00C65521"/>
    <w:rsid w:val="00C6570A"/>
    <w:rsid w:val="00C657A9"/>
    <w:rsid w:val="00C657C6"/>
    <w:rsid w:val="00C65E1B"/>
    <w:rsid w:val="00C65E5F"/>
    <w:rsid w:val="00C662CA"/>
    <w:rsid w:val="00C664D5"/>
    <w:rsid w:val="00C66565"/>
    <w:rsid w:val="00C66C57"/>
    <w:rsid w:val="00C66C6E"/>
    <w:rsid w:val="00C66C72"/>
    <w:rsid w:val="00C670A5"/>
    <w:rsid w:val="00C6749C"/>
    <w:rsid w:val="00C678E9"/>
    <w:rsid w:val="00C67E60"/>
    <w:rsid w:val="00C67ED8"/>
    <w:rsid w:val="00C67EF6"/>
    <w:rsid w:val="00C7025B"/>
    <w:rsid w:val="00C70685"/>
    <w:rsid w:val="00C70730"/>
    <w:rsid w:val="00C7086D"/>
    <w:rsid w:val="00C70B7C"/>
    <w:rsid w:val="00C70C8C"/>
    <w:rsid w:val="00C70D7E"/>
    <w:rsid w:val="00C70E5B"/>
    <w:rsid w:val="00C70F18"/>
    <w:rsid w:val="00C70F2C"/>
    <w:rsid w:val="00C71165"/>
    <w:rsid w:val="00C711FC"/>
    <w:rsid w:val="00C7149B"/>
    <w:rsid w:val="00C714CA"/>
    <w:rsid w:val="00C716B0"/>
    <w:rsid w:val="00C7184E"/>
    <w:rsid w:val="00C71C0C"/>
    <w:rsid w:val="00C71C69"/>
    <w:rsid w:val="00C72077"/>
    <w:rsid w:val="00C7218C"/>
    <w:rsid w:val="00C721C5"/>
    <w:rsid w:val="00C72242"/>
    <w:rsid w:val="00C72400"/>
    <w:rsid w:val="00C72434"/>
    <w:rsid w:val="00C726AB"/>
    <w:rsid w:val="00C72BB5"/>
    <w:rsid w:val="00C72F56"/>
    <w:rsid w:val="00C73073"/>
    <w:rsid w:val="00C732CB"/>
    <w:rsid w:val="00C734C1"/>
    <w:rsid w:val="00C7358B"/>
    <w:rsid w:val="00C735AC"/>
    <w:rsid w:val="00C73615"/>
    <w:rsid w:val="00C736B0"/>
    <w:rsid w:val="00C73A8D"/>
    <w:rsid w:val="00C73AF8"/>
    <w:rsid w:val="00C73AFE"/>
    <w:rsid w:val="00C73CE1"/>
    <w:rsid w:val="00C73E64"/>
    <w:rsid w:val="00C73F56"/>
    <w:rsid w:val="00C7419C"/>
    <w:rsid w:val="00C741BA"/>
    <w:rsid w:val="00C74432"/>
    <w:rsid w:val="00C744DF"/>
    <w:rsid w:val="00C746D0"/>
    <w:rsid w:val="00C748DB"/>
    <w:rsid w:val="00C74B52"/>
    <w:rsid w:val="00C74C67"/>
    <w:rsid w:val="00C74FA4"/>
    <w:rsid w:val="00C7540E"/>
    <w:rsid w:val="00C755A1"/>
    <w:rsid w:val="00C755DA"/>
    <w:rsid w:val="00C75A50"/>
    <w:rsid w:val="00C761E5"/>
    <w:rsid w:val="00C764FE"/>
    <w:rsid w:val="00C7650F"/>
    <w:rsid w:val="00C76AF2"/>
    <w:rsid w:val="00C76CCD"/>
    <w:rsid w:val="00C76E10"/>
    <w:rsid w:val="00C76E45"/>
    <w:rsid w:val="00C77117"/>
    <w:rsid w:val="00C77194"/>
    <w:rsid w:val="00C774F0"/>
    <w:rsid w:val="00C775B1"/>
    <w:rsid w:val="00C775D7"/>
    <w:rsid w:val="00C77624"/>
    <w:rsid w:val="00C778DC"/>
    <w:rsid w:val="00C77D94"/>
    <w:rsid w:val="00C801A4"/>
    <w:rsid w:val="00C80569"/>
    <w:rsid w:val="00C8065D"/>
    <w:rsid w:val="00C80A84"/>
    <w:rsid w:val="00C80C21"/>
    <w:rsid w:val="00C80EE6"/>
    <w:rsid w:val="00C815CF"/>
    <w:rsid w:val="00C81750"/>
    <w:rsid w:val="00C817AF"/>
    <w:rsid w:val="00C81B63"/>
    <w:rsid w:val="00C81CC5"/>
    <w:rsid w:val="00C820A4"/>
    <w:rsid w:val="00C822EA"/>
    <w:rsid w:val="00C8231F"/>
    <w:rsid w:val="00C82415"/>
    <w:rsid w:val="00C8295F"/>
    <w:rsid w:val="00C82A45"/>
    <w:rsid w:val="00C82AAD"/>
    <w:rsid w:val="00C82F2A"/>
    <w:rsid w:val="00C83195"/>
    <w:rsid w:val="00C83529"/>
    <w:rsid w:val="00C83828"/>
    <w:rsid w:val="00C83AFC"/>
    <w:rsid w:val="00C83B07"/>
    <w:rsid w:val="00C83B67"/>
    <w:rsid w:val="00C83C2B"/>
    <w:rsid w:val="00C83C5D"/>
    <w:rsid w:val="00C83E73"/>
    <w:rsid w:val="00C83E8F"/>
    <w:rsid w:val="00C8404C"/>
    <w:rsid w:val="00C8430C"/>
    <w:rsid w:val="00C8451F"/>
    <w:rsid w:val="00C848B7"/>
    <w:rsid w:val="00C84B82"/>
    <w:rsid w:val="00C851C9"/>
    <w:rsid w:val="00C852E0"/>
    <w:rsid w:val="00C856CA"/>
    <w:rsid w:val="00C857B0"/>
    <w:rsid w:val="00C85819"/>
    <w:rsid w:val="00C8589F"/>
    <w:rsid w:val="00C86006"/>
    <w:rsid w:val="00C864B8"/>
    <w:rsid w:val="00C86587"/>
    <w:rsid w:val="00C86770"/>
    <w:rsid w:val="00C868FB"/>
    <w:rsid w:val="00C870E2"/>
    <w:rsid w:val="00C8729D"/>
    <w:rsid w:val="00C872A6"/>
    <w:rsid w:val="00C8733C"/>
    <w:rsid w:val="00C876BA"/>
    <w:rsid w:val="00C879AC"/>
    <w:rsid w:val="00C87A2B"/>
    <w:rsid w:val="00C87AAE"/>
    <w:rsid w:val="00C87F81"/>
    <w:rsid w:val="00C90049"/>
    <w:rsid w:val="00C9023C"/>
    <w:rsid w:val="00C90262"/>
    <w:rsid w:val="00C90512"/>
    <w:rsid w:val="00C90E0A"/>
    <w:rsid w:val="00C90F69"/>
    <w:rsid w:val="00C91077"/>
    <w:rsid w:val="00C9125E"/>
    <w:rsid w:val="00C91658"/>
    <w:rsid w:val="00C91762"/>
    <w:rsid w:val="00C9182D"/>
    <w:rsid w:val="00C91A87"/>
    <w:rsid w:val="00C91BEF"/>
    <w:rsid w:val="00C91C16"/>
    <w:rsid w:val="00C91D34"/>
    <w:rsid w:val="00C924E1"/>
    <w:rsid w:val="00C925CB"/>
    <w:rsid w:val="00C92784"/>
    <w:rsid w:val="00C92C0E"/>
    <w:rsid w:val="00C92C77"/>
    <w:rsid w:val="00C92C7D"/>
    <w:rsid w:val="00C92E52"/>
    <w:rsid w:val="00C92EBC"/>
    <w:rsid w:val="00C92F91"/>
    <w:rsid w:val="00C92FFC"/>
    <w:rsid w:val="00C93357"/>
    <w:rsid w:val="00C93401"/>
    <w:rsid w:val="00C93560"/>
    <w:rsid w:val="00C93939"/>
    <w:rsid w:val="00C93F36"/>
    <w:rsid w:val="00C943C2"/>
    <w:rsid w:val="00C943DF"/>
    <w:rsid w:val="00C944E5"/>
    <w:rsid w:val="00C94580"/>
    <w:rsid w:val="00C94852"/>
    <w:rsid w:val="00C949B1"/>
    <w:rsid w:val="00C94AE5"/>
    <w:rsid w:val="00C94B3B"/>
    <w:rsid w:val="00C94D06"/>
    <w:rsid w:val="00C94D6A"/>
    <w:rsid w:val="00C94F6B"/>
    <w:rsid w:val="00C9501A"/>
    <w:rsid w:val="00C950FF"/>
    <w:rsid w:val="00C9525C"/>
    <w:rsid w:val="00C9528C"/>
    <w:rsid w:val="00C952F4"/>
    <w:rsid w:val="00C952FF"/>
    <w:rsid w:val="00C95397"/>
    <w:rsid w:val="00C957FB"/>
    <w:rsid w:val="00C95820"/>
    <w:rsid w:val="00C958C4"/>
    <w:rsid w:val="00C95911"/>
    <w:rsid w:val="00C95BAE"/>
    <w:rsid w:val="00C95C61"/>
    <w:rsid w:val="00C95CA0"/>
    <w:rsid w:val="00C95E69"/>
    <w:rsid w:val="00C95EF7"/>
    <w:rsid w:val="00C95FBC"/>
    <w:rsid w:val="00C9613E"/>
    <w:rsid w:val="00C96560"/>
    <w:rsid w:val="00C966AB"/>
    <w:rsid w:val="00C96888"/>
    <w:rsid w:val="00C96C92"/>
    <w:rsid w:val="00C96C96"/>
    <w:rsid w:val="00C96DB5"/>
    <w:rsid w:val="00C96F4D"/>
    <w:rsid w:val="00C96FD8"/>
    <w:rsid w:val="00C97021"/>
    <w:rsid w:val="00C97439"/>
    <w:rsid w:val="00C9758E"/>
    <w:rsid w:val="00C97699"/>
    <w:rsid w:val="00C9774B"/>
    <w:rsid w:val="00C9775F"/>
    <w:rsid w:val="00C97899"/>
    <w:rsid w:val="00C97914"/>
    <w:rsid w:val="00C979D1"/>
    <w:rsid w:val="00C97E35"/>
    <w:rsid w:val="00C97E69"/>
    <w:rsid w:val="00CA01F6"/>
    <w:rsid w:val="00CA02FF"/>
    <w:rsid w:val="00CA04FC"/>
    <w:rsid w:val="00CA065F"/>
    <w:rsid w:val="00CA070A"/>
    <w:rsid w:val="00CA0765"/>
    <w:rsid w:val="00CA0EB4"/>
    <w:rsid w:val="00CA0FF8"/>
    <w:rsid w:val="00CA113C"/>
    <w:rsid w:val="00CA126A"/>
    <w:rsid w:val="00CA12E3"/>
    <w:rsid w:val="00CA12EB"/>
    <w:rsid w:val="00CA1660"/>
    <w:rsid w:val="00CA1842"/>
    <w:rsid w:val="00CA19B3"/>
    <w:rsid w:val="00CA1C76"/>
    <w:rsid w:val="00CA203B"/>
    <w:rsid w:val="00CA23E8"/>
    <w:rsid w:val="00CA25F0"/>
    <w:rsid w:val="00CA2E6D"/>
    <w:rsid w:val="00CA329A"/>
    <w:rsid w:val="00CA3378"/>
    <w:rsid w:val="00CA35F5"/>
    <w:rsid w:val="00CA362F"/>
    <w:rsid w:val="00CA3945"/>
    <w:rsid w:val="00CA3B5B"/>
    <w:rsid w:val="00CA3C1E"/>
    <w:rsid w:val="00CA3E6B"/>
    <w:rsid w:val="00CA3FF2"/>
    <w:rsid w:val="00CA4030"/>
    <w:rsid w:val="00CA47E4"/>
    <w:rsid w:val="00CA48B1"/>
    <w:rsid w:val="00CA4946"/>
    <w:rsid w:val="00CA4B11"/>
    <w:rsid w:val="00CA4E10"/>
    <w:rsid w:val="00CA509A"/>
    <w:rsid w:val="00CA5341"/>
    <w:rsid w:val="00CA5567"/>
    <w:rsid w:val="00CA567F"/>
    <w:rsid w:val="00CA574D"/>
    <w:rsid w:val="00CA57A1"/>
    <w:rsid w:val="00CA57C9"/>
    <w:rsid w:val="00CA59C3"/>
    <w:rsid w:val="00CA5A7A"/>
    <w:rsid w:val="00CA5B8D"/>
    <w:rsid w:val="00CA5C87"/>
    <w:rsid w:val="00CA5D94"/>
    <w:rsid w:val="00CA5D9C"/>
    <w:rsid w:val="00CA5ECD"/>
    <w:rsid w:val="00CA630F"/>
    <w:rsid w:val="00CA6574"/>
    <w:rsid w:val="00CA66C7"/>
    <w:rsid w:val="00CA681F"/>
    <w:rsid w:val="00CA70C8"/>
    <w:rsid w:val="00CA7116"/>
    <w:rsid w:val="00CA728C"/>
    <w:rsid w:val="00CA73E9"/>
    <w:rsid w:val="00CA74EA"/>
    <w:rsid w:val="00CA7AA7"/>
    <w:rsid w:val="00CA7C00"/>
    <w:rsid w:val="00CA7C2B"/>
    <w:rsid w:val="00CA7C35"/>
    <w:rsid w:val="00CB0142"/>
    <w:rsid w:val="00CB0317"/>
    <w:rsid w:val="00CB0790"/>
    <w:rsid w:val="00CB079D"/>
    <w:rsid w:val="00CB08DB"/>
    <w:rsid w:val="00CB0A9D"/>
    <w:rsid w:val="00CB0B47"/>
    <w:rsid w:val="00CB0CF4"/>
    <w:rsid w:val="00CB0EA0"/>
    <w:rsid w:val="00CB0F3D"/>
    <w:rsid w:val="00CB1079"/>
    <w:rsid w:val="00CB12C4"/>
    <w:rsid w:val="00CB1540"/>
    <w:rsid w:val="00CB16E8"/>
    <w:rsid w:val="00CB1908"/>
    <w:rsid w:val="00CB1A2C"/>
    <w:rsid w:val="00CB1A6E"/>
    <w:rsid w:val="00CB1BB0"/>
    <w:rsid w:val="00CB1C79"/>
    <w:rsid w:val="00CB1CF2"/>
    <w:rsid w:val="00CB1E9A"/>
    <w:rsid w:val="00CB1F0C"/>
    <w:rsid w:val="00CB1FC4"/>
    <w:rsid w:val="00CB2003"/>
    <w:rsid w:val="00CB2034"/>
    <w:rsid w:val="00CB2039"/>
    <w:rsid w:val="00CB2112"/>
    <w:rsid w:val="00CB21AF"/>
    <w:rsid w:val="00CB227D"/>
    <w:rsid w:val="00CB2416"/>
    <w:rsid w:val="00CB2475"/>
    <w:rsid w:val="00CB2505"/>
    <w:rsid w:val="00CB26CD"/>
    <w:rsid w:val="00CB2AA7"/>
    <w:rsid w:val="00CB2D96"/>
    <w:rsid w:val="00CB2F93"/>
    <w:rsid w:val="00CB3500"/>
    <w:rsid w:val="00CB38A7"/>
    <w:rsid w:val="00CB3900"/>
    <w:rsid w:val="00CB3C82"/>
    <w:rsid w:val="00CB3CAA"/>
    <w:rsid w:val="00CB3D8F"/>
    <w:rsid w:val="00CB3DAB"/>
    <w:rsid w:val="00CB41AD"/>
    <w:rsid w:val="00CB4279"/>
    <w:rsid w:val="00CB4291"/>
    <w:rsid w:val="00CB430F"/>
    <w:rsid w:val="00CB4741"/>
    <w:rsid w:val="00CB4753"/>
    <w:rsid w:val="00CB47FC"/>
    <w:rsid w:val="00CB4838"/>
    <w:rsid w:val="00CB4989"/>
    <w:rsid w:val="00CB4A96"/>
    <w:rsid w:val="00CB4BF8"/>
    <w:rsid w:val="00CB5352"/>
    <w:rsid w:val="00CB573C"/>
    <w:rsid w:val="00CB5906"/>
    <w:rsid w:val="00CB5A73"/>
    <w:rsid w:val="00CB5B13"/>
    <w:rsid w:val="00CB5B1B"/>
    <w:rsid w:val="00CB5E01"/>
    <w:rsid w:val="00CB5EF6"/>
    <w:rsid w:val="00CB6042"/>
    <w:rsid w:val="00CB60BF"/>
    <w:rsid w:val="00CB61F9"/>
    <w:rsid w:val="00CB6653"/>
    <w:rsid w:val="00CB66BE"/>
    <w:rsid w:val="00CB676A"/>
    <w:rsid w:val="00CB6802"/>
    <w:rsid w:val="00CB69BE"/>
    <w:rsid w:val="00CB6AF0"/>
    <w:rsid w:val="00CB6B1E"/>
    <w:rsid w:val="00CB6C5D"/>
    <w:rsid w:val="00CB6D5D"/>
    <w:rsid w:val="00CB6EAF"/>
    <w:rsid w:val="00CB72E9"/>
    <w:rsid w:val="00CB7393"/>
    <w:rsid w:val="00CB7534"/>
    <w:rsid w:val="00CB763C"/>
    <w:rsid w:val="00CB7758"/>
    <w:rsid w:val="00CB7BE5"/>
    <w:rsid w:val="00CB7C75"/>
    <w:rsid w:val="00CC0286"/>
    <w:rsid w:val="00CC0354"/>
    <w:rsid w:val="00CC042C"/>
    <w:rsid w:val="00CC04F7"/>
    <w:rsid w:val="00CC05BD"/>
    <w:rsid w:val="00CC06EB"/>
    <w:rsid w:val="00CC0C6E"/>
    <w:rsid w:val="00CC0CF8"/>
    <w:rsid w:val="00CC0D3E"/>
    <w:rsid w:val="00CC0DA8"/>
    <w:rsid w:val="00CC1022"/>
    <w:rsid w:val="00CC10EC"/>
    <w:rsid w:val="00CC1121"/>
    <w:rsid w:val="00CC15A8"/>
    <w:rsid w:val="00CC16D5"/>
    <w:rsid w:val="00CC19DC"/>
    <w:rsid w:val="00CC1A1E"/>
    <w:rsid w:val="00CC1C68"/>
    <w:rsid w:val="00CC1C73"/>
    <w:rsid w:val="00CC2398"/>
    <w:rsid w:val="00CC23B9"/>
    <w:rsid w:val="00CC250B"/>
    <w:rsid w:val="00CC2516"/>
    <w:rsid w:val="00CC2567"/>
    <w:rsid w:val="00CC2578"/>
    <w:rsid w:val="00CC26F6"/>
    <w:rsid w:val="00CC2975"/>
    <w:rsid w:val="00CC29F6"/>
    <w:rsid w:val="00CC29FC"/>
    <w:rsid w:val="00CC2AA8"/>
    <w:rsid w:val="00CC2BAB"/>
    <w:rsid w:val="00CC2C81"/>
    <w:rsid w:val="00CC2E3B"/>
    <w:rsid w:val="00CC2EAA"/>
    <w:rsid w:val="00CC2F8B"/>
    <w:rsid w:val="00CC3166"/>
    <w:rsid w:val="00CC3971"/>
    <w:rsid w:val="00CC3C0C"/>
    <w:rsid w:val="00CC3C6F"/>
    <w:rsid w:val="00CC3D0E"/>
    <w:rsid w:val="00CC3D96"/>
    <w:rsid w:val="00CC425D"/>
    <w:rsid w:val="00CC442A"/>
    <w:rsid w:val="00CC44A6"/>
    <w:rsid w:val="00CC47FB"/>
    <w:rsid w:val="00CC4E52"/>
    <w:rsid w:val="00CC59EC"/>
    <w:rsid w:val="00CC5A0B"/>
    <w:rsid w:val="00CC5A36"/>
    <w:rsid w:val="00CC5B0A"/>
    <w:rsid w:val="00CC5CF9"/>
    <w:rsid w:val="00CC5D5D"/>
    <w:rsid w:val="00CC5DD8"/>
    <w:rsid w:val="00CC5E4B"/>
    <w:rsid w:val="00CC694F"/>
    <w:rsid w:val="00CC6B06"/>
    <w:rsid w:val="00CC6B76"/>
    <w:rsid w:val="00CC6C6F"/>
    <w:rsid w:val="00CC6D34"/>
    <w:rsid w:val="00CC6E3A"/>
    <w:rsid w:val="00CC7239"/>
    <w:rsid w:val="00CC7700"/>
    <w:rsid w:val="00CC77A1"/>
    <w:rsid w:val="00CC78A5"/>
    <w:rsid w:val="00CC7910"/>
    <w:rsid w:val="00CC7B7C"/>
    <w:rsid w:val="00CC7BAC"/>
    <w:rsid w:val="00CC7BE6"/>
    <w:rsid w:val="00CC7C5E"/>
    <w:rsid w:val="00CC7D5A"/>
    <w:rsid w:val="00CC7F4D"/>
    <w:rsid w:val="00CD026E"/>
    <w:rsid w:val="00CD0451"/>
    <w:rsid w:val="00CD0810"/>
    <w:rsid w:val="00CD0923"/>
    <w:rsid w:val="00CD0A66"/>
    <w:rsid w:val="00CD0CA3"/>
    <w:rsid w:val="00CD11A3"/>
    <w:rsid w:val="00CD1492"/>
    <w:rsid w:val="00CD14E5"/>
    <w:rsid w:val="00CD14F2"/>
    <w:rsid w:val="00CD161E"/>
    <w:rsid w:val="00CD18B3"/>
    <w:rsid w:val="00CD1B21"/>
    <w:rsid w:val="00CD1BD2"/>
    <w:rsid w:val="00CD26BD"/>
    <w:rsid w:val="00CD2B46"/>
    <w:rsid w:val="00CD2B63"/>
    <w:rsid w:val="00CD2C00"/>
    <w:rsid w:val="00CD2C44"/>
    <w:rsid w:val="00CD2D00"/>
    <w:rsid w:val="00CD2D35"/>
    <w:rsid w:val="00CD307D"/>
    <w:rsid w:val="00CD3348"/>
    <w:rsid w:val="00CD3394"/>
    <w:rsid w:val="00CD364F"/>
    <w:rsid w:val="00CD38EF"/>
    <w:rsid w:val="00CD39BC"/>
    <w:rsid w:val="00CD3A35"/>
    <w:rsid w:val="00CD3E97"/>
    <w:rsid w:val="00CD3E9C"/>
    <w:rsid w:val="00CD400E"/>
    <w:rsid w:val="00CD41B2"/>
    <w:rsid w:val="00CD4282"/>
    <w:rsid w:val="00CD42C9"/>
    <w:rsid w:val="00CD42E7"/>
    <w:rsid w:val="00CD43CD"/>
    <w:rsid w:val="00CD445F"/>
    <w:rsid w:val="00CD4A4E"/>
    <w:rsid w:val="00CD4A66"/>
    <w:rsid w:val="00CD4A95"/>
    <w:rsid w:val="00CD4C70"/>
    <w:rsid w:val="00CD4DDE"/>
    <w:rsid w:val="00CD53A1"/>
    <w:rsid w:val="00CD544F"/>
    <w:rsid w:val="00CD5540"/>
    <w:rsid w:val="00CD55BF"/>
    <w:rsid w:val="00CD5977"/>
    <w:rsid w:val="00CD5AEA"/>
    <w:rsid w:val="00CD5BD1"/>
    <w:rsid w:val="00CD5C65"/>
    <w:rsid w:val="00CD5DF0"/>
    <w:rsid w:val="00CD64FB"/>
    <w:rsid w:val="00CD6841"/>
    <w:rsid w:val="00CD6F20"/>
    <w:rsid w:val="00CD6FEF"/>
    <w:rsid w:val="00CD71C9"/>
    <w:rsid w:val="00CD7346"/>
    <w:rsid w:val="00CD7395"/>
    <w:rsid w:val="00CD74CE"/>
    <w:rsid w:val="00CD776E"/>
    <w:rsid w:val="00CD7931"/>
    <w:rsid w:val="00CD7C31"/>
    <w:rsid w:val="00CD7F2C"/>
    <w:rsid w:val="00CE002F"/>
    <w:rsid w:val="00CE043E"/>
    <w:rsid w:val="00CE06ED"/>
    <w:rsid w:val="00CE0714"/>
    <w:rsid w:val="00CE071D"/>
    <w:rsid w:val="00CE0C67"/>
    <w:rsid w:val="00CE0CB0"/>
    <w:rsid w:val="00CE0CEF"/>
    <w:rsid w:val="00CE0E9C"/>
    <w:rsid w:val="00CE152E"/>
    <w:rsid w:val="00CE1601"/>
    <w:rsid w:val="00CE176E"/>
    <w:rsid w:val="00CE1808"/>
    <w:rsid w:val="00CE1838"/>
    <w:rsid w:val="00CE1DD3"/>
    <w:rsid w:val="00CE1EAD"/>
    <w:rsid w:val="00CE1FE8"/>
    <w:rsid w:val="00CE2145"/>
    <w:rsid w:val="00CE2192"/>
    <w:rsid w:val="00CE2404"/>
    <w:rsid w:val="00CE293D"/>
    <w:rsid w:val="00CE2A9F"/>
    <w:rsid w:val="00CE2CF2"/>
    <w:rsid w:val="00CE2CFD"/>
    <w:rsid w:val="00CE2DA9"/>
    <w:rsid w:val="00CE319E"/>
    <w:rsid w:val="00CE31A3"/>
    <w:rsid w:val="00CE3260"/>
    <w:rsid w:val="00CE35A9"/>
    <w:rsid w:val="00CE36EE"/>
    <w:rsid w:val="00CE398D"/>
    <w:rsid w:val="00CE3C6E"/>
    <w:rsid w:val="00CE410A"/>
    <w:rsid w:val="00CE415E"/>
    <w:rsid w:val="00CE4211"/>
    <w:rsid w:val="00CE43F4"/>
    <w:rsid w:val="00CE4537"/>
    <w:rsid w:val="00CE45F0"/>
    <w:rsid w:val="00CE47F0"/>
    <w:rsid w:val="00CE48EB"/>
    <w:rsid w:val="00CE4D0F"/>
    <w:rsid w:val="00CE4D1F"/>
    <w:rsid w:val="00CE4FDF"/>
    <w:rsid w:val="00CE5232"/>
    <w:rsid w:val="00CE526B"/>
    <w:rsid w:val="00CE5806"/>
    <w:rsid w:val="00CE596D"/>
    <w:rsid w:val="00CE5AB8"/>
    <w:rsid w:val="00CE5AF3"/>
    <w:rsid w:val="00CE5DB9"/>
    <w:rsid w:val="00CE5E59"/>
    <w:rsid w:val="00CE61B5"/>
    <w:rsid w:val="00CE65A5"/>
    <w:rsid w:val="00CE6A89"/>
    <w:rsid w:val="00CE6B4D"/>
    <w:rsid w:val="00CE6CD6"/>
    <w:rsid w:val="00CE748B"/>
    <w:rsid w:val="00CE7739"/>
    <w:rsid w:val="00CE790E"/>
    <w:rsid w:val="00CE79BC"/>
    <w:rsid w:val="00CE7B0C"/>
    <w:rsid w:val="00CE7BC0"/>
    <w:rsid w:val="00CF0113"/>
    <w:rsid w:val="00CF014C"/>
    <w:rsid w:val="00CF030A"/>
    <w:rsid w:val="00CF0321"/>
    <w:rsid w:val="00CF0A9B"/>
    <w:rsid w:val="00CF1242"/>
    <w:rsid w:val="00CF14D3"/>
    <w:rsid w:val="00CF1548"/>
    <w:rsid w:val="00CF1567"/>
    <w:rsid w:val="00CF18A0"/>
    <w:rsid w:val="00CF190A"/>
    <w:rsid w:val="00CF1960"/>
    <w:rsid w:val="00CF1985"/>
    <w:rsid w:val="00CF1CEE"/>
    <w:rsid w:val="00CF1D24"/>
    <w:rsid w:val="00CF1D57"/>
    <w:rsid w:val="00CF1E9C"/>
    <w:rsid w:val="00CF2006"/>
    <w:rsid w:val="00CF219E"/>
    <w:rsid w:val="00CF2869"/>
    <w:rsid w:val="00CF29C2"/>
    <w:rsid w:val="00CF29C6"/>
    <w:rsid w:val="00CF2CEF"/>
    <w:rsid w:val="00CF313C"/>
    <w:rsid w:val="00CF33C4"/>
    <w:rsid w:val="00CF38C6"/>
    <w:rsid w:val="00CF3CA9"/>
    <w:rsid w:val="00CF3CE2"/>
    <w:rsid w:val="00CF3D05"/>
    <w:rsid w:val="00CF3D71"/>
    <w:rsid w:val="00CF3F0C"/>
    <w:rsid w:val="00CF4162"/>
    <w:rsid w:val="00CF4362"/>
    <w:rsid w:val="00CF4383"/>
    <w:rsid w:val="00CF43A1"/>
    <w:rsid w:val="00CF440E"/>
    <w:rsid w:val="00CF4413"/>
    <w:rsid w:val="00CF4547"/>
    <w:rsid w:val="00CF4726"/>
    <w:rsid w:val="00CF4816"/>
    <w:rsid w:val="00CF481F"/>
    <w:rsid w:val="00CF4965"/>
    <w:rsid w:val="00CF4B49"/>
    <w:rsid w:val="00CF4FE8"/>
    <w:rsid w:val="00CF5378"/>
    <w:rsid w:val="00CF54D5"/>
    <w:rsid w:val="00CF5584"/>
    <w:rsid w:val="00CF55C2"/>
    <w:rsid w:val="00CF5B2E"/>
    <w:rsid w:val="00CF5B87"/>
    <w:rsid w:val="00CF5CB0"/>
    <w:rsid w:val="00CF5E58"/>
    <w:rsid w:val="00CF63D8"/>
    <w:rsid w:val="00CF661B"/>
    <w:rsid w:val="00CF6958"/>
    <w:rsid w:val="00CF6ADB"/>
    <w:rsid w:val="00CF72C4"/>
    <w:rsid w:val="00CF745C"/>
    <w:rsid w:val="00CF7520"/>
    <w:rsid w:val="00CF758B"/>
    <w:rsid w:val="00CF7C63"/>
    <w:rsid w:val="00CF7D92"/>
    <w:rsid w:val="00CF7E15"/>
    <w:rsid w:val="00D0000B"/>
    <w:rsid w:val="00D00046"/>
    <w:rsid w:val="00D001D5"/>
    <w:rsid w:val="00D00331"/>
    <w:rsid w:val="00D00337"/>
    <w:rsid w:val="00D00765"/>
    <w:rsid w:val="00D00B3F"/>
    <w:rsid w:val="00D00BC8"/>
    <w:rsid w:val="00D00E40"/>
    <w:rsid w:val="00D01042"/>
    <w:rsid w:val="00D0107E"/>
    <w:rsid w:val="00D010AF"/>
    <w:rsid w:val="00D010EB"/>
    <w:rsid w:val="00D012D2"/>
    <w:rsid w:val="00D014C6"/>
    <w:rsid w:val="00D016C0"/>
    <w:rsid w:val="00D01798"/>
    <w:rsid w:val="00D018A7"/>
    <w:rsid w:val="00D01AD9"/>
    <w:rsid w:val="00D01BE2"/>
    <w:rsid w:val="00D01C69"/>
    <w:rsid w:val="00D02023"/>
    <w:rsid w:val="00D0214D"/>
    <w:rsid w:val="00D022FC"/>
    <w:rsid w:val="00D0268F"/>
    <w:rsid w:val="00D026FA"/>
    <w:rsid w:val="00D0295B"/>
    <w:rsid w:val="00D02D5F"/>
    <w:rsid w:val="00D02F6C"/>
    <w:rsid w:val="00D037C1"/>
    <w:rsid w:val="00D03802"/>
    <w:rsid w:val="00D038B7"/>
    <w:rsid w:val="00D039D6"/>
    <w:rsid w:val="00D03AAC"/>
    <w:rsid w:val="00D03BCE"/>
    <w:rsid w:val="00D03CF2"/>
    <w:rsid w:val="00D03D78"/>
    <w:rsid w:val="00D03DA6"/>
    <w:rsid w:val="00D03F7F"/>
    <w:rsid w:val="00D03FDE"/>
    <w:rsid w:val="00D04181"/>
    <w:rsid w:val="00D045D3"/>
    <w:rsid w:val="00D047E3"/>
    <w:rsid w:val="00D048A5"/>
    <w:rsid w:val="00D049A8"/>
    <w:rsid w:val="00D04AC4"/>
    <w:rsid w:val="00D04C0F"/>
    <w:rsid w:val="00D04C8C"/>
    <w:rsid w:val="00D04E9C"/>
    <w:rsid w:val="00D05398"/>
    <w:rsid w:val="00D0552C"/>
    <w:rsid w:val="00D055D8"/>
    <w:rsid w:val="00D057FC"/>
    <w:rsid w:val="00D05C65"/>
    <w:rsid w:val="00D05DAB"/>
    <w:rsid w:val="00D05ECC"/>
    <w:rsid w:val="00D06074"/>
    <w:rsid w:val="00D061DA"/>
    <w:rsid w:val="00D06297"/>
    <w:rsid w:val="00D0630E"/>
    <w:rsid w:val="00D069DC"/>
    <w:rsid w:val="00D06BB2"/>
    <w:rsid w:val="00D06BF9"/>
    <w:rsid w:val="00D06DF9"/>
    <w:rsid w:val="00D06FA6"/>
    <w:rsid w:val="00D07084"/>
    <w:rsid w:val="00D07159"/>
    <w:rsid w:val="00D0715F"/>
    <w:rsid w:val="00D0759B"/>
    <w:rsid w:val="00D075FC"/>
    <w:rsid w:val="00D077E1"/>
    <w:rsid w:val="00D07AB0"/>
    <w:rsid w:val="00D10044"/>
    <w:rsid w:val="00D10095"/>
    <w:rsid w:val="00D10217"/>
    <w:rsid w:val="00D102A3"/>
    <w:rsid w:val="00D109EA"/>
    <w:rsid w:val="00D10E47"/>
    <w:rsid w:val="00D10E98"/>
    <w:rsid w:val="00D11116"/>
    <w:rsid w:val="00D1127A"/>
    <w:rsid w:val="00D116F0"/>
    <w:rsid w:val="00D11980"/>
    <w:rsid w:val="00D11BDF"/>
    <w:rsid w:val="00D1214F"/>
    <w:rsid w:val="00D12353"/>
    <w:rsid w:val="00D12A47"/>
    <w:rsid w:val="00D12E09"/>
    <w:rsid w:val="00D130DD"/>
    <w:rsid w:val="00D1313F"/>
    <w:rsid w:val="00D135D6"/>
    <w:rsid w:val="00D139A3"/>
    <w:rsid w:val="00D13A13"/>
    <w:rsid w:val="00D13B87"/>
    <w:rsid w:val="00D13E22"/>
    <w:rsid w:val="00D14205"/>
    <w:rsid w:val="00D14260"/>
    <w:rsid w:val="00D143C8"/>
    <w:rsid w:val="00D14523"/>
    <w:rsid w:val="00D14931"/>
    <w:rsid w:val="00D14C98"/>
    <w:rsid w:val="00D14D3A"/>
    <w:rsid w:val="00D14D99"/>
    <w:rsid w:val="00D14ECB"/>
    <w:rsid w:val="00D15353"/>
    <w:rsid w:val="00D15D04"/>
    <w:rsid w:val="00D15DF6"/>
    <w:rsid w:val="00D16482"/>
    <w:rsid w:val="00D165CF"/>
    <w:rsid w:val="00D16776"/>
    <w:rsid w:val="00D16803"/>
    <w:rsid w:val="00D16870"/>
    <w:rsid w:val="00D168E5"/>
    <w:rsid w:val="00D16A6F"/>
    <w:rsid w:val="00D16D6F"/>
    <w:rsid w:val="00D1708A"/>
    <w:rsid w:val="00D1715A"/>
    <w:rsid w:val="00D17249"/>
    <w:rsid w:val="00D1750E"/>
    <w:rsid w:val="00D1754C"/>
    <w:rsid w:val="00D17604"/>
    <w:rsid w:val="00D1768C"/>
    <w:rsid w:val="00D17704"/>
    <w:rsid w:val="00D177BA"/>
    <w:rsid w:val="00D177D9"/>
    <w:rsid w:val="00D17E05"/>
    <w:rsid w:val="00D201AB"/>
    <w:rsid w:val="00D203B2"/>
    <w:rsid w:val="00D204BF"/>
    <w:rsid w:val="00D20651"/>
    <w:rsid w:val="00D20745"/>
    <w:rsid w:val="00D208E7"/>
    <w:rsid w:val="00D209F3"/>
    <w:rsid w:val="00D20BC3"/>
    <w:rsid w:val="00D20E77"/>
    <w:rsid w:val="00D211A4"/>
    <w:rsid w:val="00D214D9"/>
    <w:rsid w:val="00D21651"/>
    <w:rsid w:val="00D216B7"/>
    <w:rsid w:val="00D217EE"/>
    <w:rsid w:val="00D21830"/>
    <w:rsid w:val="00D21864"/>
    <w:rsid w:val="00D21871"/>
    <w:rsid w:val="00D21BA6"/>
    <w:rsid w:val="00D21C86"/>
    <w:rsid w:val="00D21FF2"/>
    <w:rsid w:val="00D224F2"/>
    <w:rsid w:val="00D225E4"/>
    <w:rsid w:val="00D226CA"/>
    <w:rsid w:val="00D227CB"/>
    <w:rsid w:val="00D227EF"/>
    <w:rsid w:val="00D22A23"/>
    <w:rsid w:val="00D22CB0"/>
    <w:rsid w:val="00D22D28"/>
    <w:rsid w:val="00D22E31"/>
    <w:rsid w:val="00D23255"/>
    <w:rsid w:val="00D2364E"/>
    <w:rsid w:val="00D23757"/>
    <w:rsid w:val="00D23798"/>
    <w:rsid w:val="00D2380D"/>
    <w:rsid w:val="00D23A22"/>
    <w:rsid w:val="00D23CA2"/>
    <w:rsid w:val="00D24216"/>
    <w:rsid w:val="00D2440D"/>
    <w:rsid w:val="00D2445E"/>
    <w:rsid w:val="00D245B4"/>
    <w:rsid w:val="00D246B5"/>
    <w:rsid w:val="00D249EC"/>
    <w:rsid w:val="00D24D1F"/>
    <w:rsid w:val="00D24D50"/>
    <w:rsid w:val="00D2504F"/>
    <w:rsid w:val="00D250BE"/>
    <w:rsid w:val="00D251AC"/>
    <w:rsid w:val="00D25219"/>
    <w:rsid w:val="00D25324"/>
    <w:rsid w:val="00D25455"/>
    <w:rsid w:val="00D255D0"/>
    <w:rsid w:val="00D256B5"/>
    <w:rsid w:val="00D256C3"/>
    <w:rsid w:val="00D2575B"/>
    <w:rsid w:val="00D259FD"/>
    <w:rsid w:val="00D2601C"/>
    <w:rsid w:val="00D26487"/>
    <w:rsid w:val="00D2679E"/>
    <w:rsid w:val="00D26AE0"/>
    <w:rsid w:val="00D26AF1"/>
    <w:rsid w:val="00D26E10"/>
    <w:rsid w:val="00D26E4D"/>
    <w:rsid w:val="00D27246"/>
    <w:rsid w:val="00D27684"/>
    <w:rsid w:val="00D2773D"/>
    <w:rsid w:val="00D27779"/>
    <w:rsid w:val="00D277A8"/>
    <w:rsid w:val="00D277ED"/>
    <w:rsid w:val="00D27BC8"/>
    <w:rsid w:val="00D27C06"/>
    <w:rsid w:val="00D27E23"/>
    <w:rsid w:val="00D300F3"/>
    <w:rsid w:val="00D303C9"/>
    <w:rsid w:val="00D303D7"/>
    <w:rsid w:val="00D308BA"/>
    <w:rsid w:val="00D30C25"/>
    <w:rsid w:val="00D30D9A"/>
    <w:rsid w:val="00D30E38"/>
    <w:rsid w:val="00D30F65"/>
    <w:rsid w:val="00D3112F"/>
    <w:rsid w:val="00D31133"/>
    <w:rsid w:val="00D31398"/>
    <w:rsid w:val="00D31877"/>
    <w:rsid w:val="00D318A1"/>
    <w:rsid w:val="00D3192C"/>
    <w:rsid w:val="00D31C7D"/>
    <w:rsid w:val="00D31DC5"/>
    <w:rsid w:val="00D31FD8"/>
    <w:rsid w:val="00D32057"/>
    <w:rsid w:val="00D32083"/>
    <w:rsid w:val="00D321BF"/>
    <w:rsid w:val="00D322A6"/>
    <w:rsid w:val="00D32411"/>
    <w:rsid w:val="00D32659"/>
    <w:rsid w:val="00D32721"/>
    <w:rsid w:val="00D3291E"/>
    <w:rsid w:val="00D32B69"/>
    <w:rsid w:val="00D32B74"/>
    <w:rsid w:val="00D32BD0"/>
    <w:rsid w:val="00D32EB1"/>
    <w:rsid w:val="00D33260"/>
    <w:rsid w:val="00D333E6"/>
    <w:rsid w:val="00D337ED"/>
    <w:rsid w:val="00D3384B"/>
    <w:rsid w:val="00D33B9C"/>
    <w:rsid w:val="00D34208"/>
    <w:rsid w:val="00D3460A"/>
    <w:rsid w:val="00D34620"/>
    <w:rsid w:val="00D346D6"/>
    <w:rsid w:val="00D349C0"/>
    <w:rsid w:val="00D34BE3"/>
    <w:rsid w:val="00D34CD6"/>
    <w:rsid w:val="00D34D51"/>
    <w:rsid w:val="00D34D66"/>
    <w:rsid w:val="00D34D93"/>
    <w:rsid w:val="00D352CF"/>
    <w:rsid w:val="00D355B5"/>
    <w:rsid w:val="00D35874"/>
    <w:rsid w:val="00D3598E"/>
    <w:rsid w:val="00D35AA7"/>
    <w:rsid w:val="00D35B30"/>
    <w:rsid w:val="00D3640E"/>
    <w:rsid w:val="00D3641A"/>
    <w:rsid w:val="00D368AC"/>
    <w:rsid w:val="00D3697E"/>
    <w:rsid w:val="00D369FC"/>
    <w:rsid w:val="00D36C68"/>
    <w:rsid w:val="00D36CDB"/>
    <w:rsid w:val="00D36D63"/>
    <w:rsid w:val="00D36E73"/>
    <w:rsid w:val="00D3705C"/>
    <w:rsid w:val="00D3705D"/>
    <w:rsid w:val="00D37223"/>
    <w:rsid w:val="00D3739A"/>
    <w:rsid w:val="00D374F6"/>
    <w:rsid w:val="00D3765E"/>
    <w:rsid w:val="00D377CC"/>
    <w:rsid w:val="00D378C4"/>
    <w:rsid w:val="00D37974"/>
    <w:rsid w:val="00D37A50"/>
    <w:rsid w:val="00D37AA5"/>
    <w:rsid w:val="00D37F45"/>
    <w:rsid w:val="00D37FE0"/>
    <w:rsid w:val="00D40217"/>
    <w:rsid w:val="00D40649"/>
    <w:rsid w:val="00D40790"/>
    <w:rsid w:val="00D407CE"/>
    <w:rsid w:val="00D4087B"/>
    <w:rsid w:val="00D40BC1"/>
    <w:rsid w:val="00D40D4B"/>
    <w:rsid w:val="00D40E0F"/>
    <w:rsid w:val="00D410CD"/>
    <w:rsid w:val="00D4118B"/>
    <w:rsid w:val="00D411D3"/>
    <w:rsid w:val="00D415A2"/>
    <w:rsid w:val="00D41A57"/>
    <w:rsid w:val="00D41DA9"/>
    <w:rsid w:val="00D41EB4"/>
    <w:rsid w:val="00D421F0"/>
    <w:rsid w:val="00D425DE"/>
    <w:rsid w:val="00D42658"/>
    <w:rsid w:val="00D428B6"/>
    <w:rsid w:val="00D429BE"/>
    <w:rsid w:val="00D42B3A"/>
    <w:rsid w:val="00D42CDF"/>
    <w:rsid w:val="00D42F90"/>
    <w:rsid w:val="00D42FBD"/>
    <w:rsid w:val="00D42FED"/>
    <w:rsid w:val="00D43032"/>
    <w:rsid w:val="00D43277"/>
    <w:rsid w:val="00D4346E"/>
    <w:rsid w:val="00D4348D"/>
    <w:rsid w:val="00D434A5"/>
    <w:rsid w:val="00D439D6"/>
    <w:rsid w:val="00D43ABB"/>
    <w:rsid w:val="00D43B0C"/>
    <w:rsid w:val="00D43BFC"/>
    <w:rsid w:val="00D43C0B"/>
    <w:rsid w:val="00D43CFE"/>
    <w:rsid w:val="00D43E85"/>
    <w:rsid w:val="00D4419C"/>
    <w:rsid w:val="00D442E3"/>
    <w:rsid w:val="00D44314"/>
    <w:rsid w:val="00D4465A"/>
    <w:rsid w:val="00D447C8"/>
    <w:rsid w:val="00D44B0B"/>
    <w:rsid w:val="00D44B32"/>
    <w:rsid w:val="00D44B5E"/>
    <w:rsid w:val="00D44D33"/>
    <w:rsid w:val="00D4517C"/>
    <w:rsid w:val="00D45431"/>
    <w:rsid w:val="00D45745"/>
    <w:rsid w:val="00D459C1"/>
    <w:rsid w:val="00D45A28"/>
    <w:rsid w:val="00D45E41"/>
    <w:rsid w:val="00D45E6E"/>
    <w:rsid w:val="00D46167"/>
    <w:rsid w:val="00D4616A"/>
    <w:rsid w:val="00D4675C"/>
    <w:rsid w:val="00D46940"/>
    <w:rsid w:val="00D46A12"/>
    <w:rsid w:val="00D46E64"/>
    <w:rsid w:val="00D474D1"/>
    <w:rsid w:val="00D4768D"/>
    <w:rsid w:val="00D478A6"/>
    <w:rsid w:val="00D47984"/>
    <w:rsid w:val="00D4798E"/>
    <w:rsid w:val="00D47CE5"/>
    <w:rsid w:val="00D47D40"/>
    <w:rsid w:val="00D5002E"/>
    <w:rsid w:val="00D5007E"/>
    <w:rsid w:val="00D50220"/>
    <w:rsid w:val="00D502A1"/>
    <w:rsid w:val="00D50306"/>
    <w:rsid w:val="00D504BE"/>
    <w:rsid w:val="00D50E18"/>
    <w:rsid w:val="00D50FA2"/>
    <w:rsid w:val="00D514BF"/>
    <w:rsid w:val="00D519D9"/>
    <w:rsid w:val="00D51A04"/>
    <w:rsid w:val="00D51E7F"/>
    <w:rsid w:val="00D51FF8"/>
    <w:rsid w:val="00D52130"/>
    <w:rsid w:val="00D5219E"/>
    <w:rsid w:val="00D521EA"/>
    <w:rsid w:val="00D5233C"/>
    <w:rsid w:val="00D525A3"/>
    <w:rsid w:val="00D525F7"/>
    <w:rsid w:val="00D526B7"/>
    <w:rsid w:val="00D52831"/>
    <w:rsid w:val="00D5288A"/>
    <w:rsid w:val="00D528EA"/>
    <w:rsid w:val="00D5290A"/>
    <w:rsid w:val="00D5290B"/>
    <w:rsid w:val="00D52D0F"/>
    <w:rsid w:val="00D52E81"/>
    <w:rsid w:val="00D53222"/>
    <w:rsid w:val="00D534EC"/>
    <w:rsid w:val="00D537C9"/>
    <w:rsid w:val="00D538E5"/>
    <w:rsid w:val="00D53B8C"/>
    <w:rsid w:val="00D53BFA"/>
    <w:rsid w:val="00D53C0C"/>
    <w:rsid w:val="00D53C22"/>
    <w:rsid w:val="00D53D74"/>
    <w:rsid w:val="00D53F69"/>
    <w:rsid w:val="00D5437E"/>
    <w:rsid w:val="00D54427"/>
    <w:rsid w:val="00D54854"/>
    <w:rsid w:val="00D5487A"/>
    <w:rsid w:val="00D54ABE"/>
    <w:rsid w:val="00D54B2F"/>
    <w:rsid w:val="00D54CD6"/>
    <w:rsid w:val="00D54D7E"/>
    <w:rsid w:val="00D5501E"/>
    <w:rsid w:val="00D5551F"/>
    <w:rsid w:val="00D5592E"/>
    <w:rsid w:val="00D55BF5"/>
    <w:rsid w:val="00D55C3C"/>
    <w:rsid w:val="00D55D74"/>
    <w:rsid w:val="00D55E3F"/>
    <w:rsid w:val="00D55F69"/>
    <w:rsid w:val="00D55FEE"/>
    <w:rsid w:val="00D5600A"/>
    <w:rsid w:val="00D56083"/>
    <w:rsid w:val="00D56184"/>
    <w:rsid w:val="00D56470"/>
    <w:rsid w:val="00D569D9"/>
    <w:rsid w:val="00D56EE9"/>
    <w:rsid w:val="00D56FE7"/>
    <w:rsid w:val="00D572B1"/>
    <w:rsid w:val="00D57338"/>
    <w:rsid w:val="00D57419"/>
    <w:rsid w:val="00D5760B"/>
    <w:rsid w:val="00D576F6"/>
    <w:rsid w:val="00D57B59"/>
    <w:rsid w:val="00D57C95"/>
    <w:rsid w:val="00D57D1C"/>
    <w:rsid w:val="00D57D77"/>
    <w:rsid w:val="00D606FE"/>
    <w:rsid w:val="00D60732"/>
    <w:rsid w:val="00D60C25"/>
    <w:rsid w:val="00D60C52"/>
    <w:rsid w:val="00D60CBC"/>
    <w:rsid w:val="00D60CDB"/>
    <w:rsid w:val="00D60D2B"/>
    <w:rsid w:val="00D60E35"/>
    <w:rsid w:val="00D60EF9"/>
    <w:rsid w:val="00D610B0"/>
    <w:rsid w:val="00D61226"/>
    <w:rsid w:val="00D61293"/>
    <w:rsid w:val="00D61301"/>
    <w:rsid w:val="00D6138C"/>
    <w:rsid w:val="00D6169D"/>
    <w:rsid w:val="00D616B7"/>
    <w:rsid w:val="00D616D6"/>
    <w:rsid w:val="00D617A5"/>
    <w:rsid w:val="00D61892"/>
    <w:rsid w:val="00D618BA"/>
    <w:rsid w:val="00D61B2F"/>
    <w:rsid w:val="00D61B54"/>
    <w:rsid w:val="00D61E06"/>
    <w:rsid w:val="00D6204F"/>
    <w:rsid w:val="00D626F4"/>
    <w:rsid w:val="00D627A3"/>
    <w:rsid w:val="00D62EA2"/>
    <w:rsid w:val="00D6301B"/>
    <w:rsid w:val="00D63051"/>
    <w:rsid w:val="00D6313C"/>
    <w:rsid w:val="00D631D5"/>
    <w:rsid w:val="00D63210"/>
    <w:rsid w:val="00D6355F"/>
    <w:rsid w:val="00D63571"/>
    <w:rsid w:val="00D635EB"/>
    <w:rsid w:val="00D637D7"/>
    <w:rsid w:val="00D63888"/>
    <w:rsid w:val="00D638D3"/>
    <w:rsid w:val="00D638D4"/>
    <w:rsid w:val="00D638DA"/>
    <w:rsid w:val="00D63954"/>
    <w:rsid w:val="00D63A25"/>
    <w:rsid w:val="00D63A45"/>
    <w:rsid w:val="00D63C5D"/>
    <w:rsid w:val="00D63D08"/>
    <w:rsid w:val="00D63DC3"/>
    <w:rsid w:val="00D63F71"/>
    <w:rsid w:val="00D63F84"/>
    <w:rsid w:val="00D6427F"/>
    <w:rsid w:val="00D64759"/>
    <w:rsid w:val="00D64A18"/>
    <w:rsid w:val="00D64B9F"/>
    <w:rsid w:val="00D64BB6"/>
    <w:rsid w:val="00D64DED"/>
    <w:rsid w:val="00D64E10"/>
    <w:rsid w:val="00D64EEF"/>
    <w:rsid w:val="00D6512F"/>
    <w:rsid w:val="00D6515D"/>
    <w:rsid w:val="00D65165"/>
    <w:rsid w:val="00D652D6"/>
    <w:rsid w:val="00D652ED"/>
    <w:rsid w:val="00D653E3"/>
    <w:rsid w:val="00D6551C"/>
    <w:rsid w:val="00D65544"/>
    <w:rsid w:val="00D65837"/>
    <w:rsid w:val="00D65987"/>
    <w:rsid w:val="00D65DA1"/>
    <w:rsid w:val="00D662A2"/>
    <w:rsid w:val="00D66704"/>
    <w:rsid w:val="00D66723"/>
    <w:rsid w:val="00D66AF2"/>
    <w:rsid w:val="00D66B1E"/>
    <w:rsid w:val="00D66D1F"/>
    <w:rsid w:val="00D66D42"/>
    <w:rsid w:val="00D66DE5"/>
    <w:rsid w:val="00D66E60"/>
    <w:rsid w:val="00D67137"/>
    <w:rsid w:val="00D67687"/>
    <w:rsid w:val="00D679A9"/>
    <w:rsid w:val="00D679BC"/>
    <w:rsid w:val="00D67A80"/>
    <w:rsid w:val="00D67BA2"/>
    <w:rsid w:val="00D67D80"/>
    <w:rsid w:val="00D701FD"/>
    <w:rsid w:val="00D70468"/>
    <w:rsid w:val="00D7063E"/>
    <w:rsid w:val="00D70836"/>
    <w:rsid w:val="00D7092F"/>
    <w:rsid w:val="00D70970"/>
    <w:rsid w:val="00D70C8F"/>
    <w:rsid w:val="00D70E65"/>
    <w:rsid w:val="00D71068"/>
    <w:rsid w:val="00D71153"/>
    <w:rsid w:val="00D715EF"/>
    <w:rsid w:val="00D716B8"/>
    <w:rsid w:val="00D718C9"/>
    <w:rsid w:val="00D719A5"/>
    <w:rsid w:val="00D71D1F"/>
    <w:rsid w:val="00D71E8B"/>
    <w:rsid w:val="00D727F6"/>
    <w:rsid w:val="00D72838"/>
    <w:rsid w:val="00D72B41"/>
    <w:rsid w:val="00D72D6F"/>
    <w:rsid w:val="00D72EC9"/>
    <w:rsid w:val="00D72F89"/>
    <w:rsid w:val="00D733E2"/>
    <w:rsid w:val="00D7350A"/>
    <w:rsid w:val="00D73567"/>
    <w:rsid w:val="00D73A77"/>
    <w:rsid w:val="00D73AC5"/>
    <w:rsid w:val="00D73B68"/>
    <w:rsid w:val="00D73C02"/>
    <w:rsid w:val="00D73E81"/>
    <w:rsid w:val="00D7412C"/>
    <w:rsid w:val="00D74471"/>
    <w:rsid w:val="00D74767"/>
    <w:rsid w:val="00D748A9"/>
    <w:rsid w:val="00D74989"/>
    <w:rsid w:val="00D7505E"/>
    <w:rsid w:val="00D75361"/>
    <w:rsid w:val="00D75478"/>
    <w:rsid w:val="00D75584"/>
    <w:rsid w:val="00D7559D"/>
    <w:rsid w:val="00D756BA"/>
    <w:rsid w:val="00D75D4F"/>
    <w:rsid w:val="00D75DBE"/>
    <w:rsid w:val="00D75E17"/>
    <w:rsid w:val="00D75EDE"/>
    <w:rsid w:val="00D7606A"/>
    <w:rsid w:val="00D764E6"/>
    <w:rsid w:val="00D766F0"/>
    <w:rsid w:val="00D76D31"/>
    <w:rsid w:val="00D76EB5"/>
    <w:rsid w:val="00D7703D"/>
    <w:rsid w:val="00D770E6"/>
    <w:rsid w:val="00D77525"/>
    <w:rsid w:val="00D7787C"/>
    <w:rsid w:val="00D77B86"/>
    <w:rsid w:val="00D77D67"/>
    <w:rsid w:val="00D77EBD"/>
    <w:rsid w:val="00D800EA"/>
    <w:rsid w:val="00D802BD"/>
    <w:rsid w:val="00D804B6"/>
    <w:rsid w:val="00D8050A"/>
    <w:rsid w:val="00D8073C"/>
    <w:rsid w:val="00D8075B"/>
    <w:rsid w:val="00D808E1"/>
    <w:rsid w:val="00D80957"/>
    <w:rsid w:val="00D80974"/>
    <w:rsid w:val="00D809EA"/>
    <w:rsid w:val="00D80CE8"/>
    <w:rsid w:val="00D80E07"/>
    <w:rsid w:val="00D81017"/>
    <w:rsid w:val="00D81135"/>
    <w:rsid w:val="00D8199D"/>
    <w:rsid w:val="00D81A8E"/>
    <w:rsid w:val="00D81BCD"/>
    <w:rsid w:val="00D81C79"/>
    <w:rsid w:val="00D81D5D"/>
    <w:rsid w:val="00D82047"/>
    <w:rsid w:val="00D820A2"/>
    <w:rsid w:val="00D821C5"/>
    <w:rsid w:val="00D824A8"/>
    <w:rsid w:val="00D82584"/>
    <w:rsid w:val="00D8285F"/>
    <w:rsid w:val="00D82927"/>
    <w:rsid w:val="00D8293D"/>
    <w:rsid w:val="00D829BF"/>
    <w:rsid w:val="00D82AD9"/>
    <w:rsid w:val="00D82C20"/>
    <w:rsid w:val="00D82E37"/>
    <w:rsid w:val="00D8311E"/>
    <w:rsid w:val="00D831F0"/>
    <w:rsid w:val="00D832DE"/>
    <w:rsid w:val="00D83329"/>
    <w:rsid w:val="00D834E0"/>
    <w:rsid w:val="00D836C7"/>
    <w:rsid w:val="00D83A7D"/>
    <w:rsid w:val="00D83C70"/>
    <w:rsid w:val="00D83CE3"/>
    <w:rsid w:val="00D83E8C"/>
    <w:rsid w:val="00D84032"/>
    <w:rsid w:val="00D840E1"/>
    <w:rsid w:val="00D843BC"/>
    <w:rsid w:val="00D84477"/>
    <w:rsid w:val="00D84483"/>
    <w:rsid w:val="00D844AF"/>
    <w:rsid w:val="00D84786"/>
    <w:rsid w:val="00D84789"/>
    <w:rsid w:val="00D8478E"/>
    <w:rsid w:val="00D84911"/>
    <w:rsid w:val="00D84A87"/>
    <w:rsid w:val="00D84B36"/>
    <w:rsid w:val="00D84BA2"/>
    <w:rsid w:val="00D84DC9"/>
    <w:rsid w:val="00D84FC0"/>
    <w:rsid w:val="00D8500C"/>
    <w:rsid w:val="00D8501F"/>
    <w:rsid w:val="00D850BB"/>
    <w:rsid w:val="00D85179"/>
    <w:rsid w:val="00D8534F"/>
    <w:rsid w:val="00D853E5"/>
    <w:rsid w:val="00D8544C"/>
    <w:rsid w:val="00D85637"/>
    <w:rsid w:val="00D858D5"/>
    <w:rsid w:val="00D858FE"/>
    <w:rsid w:val="00D85A4B"/>
    <w:rsid w:val="00D85EC1"/>
    <w:rsid w:val="00D85EE1"/>
    <w:rsid w:val="00D8606C"/>
    <w:rsid w:val="00D86651"/>
    <w:rsid w:val="00D86674"/>
    <w:rsid w:val="00D86702"/>
    <w:rsid w:val="00D86DD6"/>
    <w:rsid w:val="00D87365"/>
    <w:rsid w:val="00D874A6"/>
    <w:rsid w:val="00D87523"/>
    <w:rsid w:val="00D87700"/>
    <w:rsid w:val="00D90089"/>
    <w:rsid w:val="00D900FE"/>
    <w:rsid w:val="00D90207"/>
    <w:rsid w:val="00D904C1"/>
    <w:rsid w:val="00D9078B"/>
    <w:rsid w:val="00D908CC"/>
    <w:rsid w:val="00D90932"/>
    <w:rsid w:val="00D90C2A"/>
    <w:rsid w:val="00D91051"/>
    <w:rsid w:val="00D913C3"/>
    <w:rsid w:val="00D915F5"/>
    <w:rsid w:val="00D91974"/>
    <w:rsid w:val="00D91A0E"/>
    <w:rsid w:val="00D91B09"/>
    <w:rsid w:val="00D91F29"/>
    <w:rsid w:val="00D92022"/>
    <w:rsid w:val="00D92714"/>
    <w:rsid w:val="00D92771"/>
    <w:rsid w:val="00D927B0"/>
    <w:rsid w:val="00D92B7E"/>
    <w:rsid w:val="00D92E0E"/>
    <w:rsid w:val="00D931E9"/>
    <w:rsid w:val="00D93676"/>
    <w:rsid w:val="00D9383E"/>
    <w:rsid w:val="00D93A4F"/>
    <w:rsid w:val="00D93E67"/>
    <w:rsid w:val="00D93FAB"/>
    <w:rsid w:val="00D93FBD"/>
    <w:rsid w:val="00D94013"/>
    <w:rsid w:val="00D945BA"/>
    <w:rsid w:val="00D94794"/>
    <w:rsid w:val="00D94F7A"/>
    <w:rsid w:val="00D95224"/>
    <w:rsid w:val="00D958BA"/>
    <w:rsid w:val="00D95961"/>
    <w:rsid w:val="00D95D18"/>
    <w:rsid w:val="00D95DD5"/>
    <w:rsid w:val="00D95FB1"/>
    <w:rsid w:val="00D960ED"/>
    <w:rsid w:val="00D9614F"/>
    <w:rsid w:val="00D9615A"/>
    <w:rsid w:val="00D961AD"/>
    <w:rsid w:val="00D96281"/>
    <w:rsid w:val="00D9629B"/>
    <w:rsid w:val="00D966BA"/>
    <w:rsid w:val="00D966D9"/>
    <w:rsid w:val="00D969E5"/>
    <w:rsid w:val="00D96A7A"/>
    <w:rsid w:val="00D96D21"/>
    <w:rsid w:val="00D96FD8"/>
    <w:rsid w:val="00D97300"/>
    <w:rsid w:val="00D978AE"/>
    <w:rsid w:val="00D97C80"/>
    <w:rsid w:val="00D97D1F"/>
    <w:rsid w:val="00DA0034"/>
    <w:rsid w:val="00DA0102"/>
    <w:rsid w:val="00DA030F"/>
    <w:rsid w:val="00DA04D9"/>
    <w:rsid w:val="00DA0813"/>
    <w:rsid w:val="00DA0A5A"/>
    <w:rsid w:val="00DA0AB0"/>
    <w:rsid w:val="00DA0C4B"/>
    <w:rsid w:val="00DA0D59"/>
    <w:rsid w:val="00DA0E10"/>
    <w:rsid w:val="00DA13B2"/>
    <w:rsid w:val="00DA1567"/>
    <w:rsid w:val="00DA1620"/>
    <w:rsid w:val="00DA16D3"/>
    <w:rsid w:val="00DA1777"/>
    <w:rsid w:val="00DA1C44"/>
    <w:rsid w:val="00DA1FAA"/>
    <w:rsid w:val="00DA1FF7"/>
    <w:rsid w:val="00DA20D6"/>
    <w:rsid w:val="00DA20E7"/>
    <w:rsid w:val="00DA21FE"/>
    <w:rsid w:val="00DA22A3"/>
    <w:rsid w:val="00DA2825"/>
    <w:rsid w:val="00DA284B"/>
    <w:rsid w:val="00DA2BEF"/>
    <w:rsid w:val="00DA2C0F"/>
    <w:rsid w:val="00DA2DDE"/>
    <w:rsid w:val="00DA2FC5"/>
    <w:rsid w:val="00DA2FE0"/>
    <w:rsid w:val="00DA3192"/>
    <w:rsid w:val="00DA33A5"/>
    <w:rsid w:val="00DA34F6"/>
    <w:rsid w:val="00DA358A"/>
    <w:rsid w:val="00DA3697"/>
    <w:rsid w:val="00DA3857"/>
    <w:rsid w:val="00DA389B"/>
    <w:rsid w:val="00DA38E9"/>
    <w:rsid w:val="00DA39C9"/>
    <w:rsid w:val="00DA3A7B"/>
    <w:rsid w:val="00DA3B8C"/>
    <w:rsid w:val="00DA3C86"/>
    <w:rsid w:val="00DA3F95"/>
    <w:rsid w:val="00DA4717"/>
    <w:rsid w:val="00DA47BD"/>
    <w:rsid w:val="00DA5051"/>
    <w:rsid w:val="00DA51D0"/>
    <w:rsid w:val="00DA555C"/>
    <w:rsid w:val="00DA565E"/>
    <w:rsid w:val="00DA5670"/>
    <w:rsid w:val="00DA5978"/>
    <w:rsid w:val="00DA5C7C"/>
    <w:rsid w:val="00DA5F7F"/>
    <w:rsid w:val="00DA6065"/>
    <w:rsid w:val="00DA61FB"/>
    <w:rsid w:val="00DA628C"/>
    <w:rsid w:val="00DA6472"/>
    <w:rsid w:val="00DA6627"/>
    <w:rsid w:val="00DA6676"/>
    <w:rsid w:val="00DA6702"/>
    <w:rsid w:val="00DA6977"/>
    <w:rsid w:val="00DA6BEB"/>
    <w:rsid w:val="00DA6C47"/>
    <w:rsid w:val="00DA6CC7"/>
    <w:rsid w:val="00DA6DBE"/>
    <w:rsid w:val="00DA7031"/>
    <w:rsid w:val="00DA70CC"/>
    <w:rsid w:val="00DA7181"/>
    <w:rsid w:val="00DA7229"/>
    <w:rsid w:val="00DA7531"/>
    <w:rsid w:val="00DA7656"/>
    <w:rsid w:val="00DA7915"/>
    <w:rsid w:val="00DA7C49"/>
    <w:rsid w:val="00DA7E3D"/>
    <w:rsid w:val="00DA7EE8"/>
    <w:rsid w:val="00DB0239"/>
    <w:rsid w:val="00DB0382"/>
    <w:rsid w:val="00DB042D"/>
    <w:rsid w:val="00DB05F4"/>
    <w:rsid w:val="00DB062E"/>
    <w:rsid w:val="00DB0841"/>
    <w:rsid w:val="00DB0B69"/>
    <w:rsid w:val="00DB0E92"/>
    <w:rsid w:val="00DB129F"/>
    <w:rsid w:val="00DB1427"/>
    <w:rsid w:val="00DB1553"/>
    <w:rsid w:val="00DB1600"/>
    <w:rsid w:val="00DB1AA7"/>
    <w:rsid w:val="00DB1B7A"/>
    <w:rsid w:val="00DB1D72"/>
    <w:rsid w:val="00DB1FAB"/>
    <w:rsid w:val="00DB2053"/>
    <w:rsid w:val="00DB2118"/>
    <w:rsid w:val="00DB238F"/>
    <w:rsid w:val="00DB2398"/>
    <w:rsid w:val="00DB2614"/>
    <w:rsid w:val="00DB29D3"/>
    <w:rsid w:val="00DB2AE0"/>
    <w:rsid w:val="00DB2DE6"/>
    <w:rsid w:val="00DB32F1"/>
    <w:rsid w:val="00DB3456"/>
    <w:rsid w:val="00DB351E"/>
    <w:rsid w:val="00DB36F8"/>
    <w:rsid w:val="00DB3742"/>
    <w:rsid w:val="00DB38FA"/>
    <w:rsid w:val="00DB3BE1"/>
    <w:rsid w:val="00DB3C20"/>
    <w:rsid w:val="00DB3F0A"/>
    <w:rsid w:val="00DB3F48"/>
    <w:rsid w:val="00DB4554"/>
    <w:rsid w:val="00DB4C23"/>
    <w:rsid w:val="00DB4DF3"/>
    <w:rsid w:val="00DB4EC0"/>
    <w:rsid w:val="00DB4EE0"/>
    <w:rsid w:val="00DB522F"/>
    <w:rsid w:val="00DB5432"/>
    <w:rsid w:val="00DB5448"/>
    <w:rsid w:val="00DB557B"/>
    <w:rsid w:val="00DB5819"/>
    <w:rsid w:val="00DB5B4A"/>
    <w:rsid w:val="00DB5C63"/>
    <w:rsid w:val="00DB5E00"/>
    <w:rsid w:val="00DB5F08"/>
    <w:rsid w:val="00DB612A"/>
    <w:rsid w:val="00DB63B8"/>
    <w:rsid w:val="00DB640A"/>
    <w:rsid w:val="00DB6652"/>
    <w:rsid w:val="00DB6667"/>
    <w:rsid w:val="00DB6718"/>
    <w:rsid w:val="00DB690D"/>
    <w:rsid w:val="00DB6953"/>
    <w:rsid w:val="00DB6B41"/>
    <w:rsid w:val="00DB70E9"/>
    <w:rsid w:val="00DB7382"/>
    <w:rsid w:val="00DB749D"/>
    <w:rsid w:val="00DB776C"/>
    <w:rsid w:val="00DC0198"/>
    <w:rsid w:val="00DC01D4"/>
    <w:rsid w:val="00DC0322"/>
    <w:rsid w:val="00DC034A"/>
    <w:rsid w:val="00DC0396"/>
    <w:rsid w:val="00DC03AA"/>
    <w:rsid w:val="00DC04CE"/>
    <w:rsid w:val="00DC0627"/>
    <w:rsid w:val="00DC0718"/>
    <w:rsid w:val="00DC07B4"/>
    <w:rsid w:val="00DC080E"/>
    <w:rsid w:val="00DC096A"/>
    <w:rsid w:val="00DC0A37"/>
    <w:rsid w:val="00DC0AC1"/>
    <w:rsid w:val="00DC0C41"/>
    <w:rsid w:val="00DC0CA7"/>
    <w:rsid w:val="00DC0DAC"/>
    <w:rsid w:val="00DC0DF8"/>
    <w:rsid w:val="00DC1115"/>
    <w:rsid w:val="00DC1196"/>
    <w:rsid w:val="00DC11A7"/>
    <w:rsid w:val="00DC19C7"/>
    <w:rsid w:val="00DC1CB8"/>
    <w:rsid w:val="00DC1E58"/>
    <w:rsid w:val="00DC223B"/>
    <w:rsid w:val="00DC259F"/>
    <w:rsid w:val="00DC2A51"/>
    <w:rsid w:val="00DC2F9B"/>
    <w:rsid w:val="00DC316E"/>
    <w:rsid w:val="00DC322C"/>
    <w:rsid w:val="00DC357A"/>
    <w:rsid w:val="00DC3655"/>
    <w:rsid w:val="00DC37FA"/>
    <w:rsid w:val="00DC3819"/>
    <w:rsid w:val="00DC3B05"/>
    <w:rsid w:val="00DC3BFA"/>
    <w:rsid w:val="00DC3EAE"/>
    <w:rsid w:val="00DC40D0"/>
    <w:rsid w:val="00DC422C"/>
    <w:rsid w:val="00DC4437"/>
    <w:rsid w:val="00DC465F"/>
    <w:rsid w:val="00DC46AC"/>
    <w:rsid w:val="00DC48C7"/>
    <w:rsid w:val="00DC4ACB"/>
    <w:rsid w:val="00DC4E29"/>
    <w:rsid w:val="00DC4F2C"/>
    <w:rsid w:val="00DC5432"/>
    <w:rsid w:val="00DC545C"/>
    <w:rsid w:val="00DC55B5"/>
    <w:rsid w:val="00DC5882"/>
    <w:rsid w:val="00DC5C84"/>
    <w:rsid w:val="00DC6009"/>
    <w:rsid w:val="00DC60BF"/>
    <w:rsid w:val="00DC613D"/>
    <w:rsid w:val="00DC66D8"/>
    <w:rsid w:val="00DC67C5"/>
    <w:rsid w:val="00DC68EE"/>
    <w:rsid w:val="00DC69FC"/>
    <w:rsid w:val="00DC6A7F"/>
    <w:rsid w:val="00DC6B26"/>
    <w:rsid w:val="00DC737E"/>
    <w:rsid w:val="00DC77C3"/>
    <w:rsid w:val="00DC7ABA"/>
    <w:rsid w:val="00DC7AF2"/>
    <w:rsid w:val="00DC7CD7"/>
    <w:rsid w:val="00DC7E0B"/>
    <w:rsid w:val="00DC7E8F"/>
    <w:rsid w:val="00DD0228"/>
    <w:rsid w:val="00DD0448"/>
    <w:rsid w:val="00DD0851"/>
    <w:rsid w:val="00DD0889"/>
    <w:rsid w:val="00DD09C0"/>
    <w:rsid w:val="00DD0A09"/>
    <w:rsid w:val="00DD0A99"/>
    <w:rsid w:val="00DD0C9E"/>
    <w:rsid w:val="00DD0CB3"/>
    <w:rsid w:val="00DD0D52"/>
    <w:rsid w:val="00DD0E20"/>
    <w:rsid w:val="00DD0FA5"/>
    <w:rsid w:val="00DD10D7"/>
    <w:rsid w:val="00DD133A"/>
    <w:rsid w:val="00DD13DD"/>
    <w:rsid w:val="00DD148E"/>
    <w:rsid w:val="00DD14C3"/>
    <w:rsid w:val="00DD1765"/>
    <w:rsid w:val="00DD191E"/>
    <w:rsid w:val="00DD1FFA"/>
    <w:rsid w:val="00DD25DA"/>
    <w:rsid w:val="00DD25EF"/>
    <w:rsid w:val="00DD27E3"/>
    <w:rsid w:val="00DD2A80"/>
    <w:rsid w:val="00DD2B0D"/>
    <w:rsid w:val="00DD2C4D"/>
    <w:rsid w:val="00DD2C7B"/>
    <w:rsid w:val="00DD2EBC"/>
    <w:rsid w:val="00DD3034"/>
    <w:rsid w:val="00DD383F"/>
    <w:rsid w:val="00DD387D"/>
    <w:rsid w:val="00DD39ED"/>
    <w:rsid w:val="00DD3B47"/>
    <w:rsid w:val="00DD3B79"/>
    <w:rsid w:val="00DD3CA8"/>
    <w:rsid w:val="00DD3DB3"/>
    <w:rsid w:val="00DD3E5D"/>
    <w:rsid w:val="00DD4010"/>
    <w:rsid w:val="00DD42D0"/>
    <w:rsid w:val="00DD482A"/>
    <w:rsid w:val="00DD48EF"/>
    <w:rsid w:val="00DD48F9"/>
    <w:rsid w:val="00DD4909"/>
    <w:rsid w:val="00DD496D"/>
    <w:rsid w:val="00DD4E22"/>
    <w:rsid w:val="00DD52D1"/>
    <w:rsid w:val="00DD5351"/>
    <w:rsid w:val="00DD5445"/>
    <w:rsid w:val="00DD5712"/>
    <w:rsid w:val="00DD58BF"/>
    <w:rsid w:val="00DD5BA5"/>
    <w:rsid w:val="00DD604E"/>
    <w:rsid w:val="00DD60B0"/>
    <w:rsid w:val="00DD6156"/>
    <w:rsid w:val="00DD61B3"/>
    <w:rsid w:val="00DD6265"/>
    <w:rsid w:val="00DD6399"/>
    <w:rsid w:val="00DD63DF"/>
    <w:rsid w:val="00DD66C9"/>
    <w:rsid w:val="00DD697A"/>
    <w:rsid w:val="00DD6AD5"/>
    <w:rsid w:val="00DD6C94"/>
    <w:rsid w:val="00DD6D1F"/>
    <w:rsid w:val="00DD703A"/>
    <w:rsid w:val="00DD70F3"/>
    <w:rsid w:val="00DD7211"/>
    <w:rsid w:val="00DD7382"/>
    <w:rsid w:val="00DD7888"/>
    <w:rsid w:val="00DD78DF"/>
    <w:rsid w:val="00DD79FC"/>
    <w:rsid w:val="00DD7BC4"/>
    <w:rsid w:val="00DD7C4C"/>
    <w:rsid w:val="00DE01A2"/>
    <w:rsid w:val="00DE0399"/>
    <w:rsid w:val="00DE04BC"/>
    <w:rsid w:val="00DE04DB"/>
    <w:rsid w:val="00DE04FF"/>
    <w:rsid w:val="00DE06FF"/>
    <w:rsid w:val="00DE0796"/>
    <w:rsid w:val="00DE0A51"/>
    <w:rsid w:val="00DE0ABA"/>
    <w:rsid w:val="00DE1369"/>
    <w:rsid w:val="00DE13C1"/>
    <w:rsid w:val="00DE15CD"/>
    <w:rsid w:val="00DE176F"/>
    <w:rsid w:val="00DE1A96"/>
    <w:rsid w:val="00DE1C22"/>
    <w:rsid w:val="00DE1D1B"/>
    <w:rsid w:val="00DE1E8A"/>
    <w:rsid w:val="00DE20B3"/>
    <w:rsid w:val="00DE2294"/>
    <w:rsid w:val="00DE23EC"/>
    <w:rsid w:val="00DE27D8"/>
    <w:rsid w:val="00DE2882"/>
    <w:rsid w:val="00DE2A23"/>
    <w:rsid w:val="00DE2ABB"/>
    <w:rsid w:val="00DE2B3F"/>
    <w:rsid w:val="00DE2B59"/>
    <w:rsid w:val="00DE2BEA"/>
    <w:rsid w:val="00DE30F5"/>
    <w:rsid w:val="00DE3285"/>
    <w:rsid w:val="00DE342A"/>
    <w:rsid w:val="00DE36DE"/>
    <w:rsid w:val="00DE3747"/>
    <w:rsid w:val="00DE378C"/>
    <w:rsid w:val="00DE3ACB"/>
    <w:rsid w:val="00DE3BB8"/>
    <w:rsid w:val="00DE3BF0"/>
    <w:rsid w:val="00DE405F"/>
    <w:rsid w:val="00DE42B8"/>
    <w:rsid w:val="00DE42DB"/>
    <w:rsid w:val="00DE44A3"/>
    <w:rsid w:val="00DE46E4"/>
    <w:rsid w:val="00DE47A9"/>
    <w:rsid w:val="00DE4818"/>
    <w:rsid w:val="00DE4932"/>
    <w:rsid w:val="00DE4F49"/>
    <w:rsid w:val="00DE4F56"/>
    <w:rsid w:val="00DE4F79"/>
    <w:rsid w:val="00DE4FF2"/>
    <w:rsid w:val="00DE50FE"/>
    <w:rsid w:val="00DE5331"/>
    <w:rsid w:val="00DE558C"/>
    <w:rsid w:val="00DE56A7"/>
    <w:rsid w:val="00DE57D6"/>
    <w:rsid w:val="00DE5955"/>
    <w:rsid w:val="00DE5A3C"/>
    <w:rsid w:val="00DE5AE2"/>
    <w:rsid w:val="00DE5BBD"/>
    <w:rsid w:val="00DE5DA0"/>
    <w:rsid w:val="00DE5DE1"/>
    <w:rsid w:val="00DE5EC4"/>
    <w:rsid w:val="00DE5F72"/>
    <w:rsid w:val="00DE60E6"/>
    <w:rsid w:val="00DE6334"/>
    <w:rsid w:val="00DE65A8"/>
    <w:rsid w:val="00DE6624"/>
    <w:rsid w:val="00DE6831"/>
    <w:rsid w:val="00DE688B"/>
    <w:rsid w:val="00DE68B8"/>
    <w:rsid w:val="00DE6AC3"/>
    <w:rsid w:val="00DE6AC9"/>
    <w:rsid w:val="00DE6BD4"/>
    <w:rsid w:val="00DE6C1D"/>
    <w:rsid w:val="00DE6C93"/>
    <w:rsid w:val="00DE6F83"/>
    <w:rsid w:val="00DE6F85"/>
    <w:rsid w:val="00DE714D"/>
    <w:rsid w:val="00DE738C"/>
    <w:rsid w:val="00DE7766"/>
    <w:rsid w:val="00DE77B1"/>
    <w:rsid w:val="00DE7891"/>
    <w:rsid w:val="00DE78C7"/>
    <w:rsid w:val="00DE7E9C"/>
    <w:rsid w:val="00DE7F2E"/>
    <w:rsid w:val="00DF00C5"/>
    <w:rsid w:val="00DF00F2"/>
    <w:rsid w:val="00DF017D"/>
    <w:rsid w:val="00DF03BC"/>
    <w:rsid w:val="00DF03DF"/>
    <w:rsid w:val="00DF06A6"/>
    <w:rsid w:val="00DF0715"/>
    <w:rsid w:val="00DF08D2"/>
    <w:rsid w:val="00DF095F"/>
    <w:rsid w:val="00DF09C6"/>
    <w:rsid w:val="00DF0C88"/>
    <w:rsid w:val="00DF0CA3"/>
    <w:rsid w:val="00DF0DDF"/>
    <w:rsid w:val="00DF1396"/>
    <w:rsid w:val="00DF1402"/>
    <w:rsid w:val="00DF142B"/>
    <w:rsid w:val="00DF14AA"/>
    <w:rsid w:val="00DF1552"/>
    <w:rsid w:val="00DF1869"/>
    <w:rsid w:val="00DF18AA"/>
    <w:rsid w:val="00DF1969"/>
    <w:rsid w:val="00DF19A9"/>
    <w:rsid w:val="00DF19E5"/>
    <w:rsid w:val="00DF200C"/>
    <w:rsid w:val="00DF20D1"/>
    <w:rsid w:val="00DF257D"/>
    <w:rsid w:val="00DF2705"/>
    <w:rsid w:val="00DF288B"/>
    <w:rsid w:val="00DF2C44"/>
    <w:rsid w:val="00DF2D0F"/>
    <w:rsid w:val="00DF2D63"/>
    <w:rsid w:val="00DF3284"/>
    <w:rsid w:val="00DF3498"/>
    <w:rsid w:val="00DF3572"/>
    <w:rsid w:val="00DF3C37"/>
    <w:rsid w:val="00DF3C5B"/>
    <w:rsid w:val="00DF41E0"/>
    <w:rsid w:val="00DF4258"/>
    <w:rsid w:val="00DF43A4"/>
    <w:rsid w:val="00DF44E2"/>
    <w:rsid w:val="00DF458A"/>
    <w:rsid w:val="00DF46B8"/>
    <w:rsid w:val="00DF475A"/>
    <w:rsid w:val="00DF49D3"/>
    <w:rsid w:val="00DF4AF8"/>
    <w:rsid w:val="00DF4B10"/>
    <w:rsid w:val="00DF4C56"/>
    <w:rsid w:val="00DF4F64"/>
    <w:rsid w:val="00DF5268"/>
    <w:rsid w:val="00DF52DE"/>
    <w:rsid w:val="00DF54FA"/>
    <w:rsid w:val="00DF5600"/>
    <w:rsid w:val="00DF5606"/>
    <w:rsid w:val="00DF57B0"/>
    <w:rsid w:val="00DF57B9"/>
    <w:rsid w:val="00DF5A48"/>
    <w:rsid w:val="00DF5A80"/>
    <w:rsid w:val="00DF6300"/>
    <w:rsid w:val="00DF643E"/>
    <w:rsid w:val="00DF67A1"/>
    <w:rsid w:val="00DF6912"/>
    <w:rsid w:val="00DF6ADC"/>
    <w:rsid w:val="00DF6B20"/>
    <w:rsid w:val="00DF6CB8"/>
    <w:rsid w:val="00DF6D47"/>
    <w:rsid w:val="00DF6DD3"/>
    <w:rsid w:val="00DF723B"/>
    <w:rsid w:val="00DF77C2"/>
    <w:rsid w:val="00DF77F8"/>
    <w:rsid w:val="00DF7AC4"/>
    <w:rsid w:val="00DF7C96"/>
    <w:rsid w:val="00DF7D84"/>
    <w:rsid w:val="00DF7EC8"/>
    <w:rsid w:val="00DF7EDF"/>
    <w:rsid w:val="00E00268"/>
    <w:rsid w:val="00E00364"/>
    <w:rsid w:val="00E004C2"/>
    <w:rsid w:val="00E00750"/>
    <w:rsid w:val="00E0084B"/>
    <w:rsid w:val="00E00BCB"/>
    <w:rsid w:val="00E00C5F"/>
    <w:rsid w:val="00E00C69"/>
    <w:rsid w:val="00E00D28"/>
    <w:rsid w:val="00E00D38"/>
    <w:rsid w:val="00E00E50"/>
    <w:rsid w:val="00E01155"/>
    <w:rsid w:val="00E01171"/>
    <w:rsid w:val="00E01601"/>
    <w:rsid w:val="00E0163E"/>
    <w:rsid w:val="00E018E8"/>
    <w:rsid w:val="00E01992"/>
    <w:rsid w:val="00E019DC"/>
    <w:rsid w:val="00E019FC"/>
    <w:rsid w:val="00E01AC7"/>
    <w:rsid w:val="00E01CFD"/>
    <w:rsid w:val="00E021C7"/>
    <w:rsid w:val="00E02447"/>
    <w:rsid w:val="00E0244F"/>
    <w:rsid w:val="00E024FD"/>
    <w:rsid w:val="00E029BC"/>
    <w:rsid w:val="00E02B1D"/>
    <w:rsid w:val="00E02BB3"/>
    <w:rsid w:val="00E02E85"/>
    <w:rsid w:val="00E030FA"/>
    <w:rsid w:val="00E031D8"/>
    <w:rsid w:val="00E0325E"/>
    <w:rsid w:val="00E0327E"/>
    <w:rsid w:val="00E033DE"/>
    <w:rsid w:val="00E0390E"/>
    <w:rsid w:val="00E03A36"/>
    <w:rsid w:val="00E03AF5"/>
    <w:rsid w:val="00E03BFD"/>
    <w:rsid w:val="00E03ED8"/>
    <w:rsid w:val="00E041E0"/>
    <w:rsid w:val="00E0420A"/>
    <w:rsid w:val="00E04357"/>
    <w:rsid w:val="00E046E0"/>
    <w:rsid w:val="00E0483A"/>
    <w:rsid w:val="00E048CE"/>
    <w:rsid w:val="00E04905"/>
    <w:rsid w:val="00E04EB7"/>
    <w:rsid w:val="00E0507C"/>
    <w:rsid w:val="00E053FB"/>
    <w:rsid w:val="00E05474"/>
    <w:rsid w:val="00E05983"/>
    <w:rsid w:val="00E0598C"/>
    <w:rsid w:val="00E059AC"/>
    <w:rsid w:val="00E05BBB"/>
    <w:rsid w:val="00E05C51"/>
    <w:rsid w:val="00E061C6"/>
    <w:rsid w:val="00E063A6"/>
    <w:rsid w:val="00E0647F"/>
    <w:rsid w:val="00E06625"/>
    <w:rsid w:val="00E06727"/>
    <w:rsid w:val="00E06917"/>
    <w:rsid w:val="00E069DB"/>
    <w:rsid w:val="00E06FBF"/>
    <w:rsid w:val="00E0734B"/>
    <w:rsid w:val="00E075BF"/>
    <w:rsid w:val="00E075EC"/>
    <w:rsid w:val="00E075FC"/>
    <w:rsid w:val="00E076D2"/>
    <w:rsid w:val="00E076F5"/>
    <w:rsid w:val="00E0778E"/>
    <w:rsid w:val="00E07803"/>
    <w:rsid w:val="00E102CD"/>
    <w:rsid w:val="00E1058F"/>
    <w:rsid w:val="00E10854"/>
    <w:rsid w:val="00E108B7"/>
    <w:rsid w:val="00E10907"/>
    <w:rsid w:val="00E10AB8"/>
    <w:rsid w:val="00E10AE8"/>
    <w:rsid w:val="00E10DF4"/>
    <w:rsid w:val="00E10E08"/>
    <w:rsid w:val="00E10F14"/>
    <w:rsid w:val="00E110D8"/>
    <w:rsid w:val="00E1180C"/>
    <w:rsid w:val="00E1190F"/>
    <w:rsid w:val="00E1192A"/>
    <w:rsid w:val="00E11AEA"/>
    <w:rsid w:val="00E11B60"/>
    <w:rsid w:val="00E11B94"/>
    <w:rsid w:val="00E11BD3"/>
    <w:rsid w:val="00E11D5B"/>
    <w:rsid w:val="00E11EAC"/>
    <w:rsid w:val="00E11FE4"/>
    <w:rsid w:val="00E1214F"/>
    <w:rsid w:val="00E121F5"/>
    <w:rsid w:val="00E125EA"/>
    <w:rsid w:val="00E12865"/>
    <w:rsid w:val="00E1294A"/>
    <w:rsid w:val="00E12BA4"/>
    <w:rsid w:val="00E12D93"/>
    <w:rsid w:val="00E12DF6"/>
    <w:rsid w:val="00E1302D"/>
    <w:rsid w:val="00E13669"/>
    <w:rsid w:val="00E1369F"/>
    <w:rsid w:val="00E138C2"/>
    <w:rsid w:val="00E13BD9"/>
    <w:rsid w:val="00E13F50"/>
    <w:rsid w:val="00E1401B"/>
    <w:rsid w:val="00E1434B"/>
    <w:rsid w:val="00E14524"/>
    <w:rsid w:val="00E14749"/>
    <w:rsid w:val="00E14A7F"/>
    <w:rsid w:val="00E14AB5"/>
    <w:rsid w:val="00E14CEB"/>
    <w:rsid w:val="00E14E66"/>
    <w:rsid w:val="00E15070"/>
    <w:rsid w:val="00E1523B"/>
    <w:rsid w:val="00E1523E"/>
    <w:rsid w:val="00E154D8"/>
    <w:rsid w:val="00E15697"/>
    <w:rsid w:val="00E158DE"/>
    <w:rsid w:val="00E15919"/>
    <w:rsid w:val="00E162E1"/>
    <w:rsid w:val="00E163CD"/>
    <w:rsid w:val="00E163DF"/>
    <w:rsid w:val="00E164FE"/>
    <w:rsid w:val="00E16730"/>
    <w:rsid w:val="00E16B68"/>
    <w:rsid w:val="00E16BC7"/>
    <w:rsid w:val="00E16DAB"/>
    <w:rsid w:val="00E1720E"/>
    <w:rsid w:val="00E17240"/>
    <w:rsid w:val="00E17553"/>
    <w:rsid w:val="00E175BA"/>
    <w:rsid w:val="00E1783A"/>
    <w:rsid w:val="00E1784B"/>
    <w:rsid w:val="00E17C9B"/>
    <w:rsid w:val="00E17CEB"/>
    <w:rsid w:val="00E20353"/>
    <w:rsid w:val="00E205FE"/>
    <w:rsid w:val="00E206B6"/>
    <w:rsid w:val="00E207EB"/>
    <w:rsid w:val="00E20866"/>
    <w:rsid w:val="00E20872"/>
    <w:rsid w:val="00E209BB"/>
    <w:rsid w:val="00E20AAE"/>
    <w:rsid w:val="00E20B81"/>
    <w:rsid w:val="00E20CF3"/>
    <w:rsid w:val="00E21225"/>
    <w:rsid w:val="00E21338"/>
    <w:rsid w:val="00E213EA"/>
    <w:rsid w:val="00E2140D"/>
    <w:rsid w:val="00E21775"/>
    <w:rsid w:val="00E21800"/>
    <w:rsid w:val="00E21934"/>
    <w:rsid w:val="00E21ACA"/>
    <w:rsid w:val="00E21B11"/>
    <w:rsid w:val="00E21B77"/>
    <w:rsid w:val="00E21D73"/>
    <w:rsid w:val="00E21E56"/>
    <w:rsid w:val="00E21EAC"/>
    <w:rsid w:val="00E21F6D"/>
    <w:rsid w:val="00E22096"/>
    <w:rsid w:val="00E2233C"/>
    <w:rsid w:val="00E22684"/>
    <w:rsid w:val="00E229FD"/>
    <w:rsid w:val="00E22B0B"/>
    <w:rsid w:val="00E22B66"/>
    <w:rsid w:val="00E22CD6"/>
    <w:rsid w:val="00E22DD7"/>
    <w:rsid w:val="00E22F4C"/>
    <w:rsid w:val="00E22FED"/>
    <w:rsid w:val="00E237B6"/>
    <w:rsid w:val="00E23A66"/>
    <w:rsid w:val="00E23A85"/>
    <w:rsid w:val="00E23CB5"/>
    <w:rsid w:val="00E23D44"/>
    <w:rsid w:val="00E241D6"/>
    <w:rsid w:val="00E241E4"/>
    <w:rsid w:val="00E242FF"/>
    <w:rsid w:val="00E24413"/>
    <w:rsid w:val="00E24573"/>
    <w:rsid w:val="00E2479A"/>
    <w:rsid w:val="00E24975"/>
    <w:rsid w:val="00E24AB7"/>
    <w:rsid w:val="00E24C68"/>
    <w:rsid w:val="00E24DC0"/>
    <w:rsid w:val="00E24F42"/>
    <w:rsid w:val="00E24F7E"/>
    <w:rsid w:val="00E24F8F"/>
    <w:rsid w:val="00E25050"/>
    <w:rsid w:val="00E2527A"/>
    <w:rsid w:val="00E25335"/>
    <w:rsid w:val="00E25422"/>
    <w:rsid w:val="00E25799"/>
    <w:rsid w:val="00E25B17"/>
    <w:rsid w:val="00E25E52"/>
    <w:rsid w:val="00E25F44"/>
    <w:rsid w:val="00E26705"/>
    <w:rsid w:val="00E2693C"/>
    <w:rsid w:val="00E26A79"/>
    <w:rsid w:val="00E26C6F"/>
    <w:rsid w:val="00E27102"/>
    <w:rsid w:val="00E2726B"/>
    <w:rsid w:val="00E27318"/>
    <w:rsid w:val="00E273E0"/>
    <w:rsid w:val="00E27508"/>
    <w:rsid w:val="00E2758E"/>
    <w:rsid w:val="00E2781C"/>
    <w:rsid w:val="00E27DC7"/>
    <w:rsid w:val="00E27ED1"/>
    <w:rsid w:val="00E30627"/>
    <w:rsid w:val="00E30AE7"/>
    <w:rsid w:val="00E314AD"/>
    <w:rsid w:val="00E31547"/>
    <w:rsid w:val="00E316F7"/>
    <w:rsid w:val="00E31780"/>
    <w:rsid w:val="00E31885"/>
    <w:rsid w:val="00E31A16"/>
    <w:rsid w:val="00E31F20"/>
    <w:rsid w:val="00E3205B"/>
    <w:rsid w:val="00E321D7"/>
    <w:rsid w:val="00E32403"/>
    <w:rsid w:val="00E325F8"/>
    <w:rsid w:val="00E32869"/>
    <w:rsid w:val="00E32A8D"/>
    <w:rsid w:val="00E32B60"/>
    <w:rsid w:val="00E32CC2"/>
    <w:rsid w:val="00E32D09"/>
    <w:rsid w:val="00E33031"/>
    <w:rsid w:val="00E33458"/>
    <w:rsid w:val="00E3354A"/>
    <w:rsid w:val="00E3373E"/>
    <w:rsid w:val="00E33815"/>
    <w:rsid w:val="00E338D2"/>
    <w:rsid w:val="00E33B8C"/>
    <w:rsid w:val="00E33CB3"/>
    <w:rsid w:val="00E33E50"/>
    <w:rsid w:val="00E34055"/>
    <w:rsid w:val="00E3415A"/>
    <w:rsid w:val="00E341F0"/>
    <w:rsid w:val="00E34653"/>
    <w:rsid w:val="00E34A98"/>
    <w:rsid w:val="00E34AFC"/>
    <w:rsid w:val="00E34B43"/>
    <w:rsid w:val="00E35809"/>
    <w:rsid w:val="00E359DB"/>
    <w:rsid w:val="00E35AF1"/>
    <w:rsid w:val="00E36084"/>
    <w:rsid w:val="00E36090"/>
    <w:rsid w:val="00E360ED"/>
    <w:rsid w:val="00E36136"/>
    <w:rsid w:val="00E36232"/>
    <w:rsid w:val="00E3645E"/>
    <w:rsid w:val="00E365BA"/>
    <w:rsid w:val="00E365C8"/>
    <w:rsid w:val="00E367AA"/>
    <w:rsid w:val="00E36958"/>
    <w:rsid w:val="00E36C73"/>
    <w:rsid w:val="00E3726D"/>
    <w:rsid w:val="00E372AB"/>
    <w:rsid w:val="00E372E7"/>
    <w:rsid w:val="00E373EA"/>
    <w:rsid w:val="00E375FD"/>
    <w:rsid w:val="00E37729"/>
    <w:rsid w:val="00E37790"/>
    <w:rsid w:val="00E37CE1"/>
    <w:rsid w:val="00E37CEB"/>
    <w:rsid w:val="00E37E24"/>
    <w:rsid w:val="00E40413"/>
    <w:rsid w:val="00E40443"/>
    <w:rsid w:val="00E4054E"/>
    <w:rsid w:val="00E406A3"/>
    <w:rsid w:val="00E406E8"/>
    <w:rsid w:val="00E407F2"/>
    <w:rsid w:val="00E40836"/>
    <w:rsid w:val="00E408B1"/>
    <w:rsid w:val="00E40B54"/>
    <w:rsid w:val="00E40B93"/>
    <w:rsid w:val="00E40BB0"/>
    <w:rsid w:val="00E40DA7"/>
    <w:rsid w:val="00E40F6A"/>
    <w:rsid w:val="00E40FAD"/>
    <w:rsid w:val="00E41074"/>
    <w:rsid w:val="00E410DD"/>
    <w:rsid w:val="00E41155"/>
    <w:rsid w:val="00E41202"/>
    <w:rsid w:val="00E4121B"/>
    <w:rsid w:val="00E419B7"/>
    <w:rsid w:val="00E41AF3"/>
    <w:rsid w:val="00E42164"/>
    <w:rsid w:val="00E4222C"/>
    <w:rsid w:val="00E424F8"/>
    <w:rsid w:val="00E427A1"/>
    <w:rsid w:val="00E427CE"/>
    <w:rsid w:val="00E42886"/>
    <w:rsid w:val="00E42AF6"/>
    <w:rsid w:val="00E4307B"/>
    <w:rsid w:val="00E433DF"/>
    <w:rsid w:val="00E434A0"/>
    <w:rsid w:val="00E43507"/>
    <w:rsid w:val="00E43566"/>
    <w:rsid w:val="00E43866"/>
    <w:rsid w:val="00E43A57"/>
    <w:rsid w:val="00E43B8B"/>
    <w:rsid w:val="00E43CF6"/>
    <w:rsid w:val="00E43DC8"/>
    <w:rsid w:val="00E43DDF"/>
    <w:rsid w:val="00E441CF"/>
    <w:rsid w:val="00E441EB"/>
    <w:rsid w:val="00E44298"/>
    <w:rsid w:val="00E442E1"/>
    <w:rsid w:val="00E443EF"/>
    <w:rsid w:val="00E44687"/>
    <w:rsid w:val="00E44702"/>
    <w:rsid w:val="00E44886"/>
    <w:rsid w:val="00E44B69"/>
    <w:rsid w:val="00E44FE3"/>
    <w:rsid w:val="00E44FF0"/>
    <w:rsid w:val="00E451C1"/>
    <w:rsid w:val="00E45370"/>
    <w:rsid w:val="00E455DC"/>
    <w:rsid w:val="00E456B1"/>
    <w:rsid w:val="00E457BF"/>
    <w:rsid w:val="00E45CAD"/>
    <w:rsid w:val="00E45E57"/>
    <w:rsid w:val="00E461CF"/>
    <w:rsid w:val="00E465B4"/>
    <w:rsid w:val="00E46B09"/>
    <w:rsid w:val="00E4708B"/>
    <w:rsid w:val="00E476B3"/>
    <w:rsid w:val="00E47710"/>
    <w:rsid w:val="00E477AF"/>
    <w:rsid w:val="00E479B4"/>
    <w:rsid w:val="00E47AFC"/>
    <w:rsid w:val="00E47EE3"/>
    <w:rsid w:val="00E47FEB"/>
    <w:rsid w:val="00E50441"/>
    <w:rsid w:val="00E5053B"/>
    <w:rsid w:val="00E508B7"/>
    <w:rsid w:val="00E509BF"/>
    <w:rsid w:val="00E50B58"/>
    <w:rsid w:val="00E51167"/>
    <w:rsid w:val="00E512AD"/>
    <w:rsid w:val="00E514A6"/>
    <w:rsid w:val="00E516FD"/>
    <w:rsid w:val="00E51760"/>
    <w:rsid w:val="00E5187F"/>
    <w:rsid w:val="00E51CE9"/>
    <w:rsid w:val="00E51DF9"/>
    <w:rsid w:val="00E5226F"/>
    <w:rsid w:val="00E52307"/>
    <w:rsid w:val="00E524DB"/>
    <w:rsid w:val="00E52881"/>
    <w:rsid w:val="00E52C7C"/>
    <w:rsid w:val="00E52D2D"/>
    <w:rsid w:val="00E53131"/>
    <w:rsid w:val="00E53282"/>
    <w:rsid w:val="00E534D3"/>
    <w:rsid w:val="00E539D8"/>
    <w:rsid w:val="00E539F7"/>
    <w:rsid w:val="00E53B1D"/>
    <w:rsid w:val="00E53BC7"/>
    <w:rsid w:val="00E53C7C"/>
    <w:rsid w:val="00E53D5C"/>
    <w:rsid w:val="00E540AE"/>
    <w:rsid w:val="00E542B5"/>
    <w:rsid w:val="00E54617"/>
    <w:rsid w:val="00E547A2"/>
    <w:rsid w:val="00E5489E"/>
    <w:rsid w:val="00E54907"/>
    <w:rsid w:val="00E54CF5"/>
    <w:rsid w:val="00E54E42"/>
    <w:rsid w:val="00E54F1E"/>
    <w:rsid w:val="00E55286"/>
    <w:rsid w:val="00E5531D"/>
    <w:rsid w:val="00E553C5"/>
    <w:rsid w:val="00E55448"/>
    <w:rsid w:val="00E5551E"/>
    <w:rsid w:val="00E557E2"/>
    <w:rsid w:val="00E5590F"/>
    <w:rsid w:val="00E55999"/>
    <w:rsid w:val="00E55AEE"/>
    <w:rsid w:val="00E55B01"/>
    <w:rsid w:val="00E55B5F"/>
    <w:rsid w:val="00E55C3F"/>
    <w:rsid w:val="00E55DEB"/>
    <w:rsid w:val="00E563A5"/>
    <w:rsid w:val="00E563E1"/>
    <w:rsid w:val="00E565D1"/>
    <w:rsid w:val="00E565F7"/>
    <w:rsid w:val="00E56715"/>
    <w:rsid w:val="00E56AE6"/>
    <w:rsid w:val="00E56B71"/>
    <w:rsid w:val="00E56C2C"/>
    <w:rsid w:val="00E56E2B"/>
    <w:rsid w:val="00E56E7B"/>
    <w:rsid w:val="00E56ED2"/>
    <w:rsid w:val="00E570EE"/>
    <w:rsid w:val="00E57530"/>
    <w:rsid w:val="00E57CCF"/>
    <w:rsid w:val="00E57DB5"/>
    <w:rsid w:val="00E60047"/>
    <w:rsid w:val="00E602FE"/>
    <w:rsid w:val="00E606BB"/>
    <w:rsid w:val="00E606C9"/>
    <w:rsid w:val="00E60770"/>
    <w:rsid w:val="00E609EB"/>
    <w:rsid w:val="00E60AA1"/>
    <w:rsid w:val="00E60E07"/>
    <w:rsid w:val="00E60E78"/>
    <w:rsid w:val="00E61135"/>
    <w:rsid w:val="00E611E3"/>
    <w:rsid w:val="00E613BF"/>
    <w:rsid w:val="00E615B6"/>
    <w:rsid w:val="00E616FF"/>
    <w:rsid w:val="00E617C6"/>
    <w:rsid w:val="00E61944"/>
    <w:rsid w:val="00E61A3A"/>
    <w:rsid w:val="00E61B46"/>
    <w:rsid w:val="00E61BB5"/>
    <w:rsid w:val="00E61E90"/>
    <w:rsid w:val="00E61F22"/>
    <w:rsid w:val="00E61F66"/>
    <w:rsid w:val="00E622CD"/>
    <w:rsid w:val="00E62449"/>
    <w:rsid w:val="00E62A31"/>
    <w:rsid w:val="00E62A3B"/>
    <w:rsid w:val="00E63200"/>
    <w:rsid w:val="00E63762"/>
    <w:rsid w:val="00E637C1"/>
    <w:rsid w:val="00E638F6"/>
    <w:rsid w:val="00E63C2E"/>
    <w:rsid w:val="00E63D49"/>
    <w:rsid w:val="00E63DFD"/>
    <w:rsid w:val="00E63F70"/>
    <w:rsid w:val="00E64331"/>
    <w:rsid w:val="00E64405"/>
    <w:rsid w:val="00E644A5"/>
    <w:rsid w:val="00E6456D"/>
    <w:rsid w:val="00E6456E"/>
    <w:rsid w:val="00E645C4"/>
    <w:rsid w:val="00E6487D"/>
    <w:rsid w:val="00E64917"/>
    <w:rsid w:val="00E64B7B"/>
    <w:rsid w:val="00E64BB1"/>
    <w:rsid w:val="00E64BFA"/>
    <w:rsid w:val="00E64EEF"/>
    <w:rsid w:val="00E652C6"/>
    <w:rsid w:val="00E654BF"/>
    <w:rsid w:val="00E656AC"/>
    <w:rsid w:val="00E659A9"/>
    <w:rsid w:val="00E65F7F"/>
    <w:rsid w:val="00E661B6"/>
    <w:rsid w:val="00E6625D"/>
    <w:rsid w:val="00E663BE"/>
    <w:rsid w:val="00E6642A"/>
    <w:rsid w:val="00E66502"/>
    <w:rsid w:val="00E66857"/>
    <w:rsid w:val="00E669CD"/>
    <w:rsid w:val="00E669DE"/>
    <w:rsid w:val="00E66A02"/>
    <w:rsid w:val="00E66E15"/>
    <w:rsid w:val="00E6707F"/>
    <w:rsid w:val="00E670D7"/>
    <w:rsid w:val="00E671AB"/>
    <w:rsid w:val="00E67771"/>
    <w:rsid w:val="00E67A36"/>
    <w:rsid w:val="00E67D76"/>
    <w:rsid w:val="00E67F6C"/>
    <w:rsid w:val="00E70075"/>
    <w:rsid w:val="00E7031A"/>
    <w:rsid w:val="00E703BA"/>
    <w:rsid w:val="00E703EB"/>
    <w:rsid w:val="00E70641"/>
    <w:rsid w:val="00E706A4"/>
    <w:rsid w:val="00E7093F"/>
    <w:rsid w:val="00E70979"/>
    <w:rsid w:val="00E70B6C"/>
    <w:rsid w:val="00E70D69"/>
    <w:rsid w:val="00E70ED8"/>
    <w:rsid w:val="00E7111E"/>
    <w:rsid w:val="00E7112C"/>
    <w:rsid w:val="00E7121A"/>
    <w:rsid w:val="00E713C6"/>
    <w:rsid w:val="00E71436"/>
    <w:rsid w:val="00E714EF"/>
    <w:rsid w:val="00E716FE"/>
    <w:rsid w:val="00E71733"/>
    <w:rsid w:val="00E7179F"/>
    <w:rsid w:val="00E717D3"/>
    <w:rsid w:val="00E71B83"/>
    <w:rsid w:val="00E71D97"/>
    <w:rsid w:val="00E7205D"/>
    <w:rsid w:val="00E7210F"/>
    <w:rsid w:val="00E724C9"/>
    <w:rsid w:val="00E727C0"/>
    <w:rsid w:val="00E72E07"/>
    <w:rsid w:val="00E7320E"/>
    <w:rsid w:val="00E73411"/>
    <w:rsid w:val="00E73464"/>
    <w:rsid w:val="00E734B7"/>
    <w:rsid w:val="00E7371B"/>
    <w:rsid w:val="00E739F9"/>
    <w:rsid w:val="00E73AB5"/>
    <w:rsid w:val="00E73D42"/>
    <w:rsid w:val="00E73F84"/>
    <w:rsid w:val="00E743A3"/>
    <w:rsid w:val="00E743B7"/>
    <w:rsid w:val="00E746AF"/>
    <w:rsid w:val="00E7485D"/>
    <w:rsid w:val="00E74990"/>
    <w:rsid w:val="00E74A3C"/>
    <w:rsid w:val="00E74A40"/>
    <w:rsid w:val="00E74B4B"/>
    <w:rsid w:val="00E74DA3"/>
    <w:rsid w:val="00E74E2F"/>
    <w:rsid w:val="00E74F5E"/>
    <w:rsid w:val="00E752DD"/>
    <w:rsid w:val="00E75415"/>
    <w:rsid w:val="00E7544F"/>
    <w:rsid w:val="00E75810"/>
    <w:rsid w:val="00E75AA4"/>
    <w:rsid w:val="00E75F46"/>
    <w:rsid w:val="00E75FBC"/>
    <w:rsid w:val="00E763FE"/>
    <w:rsid w:val="00E7666D"/>
    <w:rsid w:val="00E76732"/>
    <w:rsid w:val="00E76957"/>
    <w:rsid w:val="00E76A86"/>
    <w:rsid w:val="00E76B00"/>
    <w:rsid w:val="00E76E4C"/>
    <w:rsid w:val="00E771F1"/>
    <w:rsid w:val="00E772EF"/>
    <w:rsid w:val="00E774FE"/>
    <w:rsid w:val="00E776F9"/>
    <w:rsid w:val="00E778AA"/>
    <w:rsid w:val="00E77963"/>
    <w:rsid w:val="00E77E60"/>
    <w:rsid w:val="00E77F93"/>
    <w:rsid w:val="00E800EB"/>
    <w:rsid w:val="00E80371"/>
    <w:rsid w:val="00E8038F"/>
    <w:rsid w:val="00E803D1"/>
    <w:rsid w:val="00E804D3"/>
    <w:rsid w:val="00E806A5"/>
    <w:rsid w:val="00E806DD"/>
    <w:rsid w:val="00E808DA"/>
    <w:rsid w:val="00E809DF"/>
    <w:rsid w:val="00E80A03"/>
    <w:rsid w:val="00E80BE7"/>
    <w:rsid w:val="00E81031"/>
    <w:rsid w:val="00E81456"/>
    <w:rsid w:val="00E818D3"/>
    <w:rsid w:val="00E818E9"/>
    <w:rsid w:val="00E81996"/>
    <w:rsid w:val="00E81B1F"/>
    <w:rsid w:val="00E81B20"/>
    <w:rsid w:val="00E81B37"/>
    <w:rsid w:val="00E81CD0"/>
    <w:rsid w:val="00E81D3C"/>
    <w:rsid w:val="00E81EEA"/>
    <w:rsid w:val="00E8255D"/>
    <w:rsid w:val="00E8259C"/>
    <w:rsid w:val="00E8269C"/>
    <w:rsid w:val="00E8270A"/>
    <w:rsid w:val="00E8273D"/>
    <w:rsid w:val="00E82973"/>
    <w:rsid w:val="00E82B51"/>
    <w:rsid w:val="00E82D64"/>
    <w:rsid w:val="00E831E7"/>
    <w:rsid w:val="00E8320D"/>
    <w:rsid w:val="00E83667"/>
    <w:rsid w:val="00E83739"/>
    <w:rsid w:val="00E83785"/>
    <w:rsid w:val="00E8378E"/>
    <w:rsid w:val="00E83C80"/>
    <w:rsid w:val="00E83E42"/>
    <w:rsid w:val="00E83FCF"/>
    <w:rsid w:val="00E84003"/>
    <w:rsid w:val="00E8400F"/>
    <w:rsid w:val="00E840D6"/>
    <w:rsid w:val="00E842B1"/>
    <w:rsid w:val="00E842E5"/>
    <w:rsid w:val="00E84426"/>
    <w:rsid w:val="00E84852"/>
    <w:rsid w:val="00E8491C"/>
    <w:rsid w:val="00E84B44"/>
    <w:rsid w:val="00E84BAA"/>
    <w:rsid w:val="00E84CB9"/>
    <w:rsid w:val="00E84CD1"/>
    <w:rsid w:val="00E84CE8"/>
    <w:rsid w:val="00E84D0E"/>
    <w:rsid w:val="00E85038"/>
    <w:rsid w:val="00E8515A"/>
    <w:rsid w:val="00E8547D"/>
    <w:rsid w:val="00E8550B"/>
    <w:rsid w:val="00E8570E"/>
    <w:rsid w:val="00E85B4D"/>
    <w:rsid w:val="00E85E34"/>
    <w:rsid w:val="00E85F53"/>
    <w:rsid w:val="00E86015"/>
    <w:rsid w:val="00E8604B"/>
    <w:rsid w:val="00E8615A"/>
    <w:rsid w:val="00E86312"/>
    <w:rsid w:val="00E8655B"/>
    <w:rsid w:val="00E865E1"/>
    <w:rsid w:val="00E868D0"/>
    <w:rsid w:val="00E869AC"/>
    <w:rsid w:val="00E869E4"/>
    <w:rsid w:val="00E86B23"/>
    <w:rsid w:val="00E86E2C"/>
    <w:rsid w:val="00E86F04"/>
    <w:rsid w:val="00E87021"/>
    <w:rsid w:val="00E873D3"/>
    <w:rsid w:val="00E874D4"/>
    <w:rsid w:val="00E8789E"/>
    <w:rsid w:val="00E879AF"/>
    <w:rsid w:val="00E87DF3"/>
    <w:rsid w:val="00E87F58"/>
    <w:rsid w:val="00E87F65"/>
    <w:rsid w:val="00E90329"/>
    <w:rsid w:val="00E90915"/>
    <w:rsid w:val="00E90AA2"/>
    <w:rsid w:val="00E90BB4"/>
    <w:rsid w:val="00E90EA9"/>
    <w:rsid w:val="00E9156E"/>
    <w:rsid w:val="00E9163F"/>
    <w:rsid w:val="00E91AEE"/>
    <w:rsid w:val="00E91E33"/>
    <w:rsid w:val="00E9204A"/>
    <w:rsid w:val="00E9212E"/>
    <w:rsid w:val="00E9215D"/>
    <w:rsid w:val="00E9252C"/>
    <w:rsid w:val="00E92628"/>
    <w:rsid w:val="00E9287C"/>
    <w:rsid w:val="00E92CE3"/>
    <w:rsid w:val="00E92DD9"/>
    <w:rsid w:val="00E930B1"/>
    <w:rsid w:val="00E93205"/>
    <w:rsid w:val="00E93316"/>
    <w:rsid w:val="00E9333E"/>
    <w:rsid w:val="00E933F2"/>
    <w:rsid w:val="00E934D8"/>
    <w:rsid w:val="00E93516"/>
    <w:rsid w:val="00E9354D"/>
    <w:rsid w:val="00E93CF0"/>
    <w:rsid w:val="00E93D6F"/>
    <w:rsid w:val="00E93E90"/>
    <w:rsid w:val="00E94244"/>
    <w:rsid w:val="00E9458F"/>
    <w:rsid w:val="00E94735"/>
    <w:rsid w:val="00E9475D"/>
    <w:rsid w:val="00E94954"/>
    <w:rsid w:val="00E94A9C"/>
    <w:rsid w:val="00E94CDF"/>
    <w:rsid w:val="00E94DD0"/>
    <w:rsid w:val="00E94F92"/>
    <w:rsid w:val="00E9507D"/>
    <w:rsid w:val="00E95213"/>
    <w:rsid w:val="00E9540D"/>
    <w:rsid w:val="00E9546D"/>
    <w:rsid w:val="00E9577F"/>
    <w:rsid w:val="00E9581B"/>
    <w:rsid w:val="00E95CDF"/>
    <w:rsid w:val="00E95DF5"/>
    <w:rsid w:val="00E95E28"/>
    <w:rsid w:val="00E960B8"/>
    <w:rsid w:val="00E960DC"/>
    <w:rsid w:val="00E963E3"/>
    <w:rsid w:val="00E96749"/>
    <w:rsid w:val="00E9677E"/>
    <w:rsid w:val="00E968A2"/>
    <w:rsid w:val="00E96B4D"/>
    <w:rsid w:val="00E96B65"/>
    <w:rsid w:val="00E971F7"/>
    <w:rsid w:val="00E9736A"/>
    <w:rsid w:val="00E9740E"/>
    <w:rsid w:val="00E9749F"/>
    <w:rsid w:val="00E97674"/>
    <w:rsid w:val="00E9769E"/>
    <w:rsid w:val="00E97D14"/>
    <w:rsid w:val="00E97DD7"/>
    <w:rsid w:val="00E97F12"/>
    <w:rsid w:val="00EA007E"/>
    <w:rsid w:val="00EA03C1"/>
    <w:rsid w:val="00EA0512"/>
    <w:rsid w:val="00EA055D"/>
    <w:rsid w:val="00EA06CF"/>
    <w:rsid w:val="00EA07CD"/>
    <w:rsid w:val="00EA07E2"/>
    <w:rsid w:val="00EA085B"/>
    <w:rsid w:val="00EA09D0"/>
    <w:rsid w:val="00EA0A61"/>
    <w:rsid w:val="00EA0E1F"/>
    <w:rsid w:val="00EA0E75"/>
    <w:rsid w:val="00EA109B"/>
    <w:rsid w:val="00EA1208"/>
    <w:rsid w:val="00EA12D0"/>
    <w:rsid w:val="00EA134C"/>
    <w:rsid w:val="00EA1922"/>
    <w:rsid w:val="00EA1A35"/>
    <w:rsid w:val="00EA1D75"/>
    <w:rsid w:val="00EA1FED"/>
    <w:rsid w:val="00EA23B1"/>
    <w:rsid w:val="00EA2645"/>
    <w:rsid w:val="00EA298E"/>
    <w:rsid w:val="00EA2BEE"/>
    <w:rsid w:val="00EA2CA4"/>
    <w:rsid w:val="00EA2CDE"/>
    <w:rsid w:val="00EA2F50"/>
    <w:rsid w:val="00EA3043"/>
    <w:rsid w:val="00EA336E"/>
    <w:rsid w:val="00EA372A"/>
    <w:rsid w:val="00EA3865"/>
    <w:rsid w:val="00EA38E1"/>
    <w:rsid w:val="00EA3AEE"/>
    <w:rsid w:val="00EA3C00"/>
    <w:rsid w:val="00EA3CBF"/>
    <w:rsid w:val="00EA3ED3"/>
    <w:rsid w:val="00EA40CE"/>
    <w:rsid w:val="00EA43C3"/>
    <w:rsid w:val="00EA44D3"/>
    <w:rsid w:val="00EA453B"/>
    <w:rsid w:val="00EA4592"/>
    <w:rsid w:val="00EA478A"/>
    <w:rsid w:val="00EA48C2"/>
    <w:rsid w:val="00EA4D6E"/>
    <w:rsid w:val="00EA4EB7"/>
    <w:rsid w:val="00EA4F31"/>
    <w:rsid w:val="00EA5057"/>
    <w:rsid w:val="00EA50F7"/>
    <w:rsid w:val="00EA51D5"/>
    <w:rsid w:val="00EA5226"/>
    <w:rsid w:val="00EA52F2"/>
    <w:rsid w:val="00EA541F"/>
    <w:rsid w:val="00EA56D2"/>
    <w:rsid w:val="00EA58EF"/>
    <w:rsid w:val="00EA5A1C"/>
    <w:rsid w:val="00EA5C0E"/>
    <w:rsid w:val="00EA5F2B"/>
    <w:rsid w:val="00EA60BC"/>
    <w:rsid w:val="00EA63D0"/>
    <w:rsid w:val="00EA6628"/>
    <w:rsid w:val="00EA67D5"/>
    <w:rsid w:val="00EA6A30"/>
    <w:rsid w:val="00EA6B3A"/>
    <w:rsid w:val="00EA6C5A"/>
    <w:rsid w:val="00EA7473"/>
    <w:rsid w:val="00EA79D4"/>
    <w:rsid w:val="00EA7A1C"/>
    <w:rsid w:val="00EA7CA0"/>
    <w:rsid w:val="00EA7D2C"/>
    <w:rsid w:val="00EA7F8F"/>
    <w:rsid w:val="00EB003E"/>
    <w:rsid w:val="00EB030E"/>
    <w:rsid w:val="00EB037C"/>
    <w:rsid w:val="00EB04D0"/>
    <w:rsid w:val="00EB081F"/>
    <w:rsid w:val="00EB0871"/>
    <w:rsid w:val="00EB0BF6"/>
    <w:rsid w:val="00EB0D3A"/>
    <w:rsid w:val="00EB0D74"/>
    <w:rsid w:val="00EB0FF0"/>
    <w:rsid w:val="00EB1240"/>
    <w:rsid w:val="00EB1426"/>
    <w:rsid w:val="00EB145F"/>
    <w:rsid w:val="00EB14B8"/>
    <w:rsid w:val="00EB1773"/>
    <w:rsid w:val="00EB17CE"/>
    <w:rsid w:val="00EB1848"/>
    <w:rsid w:val="00EB1F8B"/>
    <w:rsid w:val="00EB2092"/>
    <w:rsid w:val="00EB20CB"/>
    <w:rsid w:val="00EB2263"/>
    <w:rsid w:val="00EB2493"/>
    <w:rsid w:val="00EB2648"/>
    <w:rsid w:val="00EB26B3"/>
    <w:rsid w:val="00EB296D"/>
    <w:rsid w:val="00EB2D42"/>
    <w:rsid w:val="00EB2E99"/>
    <w:rsid w:val="00EB3054"/>
    <w:rsid w:val="00EB3239"/>
    <w:rsid w:val="00EB32B3"/>
    <w:rsid w:val="00EB3643"/>
    <w:rsid w:val="00EB3801"/>
    <w:rsid w:val="00EB3843"/>
    <w:rsid w:val="00EB390C"/>
    <w:rsid w:val="00EB3931"/>
    <w:rsid w:val="00EB3B7C"/>
    <w:rsid w:val="00EB43C3"/>
    <w:rsid w:val="00EB454E"/>
    <w:rsid w:val="00EB4686"/>
    <w:rsid w:val="00EB4726"/>
    <w:rsid w:val="00EB4CB6"/>
    <w:rsid w:val="00EB517F"/>
    <w:rsid w:val="00EB5378"/>
    <w:rsid w:val="00EB57C8"/>
    <w:rsid w:val="00EB5ADE"/>
    <w:rsid w:val="00EB5E35"/>
    <w:rsid w:val="00EB5E58"/>
    <w:rsid w:val="00EB63E0"/>
    <w:rsid w:val="00EB6525"/>
    <w:rsid w:val="00EB67AC"/>
    <w:rsid w:val="00EB70B3"/>
    <w:rsid w:val="00EB7163"/>
    <w:rsid w:val="00EB71A5"/>
    <w:rsid w:val="00EB71EC"/>
    <w:rsid w:val="00EB71F9"/>
    <w:rsid w:val="00EB732E"/>
    <w:rsid w:val="00EB774D"/>
    <w:rsid w:val="00EB7796"/>
    <w:rsid w:val="00EB7821"/>
    <w:rsid w:val="00EB7AA4"/>
    <w:rsid w:val="00EB7C8C"/>
    <w:rsid w:val="00EC0026"/>
    <w:rsid w:val="00EC0541"/>
    <w:rsid w:val="00EC0ACA"/>
    <w:rsid w:val="00EC0C0C"/>
    <w:rsid w:val="00EC0D86"/>
    <w:rsid w:val="00EC0ED5"/>
    <w:rsid w:val="00EC103D"/>
    <w:rsid w:val="00EC1173"/>
    <w:rsid w:val="00EC11F2"/>
    <w:rsid w:val="00EC11FC"/>
    <w:rsid w:val="00EC1332"/>
    <w:rsid w:val="00EC147C"/>
    <w:rsid w:val="00EC17D2"/>
    <w:rsid w:val="00EC1C4A"/>
    <w:rsid w:val="00EC1D7F"/>
    <w:rsid w:val="00EC2391"/>
    <w:rsid w:val="00EC255A"/>
    <w:rsid w:val="00EC2655"/>
    <w:rsid w:val="00EC2836"/>
    <w:rsid w:val="00EC2938"/>
    <w:rsid w:val="00EC299F"/>
    <w:rsid w:val="00EC2A50"/>
    <w:rsid w:val="00EC30D9"/>
    <w:rsid w:val="00EC3719"/>
    <w:rsid w:val="00EC3A29"/>
    <w:rsid w:val="00EC3D24"/>
    <w:rsid w:val="00EC3DEE"/>
    <w:rsid w:val="00EC3F54"/>
    <w:rsid w:val="00EC3F92"/>
    <w:rsid w:val="00EC4088"/>
    <w:rsid w:val="00EC4147"/>
    <w:rsid w:val="00EC448E"/>
    <w:rsid w:val="00EC463D"/>
    <w:rsid w:val="00EC4DD2"/>
    <w:rsid w:val="00EC4E07"/>
    <w:rsid w:val="00EC51BA"/>
    <w:rsid w:val="00EC54EC"/>
    <w:rsid w:val="00EC5568"/>
    <w:rsid w:val="00EC56BA"/>
    <w:rsid w:val="00EC56CF"/>
    <w:rsid w:val="00EC5B47"/>
    <w:rsid w:val="00EC5EAC"/>
    <w:rsid w:val="00EC5F9F"/>
    <w:rsid w:val="00EC5FF7"/>
    <w:rsid w:val="00EC6188"/>
    <w:rsid w:val="00EC6350"/>
    <w:rsid w:val="00EC63A5"/>
    <w:rsid w:val="00EC6A33"/>
    <w:rsid w:val="00EC6A9C"/>
    <w:rsid w:val="00EC6F7E"/>
    <w:rsid w:val="00EC70C4"/>
    <w:rsid w:val="00EC719C"/>
    <w:rsid w:val="00EC73F2"/>
    <w:rsid w:val="00EC779A"/>
    <w:rsid w:val="00EC7C04"/>
    <w:rsid w:val="00EC7C58"/>
    <w:rsid w:val="00EC7DBE"/>
    <w:rsid w:val="00EC7EBB"/>
    <w:rsid w:val="00ED013C"/>
    <w:rsid w:val="00ED0433"/>
    <w:rsid w:val="00ED08DA"/>
    <w:rsid w:val="00ED0933"/>
    <w:rsid w:val="00ED0B79"/>
    <w:rsid w:val="00ED0BA2"/>
    <w:rsid w:val="00ED0C71"/>
    <w:rsid w:val="00ED0C92"/>
    <w:rsid w:val="00ED0F8F"/>
    <w:rsid w:val="00ED103B"/>
    <w:rsid w:val="00ED1159"/>
    <w:rsid w:val="00ED12B8"/>
    <w:rsid w:val="00ED14FD"/>
    <w:rsid w:val="00ED1701"/>
    <w:rsid w:val="00ED1766"/>
    <w:rsid w:val="00ED18E1"/>
    <w:rsid w:val="00ED1A74"/>
    <w:rsid w:val="00ED1AC2"/>
    <w:rsid w:val="00ED1C7E"/>
    <w:rsid w:val="00ED1D9E"/>
    <w:rsid w:val="00ED1E9E"/>
    <w:rsid w:val="00ED1EA0"/>
    <w:rsid w:val="00ED1F00"/>
    <w:rsid w:val="00ED209C"/>
    <w:rsid w:val="00ED2155"/>
    <w:rsid w:val="00ED23B7"/>
    <w:rsid w:val="00ED2848"/>
    <w:rsid w:val="00ED288B"/>
    <w:rsid w:val="00ED296B"/>
    <w:rsid w:val="00ED29BF"/>
    <w:rsid w:val="00ED2A98"/>
    <w:rsid w:val="00ED2C31"/>
    <w:rsid w:val="00ED2C59"/>
    <w:rsid w:val="00ED2DCB"/>
    <w:rsid w:val="00ED2DD5"/>
    <w:rsid w:val="00ED2E48"/>
    <w:rsid w:val="00ED2E80"/>
    <w:rsid w:val="00ED2F68"/>
    <w:rsid w:val="00ED2F7F"/>
    <w:rsid w:val="00ED3091"/>
    <w:rsid w:val="00ED30EC"/>
    <w:rsid w:val="00ED363D"/>
    <w:rsid w:val="00ED3747"/>
    <w:rsid w:val="00ED38D8"/>
    <w:rsid w:val="00ED3A35"/>
    <w:rsid w:val="00ED3D7C"/>
    <w:rsid w:val="00ED3E78"/>
    <w:rsid w:val="00ED3FFB"/>
    <w:rsid w:val="00ED4065"/>
    <w:rsid w:val="00ED41A3"/>
    <w:rsid w:val="00ED42FB"/>
    <w:rsid w:val="00ED4453"/>
    <w:rsid w:val="00ED4720"/>
    <w:rsid w:val="00ED4B36"/>
    <w:rsid w:val="00ED50C5"/>
    <w:rsid w:val="00ED53D9"/>
    <w:rsid w:val="00ED5462"/>
    <w:rsid w:val="00ED5588"/>
    <w:rsid w:val="00ED5665"/>
    <w:rsid w:val="00ED56B2"/>
    <w:rsid w:val="00ED5CC5"/>
    <w:rsid w:val="00ED5EAC"/>
    <w:rsid w:val="00ED5EE1"/>
    <w:rsid w:val="00ED5FDD"/>
    <w:rsid w:val="00ED604C"/>
    <w:rsid w:val="00ED6351"/>
    <w:rsid w:val="00ED6494"/>
    <w:rsid w:val="00ED65C2"/>
    <w:rsid w:val="00ED6C61"/>
    <w:rsid w:val="00ED6FC7"/>
    <w:rsid w:val="00ED70EC"/>
    <w:rsid w:val="00ED71BA"/>
    <w:rsid w:val="00ED724C"/>
    <w:rsid w:val="00ED73EB"/>
    <w:rsid w:val="00ED777D"/>
    <w:rsid w:val="00ED7874"/>
    <w:rsid w:val="00ED7B37"/>
    <w:rsid w:val="00ED7B82"/>
    <w:rsid w:val="00ED7C14"/>
    <w:rsid w:val="00ED7ED9"/>
    <w:rsid w:val="00EE039D"/>
    <w:rsid w:val="00EE060D"/>
    <w:rsid w:val="00EE0735"/>
    <w:rsid w:val="00EE07A5"/>
    <w:rsid w:val="00EE08D1"/>
    <w:rsid w:val="00EE093F"/>
    <w:rsid w:val="00EE0A57"/>
    <w:rsid w:val="00EE0A74"/>
    <w:rsid w:val="00EE0A94"/>
    <w:rsid w:val="00EE0C29"/>
    <w:rsid w:val="00EE0EEF"/>
    <w:rsid w:val="00EE0FE9"/>
    <w:rsid w:val="00EE101B"/>
    <w:rsid w:val="00EE1180"/>
    <w:rsid w:val="00EE1286"/>
    <w:rsid w:val="00EE14AE"/>
    <w:rsid w:val="00EE1580"/>
    <w:rsid w:val="00EE182F"/>
    <w:rsid w:val="00EE1B8A"/>
    <w:rsid w:val="00EE1CA3"/>
    <w:rsid w:val="00EE1F32"/>
    <w:rsid w:val="00EE2499"/>
    <w:rsid w:val="00EE26D4"/>
    <w:rsid w:val="00EE2701"/>
    <w:rsid w:val="00EE2F44"/>
    <w:rsid w:val="00EE2F9F"/>
    <w:rsid w:val="00EE30F3"/>
    <w:rsid w:val="00EE31E6"/>
    <w:rsid w:val="00EE358F"/>
    <w:rsid w:val="00EE387D"/>
    <w:rsid w:val="00EE39FA"/>
    <w:rsid w:val="00EE3B38"/>
    <w:rsid w:val="00EE3F17"/>
    <w:rsid w:val="00EE3F19"/>
    <w:rsid w:val="00EE43A4"/>
    <w:rsid w:val="00EE44E5"/>
    <w:rsid w:val="00EE455E"/>
    <w:rsid w:val="00EE4CD0"/>
    <w:rsid w:val="00EE4E8E"/>
    <w:rsid w:val="00EE4EB3"/>
    <w:rsid w:val="00EE4EC9"/>
    <w:rsid w:val="00EE580A"/>
    <w:rsid w:val="00EE5A5C"/>
    <w:rsid w:val="00EE5A69"/>
    <w:rsid w:val="00EE5E01"/>
    <w:rsid w:val="00EE617F"/>
    <w:rsid w:val="00EE62B8"/>
    <w:rsid w:val="00EE65B9"/>
    <w:rsid w:val="00EE67EB"/>
    <w:rsid w:val="00EE6A5E"/>
    <w:rsid w:val="00EE6BF1"/>
    <w:rsid w:val="00EE6E34"/>
    <w:rsid w:val="00EE6E60"/>
    <w:rsid w:val="00EE71B9"/>
    <w:rsid w:val="00EE7379"/>
    <w:rsid w:val="00EE7660"/>
    <w:rsid w:val="00EE780C"/>
    <w:rsid w:val="00EE7BEB"/>
    <w:rsid w:val="00EE7CBB"/>
    <w:rsid w:val="00EE7EFD"/>
    <w:rsid w:val="00EF0029"/>
    <w:rsid w:val="00EF015F"/>
    <w:rsid w:val="00EF03EC"/>
    <w:rsid w:val="00EF052A"/>
    <w:rsid w:val="00EF0559"/>
    <w:rsid w:val="00EF0631"/>
    <w:rsid w:val="00EF0B9E"/>
    <w:rsid w:val="00EF0D26"/>
    <w:rsid w:val="00EF11D8"/>
    <w:rsid w:val="00EF127C"/>
    <w:rsid w:val="00EF1378"/>
    <w:rsid w:val="00EF1557"/>
    <w:rsid w:val="00EF1766"/>
    <w:rsid w:val="00EF17BE"/>
    <w:rsid w:val="00EF1D0D"/>
    <w:rsid w:val="00EF1EDC"/>
    <w:rsid w:val="00EF2239"/>
    <w:rsid w:val="00EF231F"/>
    <w:rsid w:val="00EF2420"/>
    <w:rsid w:val="00EF246C"/>
    <w:rsid w:val="00EF264F"/>
    <w:rsid w:val="00EF297A"/>
    <w:rsid w:val="00EF2BDC"/>
    <w:rsid w:val="00EF2F1C"/>
    <w:rsid w:val="00EF3004"/>
    <w:rsid w:val="00EF3418"/>
    <w:rsid w:val="00EF3502"/>
    <w:rsid w:val="00EF357B"/>
    <w:rsid w:val="00EF368C"/>
    <w:rsid w:val="00EF3795"/>
    <w:rsid w:val="00EF380A"/>
    <w:rsid w:val="00EF3A35"/>
    <w:rsid w:val="00EF3AA5"/>
    <w:rsid w:val="00EF3B3C"/>
    <w:rsid w:val="00EF3B3D"/>
    <w:rsid w:val="00EF413A"/>
    <w:rsid w:val="00EF438A"/>
    <w:rsid w:val="00EF43ED"/>
    <w:rsid w:val="00EF461F"/>
    <w:rsid w:val="00EF48FB"/>
    <w:rsid w:val="00EF4B50"/>
    <w:rsid w:val="00EF4C9C"/>
    <w:rsid w:val="00EF4E1C"/>
    <w:rsid w:val="00EF4F33"/>
    <w:rsid w:val="00EF4FD6"/>
    <w:rsid w:val="00EF53A9"/>
    <w:rsid w:val="00EF5443"/>
    <w:rsid w:val="00EF5737"/>
    <w:rsid w:val="00EF5DFD"/>
    <w:rsid w:val="00EF5E4E"/>
    <w:rsid w:val="00EF5F88"/>
    <w:rsid w:val="00EF620C"/>
    <w:rsid w:val="00EF6353"/>
    <w:rsid w:val="00EF658D"/>
    <w:rsid w:val="00EF661E"/>
    <w:rsid w:val="00EF66D4"/>
    <w:rsid w:val="00EF69CF"/>
    <w:rsid w:val="00EF6C45"/>
    <w:rsid w:val="00EF6CA2"/>
    <w:rsid w:val="00EF6CCC"/>
    <w:rsid w:val="00EF6D74"/>
    <w:rsid w:val="00EF6DDC"/>
    <w:rsid w:val="00EF701C"/>
    <w:rsid w:val="00EF70C5"/>
    <w:rsid w:val="00EF7510"/>
    <w:rsid w:val="00EF7A10"/>
    <w:rsid w:val="00EF7B8C"/>
    <w:rsid w:val="00EF7BC2"/>
    <w:rsid w:val="00EF7C4B"/>
    <w:rsid w:val="00EF7CC7"/>
    <w:rsid w:val="00EF7D4D"/>
    <w:rsid w:val="00EF7E3F"/>
    <w:rsid w:val="00EF7F2F"/>
    <w:rsid w:val="00F0007B"/>
    <w:rsid w:val="00F00089"/>
    <w:rsid w:val="00F00131"/>
    <w:rsid w:val="00F0056D"/>
    <w:rsid w:val="00F007D9"/>
    <w:rsid w:val="00F00A57"/>
    <w:rsid w:val="00F00ACA"/>
    <w:rsid w:val="00F00AF0"/>
    <w:rsid w:val="00F00D76"/>
    <w:rsid w:val="00F00DBE"/>
    <w:rsid w:val="00F00F30"/>
    <w:rsid w:val="00F00F7B"/>
    <w:rsid w:val="00F00FDF"/>
    <w:rsid w:val="00F014D4"/>
    <w:rsid w:val="00F0157F"/>
    <w:rsid w:val="00F01738"/>
    <w:rsid w:val="00F019F6"/>
    <w:rsid w:val="00F01D93"/>
    <w:rsid w:val="00F020A5"/>
    <w:rsid w:val="00F023BF"/>
    <w:rsid w:val="00F023D6"/>
    <w:rsid w:val="00F02419"/>
    <w:rsid w:val="00F02884"/>
    <w:rsid w:val="00F02A08"/>
    <w:rsid w:val="00F02AE1"/>
    <w:rsid w:val="00F02E0D"/>
    <w:rsid w:val="00F031B0"/>
    <w:rsid w:val="00F032A2"/>
    <w:rsid w:val="00F033DA"/>
    <w:rsid w:val="00F0345A"/>
    <w:rsid w:val="00F036A4"/>
    <w:rsid w:val="00F03895"/>
    <w:rsid w:val="00F039F3"/>
    <w:rsid w:val="00F03CF1"/>
    <w:rsid w:val="00F042DD"/>
    <w:rsid w:val="00F045AA"/>
    <w:rsid w:val="00F04645"/>
    <w:rsid w:val="00F048FC"/>
    <w:rsid w:val="00F04C1B"/>
    <w:rsid w:val="00F04FB3"/>
    <w:rsid w:val="00F04FBF"/>
    <w:rsid w:val="00F04FDB"/>
    <w:rsid w:val="00F0501B"/>
    <w:rsid w:val="00F050C6"/>
    <w:rsid w:val="00F051A3"/>
    <w:rsid w:val="00F0532B"/>
    <w:rsid w:val="00F0585C"/>
    <w:rsid w:val="00F059E5"/>
    <w:rsid w:val="00F05AA3"/>
    <w:rsid w:val="00F05D35"/>
    <w:rsid w:val="00F05DCD"/>
    <w:rsid w:val="00F05E35"/>
    <w:rsid w:val="00F05F3C"/>
    <w:rsid w:val="00F0640B"/>
    <w:rsid w:val="00F06457"/>
    <w:rsid w:val="00F06513"/>
    <w:rsid w:val="00F0661E"/>
    <w:rsid w:val="00F06809"/>
    <w:rsid w:val="00F06BD6"/>
    <w:rsid w:val="00F06BE6"/>
    <w:rsid w:val="00F06CD0"/>
    <w:rsid w:val="00F071B4"/>
    <w:rsid w:val="00F07267"/>
    <w:rsid w:val="00F0736D"/>
    <w:rsid w:val="00F07551"/>
    <w:rsid w:val="00F07982"/>
    <w:rsid w:val="00F07BF1"/>
    <w:rsid w:val="00F07DE8"/>
    <w:rsid w:val="00F07EB8"/>
    <w:rsid w:val="00F07ED4"/>
    <w:rsid w:val="00F07F5A"/>
    <w:rsid w:val="00F100F2"/>
    <w:rsid w:val="00F101DE"/>
    <w:rsid w:val="00F10230"/>
    <w:rsid w:val="00F1051E"/>
    <w:rsid w:val="00F10547"/>
    <w:rsid w:val="00F10592"/>
    <w:rsid w:val="00F10675"/>
    <w:rsid w:val="00F10977"/>
    <w:rsid w:val="00F10BF3"/>
    <w:rsid w:val="00F10D5D"/>
    <w:rsid w:val="00F10EDE"/>
    <w:rsid w:val="00F110D2"/>
    <w:rsid w:val="00F1114C"/>
    <w:rsid w:val="00F11195"/>
    <w:rsid w:val="00F11471"/>
    <w:rsid w:val="00F115FA"/>
    <w:rsid w:val="00F1166F"/>
    <w:rsid w:val="00F119C2"/>
    <w:rsid w:val="00F119CE"/>
    <w:rsid w:val="00F11D7F"/>
    <w:rsid w:val="00F11DA0"/>
    <w:rsid w:val="00F120E5"/>
    <w:rsid w:val="00F1223F"/>
    <w:rsid w:val="00F12241"/>
    <w:rsid w:val="00F122DC"/>
    <w:rsid w:val="00F123EE"/>
    <w:rsid w:val="00F12542"/>
    <w:rsid w:val="00F12765"/>
    <w:rsid w:val="00F1278B"/>
    <w:rsid w:val="00F1297B"/>
    <w:rsid w:val="00F12C39"/>
    <w:rsid w:val="00F12CB9"/>
    <w:rsid w:val="00F130D9"/>
    <w:rsid w:val="00F130F2"/>
    <w:rsid w:val="00F131E0"/>
    <w:rsid w:val="00F1330E"/>
    <w:rsid w:val="00F134E1"/>
    <w:rsid w:val="00F13972"/>
    <w:rsid w:val="00F13D5A"/>
    <w:rsid w:val="00F13DF0"/>
    <w:rsid w:val="00F13EC1"/>
    <w:rsid w:val="00F13F73"/>
    <w:rsid w:val="00F141D2"/>
    <w:rsid w:val="00F14361"/>
    <w:rsid w:val="00F143DA"/>
    <w:rsid w:val="00F147DD"/>
    <w:rsid w:val="00F14BCA"/>
    <w:rsid w:val="00F14C49"/>
    <w:rsid w:val="00F150F3"/>
    <w:rsid w:val="00F15219"/>
    <w:rsid w:val="00F155AF"/>
    <w:rsid w:val="00F15679"/>
    <w:rsid w:val="00F158BA"/>
    <w:rsid w:val="00F159E1"/>
    <w:rsid w:val="00F15B00"/>
    <w:rsid w:val="00F15C8A"/>
    <w:rsid w:val="00F15D28"/>
    <w:rsid w:val="00F15E5D"/>
    <w:rsid w:val="00F161F1"/>
    <w:rsid w:val="00F161F7"/>
    <w:rsid w:val="00F162B4"/>
    <w:rsid w:val="00F1642A"/>
    <w:rsid w:val="00F166CC"/>
    <w:rsid w:val="00F167BD"/>
    <w:rsid w:val="00F16BEA"/>
    <w:rsid w:val="00F16F28"/>
    <w:rsid w:val="00F170B2"/>
    <w:rsid w:val="00F1719B"/>
    <w:rsid w:val="00F171BF"/>
    <w:rsid w:val="00F17421"/>
    <w:rsid w:val="00F1762A"/>
    <w:rsid w:val="00F17635"/>
    <w:rsid w:val="00F17846"/>
    <w:rsid w:val="00F17A2C"/>
    <w:rsid w:val="00F17A78"/>
    <w:rsid w:val="00F17C54"/>
    <w:rsid w:val="00F17D07"/>
    <w:rsid w:val="00F17D2C"/>
    <w:rsid w:val="00F2002D"/>
    <w:rsid w:val="00F20758"/>
    <w:rsid w:val="00F208CA"/>
    <w:rsid w:val="00F20A68"/>
    <w:rsid w:val="00F20BFA"/>
    <w:rsid w:val="00F20EE1"/>
    <w:rsid w:val="00F2109D"/>
    <w:rsid w:val="00F21127"/>
    <w:rsid w:val="00F2125A"/>
    <w:rsid w:val="00F212B6"/>
    <w:rsid w:val="00F21344"/>
    <w:rsid w:val="00F21919"/>
    <w:rsid w:val="00F21CD5"/>
    <w:rsid w:val="00F21EF3"/>
    <w:rsid w:val="00F2207C"/>
    <w:rsid w:val="00F22248"/>
    <w:rsid w:val="00F22423"/>
    <w:rsid w:val="00F226B3"/>
    <w:rsid w:val="00F22A48"/>
    <w:rsid w:val="00F22B34"/>
    <w:rsid w:val="00F22FB3"/>
    <w:rsid w:val="00F2351A"/>
    <w:rsid w:val="00F23720"/>
    <w:rsid w:val="00F2374E"/>
    <w:rsid w:val="00F2377C"/>
    <w:rsid w:val="00F2377D"/>
    <w:rsid w:val="00F23A24"/>
    <w:rsid w:val="00F23E10"/>
    <w:rsid w:val="00F241F1"/>
    <w:rsid w:val="00F24256"/>
    <w:rsid w:val="00F244C6"/>
    <w:rsid w:val="00F2468C"/>
    <w:rsid w:val="00F248E3"/>
    <w:rsid w:val="00F24A23"/>
    <w:rsid w:val="00F24B13"/>
    <w:rsid w:val="00F24C18"/>
    <w:rsid w:val="00F24C53"/>
    <w:rsid w:val="00F24D0A"/>
    <w:rsid w:val="00F24E31"/>
    <w:rsid w:val="00F24FC8"/>
    <w:rsid w:val="00F25078"/>
    <w:rsid w:val="00F25130"/>
    <w:rsid w:val="00F253BB"/>
    <w:rsid w:val="00F255A4"/>
    <w:rsid w:val="00F2571D"/>
    <w:rsid w:val="00F25790"/>
    <w:rsid w:val="00F257C8"/>
    <w:rsid w:val="00F2582D"/>
    <w:rsid w:val="00F258F4"/>
    <w:rsid w:val="00F25AF0"/>
    <w:rsid w:val="00F25BA8"/>
    <w:rsid w:val="00F25CAA"/>
    <w:rsid w:val="00F25FCC"/>
    <w:rsid w:val="00F260E6"/>
    <w:rsid w:val="00F260E7"/>
    <w:rsid w:val="00F265FB"/>
    <w:rsid w:val="00F26702"/>
    <w:rsid w:val="00F2675E"/>
    <w:rsid w:val="00F267F3"/>
    <w:rsid w:val="00F268F8"/>
    <w:rsid w:val="00F269E0"/>
    <w:rsid w:val="00F26CF2"/>
    <w:rsid w:val="00F26E31"/>
    <w:rsid w:val="00F26E6F"/>
    <w:rsid w:val="00F26F2E"/>
    <w:rsid w:val="00F271A1"/>
    <w:rsid w:val="00F271DA"/>
    <w:rsid w:val="00F2763B"/>
    <w:rsid w:val="00F278EC"/>
    <w:rsid w:val="00F279BA"/>
    <w:rsid w:val="00F27E35"/>
    <w:rsid w:val="00F3003F"/>
    <w:rsid w:val="00F30B0D"/>
    <w:rsid w:val="00F30B9E"/>
    <w:rsid w:val="00F30BDE"/>
    <w:rsid w:val="00F311C0"/>
    <w:rsid w:val="00F3132F"/>
    <w:rsid w:val="00F313F3"/>
    <w:rsid w:val="00F3184C"/>
    <w:rsid w:val="00F31D6F"/>
    <w:rsid w:val="00F31E2A"/>
    <w:rsid w:val="00F31E5B"/>
    <w:rsid w:val="00F32284"/>
    <w:rsid w:val="00F32481"/>
    <w:rsid w:val="00F326A8"/>
    <w:rsid w:val="00F329AF"/>
    <w:rsid w:val="00F32DD1"/>
    <w:rsid w:val="00F32DFF"/>
    <w:rsid w:val="00F32F49"/>
    <w:rsid w:val="00F32FAB"/>
    <w:rsid w:val="00F334C4"/>
    <w:rsid w:val="00F3350B"/>
    <w:rsid w:val="00F33E4F"/>
    <w:rsid w:val="00F3413F"/>
    <w:rsid w:val="00F345C5"/>
    <w:rsid w:val="00F3489D"/>
    <w:rsid w:val="00F34ADC"/>
    <w:rsid w:val="00F34CC3"/>
    <w:rsid w:val="00F34E60"/>
    <w:rsid w:val="00F351D9"/>
    <w:rsid w:val="00F357B1"/>
    <w:rsid w:val="00F35D40"/>
    <w:rsid w:val="00F360C8"/>
    <w:rsid w:val="00F360DE"/>
    <w:rsid w:val="00F36318"/>
    <w:rsid w:val="00F36368"/>
    <w:rsid w:val="00F36729"/>
    <w:rsid w:val="00F36743"/>
    <w:rsid w:val="00F3678B"/>
    <w:rsid w:val="00F369A4"/>
    <w:rsid w:val="00F36AC6"/>
    <w:rsid w:val="00F36AF0"/>
    <w:rsid w:val="00F36CB7"/>
    <w:rsid w:val="00F36E7B"/>
    <w:rsid w:val="00F36EDB"/>
    <w:rsid w:val="00F36EEC"/>
    <w:rsid w:val="00F36F72"/>
    <w:rsid w:val="00F37196"/>
    <w:rsid w:val="00F37287"/>
    <w:rsid w:val="00F37424"/>
    <w:rsid w:val="00F37571"/>
    <w:rsid w:val="00F37874"/>
    <w:rsid w:val="00F37AF0"/>
    <w:rsid w:val="00F37D11"/>
    <w:rsid w:val="00F37D26"/>
    <w:rsid w:val="00F40111"/>
    <w:rsid w:val="00F4032D"/>
    <w:rsid w:val="00F40396"/>
    <w:rsid w:val="00F40430"/>
    <w:rsid w:val="00F4097A"/>
    <w:rsid w:val="00F409A6"/>
    <w:rsid w:val="00F40AEF"/>
    <w:rsid w:val="00F40C5E"/>
    <w:rsid w:val="00F40E72"/>
    <w:rsid w:val="00F4131D"/>
    <w:rsid w:val="00F41390"/>
    <w:rsid w:val="00F41B2E"/>
    <w:rsid w:val="00F41B97"/>
    <w:rsid w:val="00F41C8A"/>
    <w:rsid w:val="00F41FF2"/>
    <w:rsid w:val="00F4200F"/>
    <w:rsid w:val="00F42046"/>
    <w:rsid w:val="00F4234B"/>
    <w:rsid w:val="00F42777"/>
    <w:rsid w:val="00F42AD8"/>
    <w:rsid w:val="00F42F62"/>
    <w:rsid w:val="00F42FD1"/>
    <w:rsid w:val="00F430ED"/>
    <w:rsid w:val="00F4341F"/>
    <w:rsid w:val="00F436EA"/>
    <w:rsid w:val="00F43870"/>
    <w:rsid w:val="00F43887"/>
    <w:rsid w:val="00F43D4E"/>
    <w:rsid w:val="00F442C6"/>
    <w:rsid w:val="00F442E7"/>
    <w:rsid w:val="00F44377"/>
    <w:rsid w:val="00F443C8"/>
    <w:rsid w:val="00F443CF"/>
    <w:rsid w:val="00F44652"/>
    <w:rsid w:val="00F44698"/>
    <w:rsid w:val="00F446C0"/>
    <w:rsid w:val="00F44720"/>
    <w:rsid w:val="00F4482C"/>
    <w:rsid w:val="00F4491D"/>
    <w:rsid w:val="00F44975"/>
    <w:rsid w:val="00F44BEB"/>
    <w:rsid w:val="00F45244"/>
    <w:rsid w:val="00F452C5"/>
    <w:rsid w:val="00F4542B"/>
    <w:rsid w:val="00F459C4"/>
    <w:rsid w:val="00F45BE9"/>
    <w:rsid w:val="00F45DDD"/>
    <w:rsid w:val="00F45E30"/>
    <w:rsid w:val="00F45ECC"/>
    <w:rsid w:val="00F45F2A"/>
    <w:rsid w:val="00F45F43"/>
    <w:rsid w:val="00F4602D"/>
    <w:rsid w:val="00F4606B"/>
    <w:rsid w:val="00F46119"/>
    <w:rsid w:val="00F4618B"/>
    <w:rsid w:val="00F462B4"/>
    <w:rsid w:val="00F46A4B"/>
    <w:rsid w:val="00F46CE0"/>
    <w:rsid w:val="00F46DC1"/>
    <w:rsid w:val="00F472E8"/>
    <w:rsid w:val="00F473E9"/>
    <w:rsid w:val="00F474EE"/>
    <w:rsid w:val="00F47618"/>
    <w:rsid w:val="00F4786B"/>
    <w:rsid w:val="00F47D28"/>
    <w:rsid w:val="00F47D60"/>
    <w:rsid w:val="00F47ECC"/>
    <w:rsid w:val="00F47F7F"/>
    <w:rsid w:val="00F47FA5"/>
    <w:rsid w:val="00F47FE8"/>
    <w:rsid w:val="00F50554"/>
    <w:rsid w:val="00F5070D"/>
    <w:rsid w:val="00F509BB"/>
    <w:rsid w:val="00F50BB4"/>
    <w:rsid w:val="00F50BD6"/>
    <w:rsid w:val="00F50D92"/>
    <w:rsid w:val="00F50E66"/>
    <w:rsid w:val="00F5102D"/>
    <w:rsid w:val="00F512CE"/>
    <w:rsid w:val="00F5134C"/>
    <w:rsid w:val="00F514E5"/>
    <w:rsid w:val="00F51814"/>
    <w:rsid w:val="00F522B4"/>
    <w:rsid w:val="00F52676"/>
    <w:rsid w:val="00F5268B"/>
    <w:rsid w:val="00F528E8"/>
    <w:rsid w:val="00F52ACF"/>
    <w:rsid w:val="00F52CFF"/>
    <w:rsid w:val="00F53404"/>
    <w:rsid w:val="00F535F7"/>
    <w:rsid w:val="00F53634"/>
    <w:rsid w:val="00F53680"/>
    <w:rsid w:val="00F53A83"/>
    <w:rsid w:val="00F53B7F"/>
    <w:rsid w:val="00F53C75"/>
    <w:rsid w:val="00F53D6C"/>
    <w:rsid w:val="00F53E36"/>
    <w:rsid w:val="00F53EB7"/>
    <w:rsid w:val="00F54217"/>
    <w:rsid w:val="00F54807"/>
    <w:rsid w:val="00F54816"/>
    <w:rsid w:val="00F54C05"/>
    <w:rsid w:val="00F5506E"/>
    <w:rsid w:val="00F551BB"/>
    <w:rsid w:val="00F5549C"/>
    <w:rsid w:val="00F556A1"/>
    <w:rsid w:val="00F556F8"/>
    <w:rsid w:val="00F559B5"/>
    <w:rsid w:val="00F55E5E"/>
    <w:rsid w:val="00F55EB8"/>
    <w:rsid w:val="00F55F3C"/>
    <w:rsid w:val="00F55FC8"/>
    <w:rsid w:val="00F5603A"/>
    <w:rsid w:val="00F56687"/>
    <w:rsid w:val="00F56853"/>
    <w:rsid w:val="00F56C24"/>
    <w:rsid w:val="00F56CCC"/>
    <w:rsid w:val="00F573BF"/>
    <w:rsid w:val="00F575DE"/>
    <w:rsid w:val="00F57991"/>
    <w:rsid w:val="00F579CE"/>
    <w:rsid w:val="00F57BD1"/>
    <w:rsid w:val="00F57BDE"/>
    <w:rsid w:val="00F57D5C"/>
    <w:rsid w:val="00F6012E"/>
    <w:rsid w:val="00F6033D"/>
    <w:rsid w:val="00F60361"/>
    <w:rsid w:val="00F60406"/>
    <w:rsid w:val="00F604EE"/>
    <w:rsid w:val="00F6079C"/>
    <w:rsid w:val="00F609E7"/>
    <w:rsid w:val="00F60A95"/>
    <w:rsid w:val="00F60C91"/>
    <w:rsid w:val="00F60D0F"/>
    <w:rsid w:val="00F60DBE"/>
    <w:rsid w:val="00F60E0D"/>
    <w:rsid w:val="00F60E93"/>
    <w:rsid w:val="00F60F2D"/>
    <w:rsid w:val="00F610BE"/>
    <w:rsid w:val="00F610FF"/>
    <w:rsid w:val="00F61519"/>
    <w:rsid w:val="00F616DA"/>
    <w:rsid w:val="00F61933"/>
    <w:rsid w:val="00F62033"/>
    <w:rsid w:val="00F623A7"/>
    <w:rsid w:val="00F6248F"/>
    <w:rsid w:val="00F62702"/>
    <w:rsid w:val="00F6276A"/>
    <w:rsid w:val="00F62793"/>
    <w:rsid w:val="00F628B6"/>
    <w:rsid w:val="00F62A66"/>
    <w:rsid w:val="00F62C58"/>
    <w:rsid w:val="00F62CA0"/>
    <w:rsid w:val="00F6339F"/>
    <w:rsid w:val="00F6385F"/>
    <w:rsid w:val="00F63D72"/>
    <w:rsid w:val="00F63E91"/>
    <w:rsid w:val="00F63F9C"/>
    <w:rsid w:val="00F640AD"/>
    <w:rsid w:val="00F6446F"/>
    <w:rsid w:val="00F64588"/>
    <w:rsid w:val="00F647E5"/>
    <w:rsid w:val="00F648B7"/>
    <w:rsid w:val="00F649D1"/>
    <w:rsid w:val="00F64A67"/>
    <w:rsid w:val="00F65065"/>
    <w:rsid w:val="00F65272"/>
    <w:rsid w:val="00F655B4"/>
    <w:rsid w:val="00F65652"/>
    <w:rsid w:val="00F656E9"/>
    <w:rsid w:val="00F658F0"/>
    <w:rsid w:val="00F6591B"/>
    <w:rsid w:val="00F65AD8"/>
    <w:rsid w:val="00F65C5E"/>
    <w:rsid w:val="00F65D61"/>
    <w:rsid w:val="00F65F13"/>
    <w:rsid w:val="00F6611F"/>
    <w:rsid w:val="00F66328"/>
    <w:rsid w:val="00F663E1"/>
    <w:rsid w:val="00F665C1"/>
    <w:rsid w:val="00F66732"/>
    <w:rsid w:val="00F6687F"/>
    <w:rsid w:val="00F66888"/>
    <w:rsid w:val="00F66AA1"/>
    <w:rsid w:val="00F67058"/>
    <w:rsid w:val="00F671A6"/>
    <w:rsid w:val="00F67551"/>
    <w:rsid w:val="00F67AF3"/>
    <w:rsid w:val="00F67CA9"/>
    <w:rsid w:val="00F67D80"/>
    <w:rsid w:val="00F67DAF"/>
    <w:rsid w:val="00F700FB"/>
    <w:rsid w:val="00F705A6"/>
    <w:rsid w:val="00F706C3"/>
    <w:rsid w:val="00F7088B"/>
    <w:rsid w:val="00F71033"/>
    <w:rsid w:val="00F71047"/>
    <w:rsid w:val="00F711CB"/>
    <w:rsid w:val="00F71303"/>
    <w:rsid w:val="00F71A55"/>
    <w:rsid w:val="00F71A69"/>
    <w:rsid w:val="00F71B01"/>
    <w:rsid w:val="00F727AD"/>
    <w:rsid w:val="00F72894"/>
    <w:rsid w:val="00F72A04"/>
    <w:rsid w:val="00F72A79"/>
    <w:rsid w:val="00F72BDF"/>
    <w:rsid w:val="00F72D5A"/>
    <w:rsid w:val="00F72FEF"/>
    <w:rsid w:val="00F73372"/>
    <w:rsid w:val="00F735A2"/>
    <w:rsid w:val="00F73733"/>
    <w:rsid w:val="00F739BB"/>
    <w:rsid w:val="00F73A11"/>
    <w:rsid w:val="00F73A83"/>
    <w:rsid w:val="00F73F91"/>
    <w:rsid w:val="00F740C5"/>
    <w:rsid w:val="00F74680"/>
    <w:rsid w:val="00F74A77"/>
    <w:rsid w:val="00F74B5B"/>
    <w:rsid w:val="00F74D3E"/>
    <w:rsid w:val="00F74DF0"/>
    <w:rsid w:val="00F74E23"/>
    <w:rsid w:val="00F74F39"/>
    <w:rsid w:val="00F74F46"/>
    <w:rsid w:val="00F751D0"/>
    <w:rsid w:val="00F75389"/>
    <w:rsid w:val="00F75422"/>
    <w:rsid w:val="00F75464"/>
    <w:rsid w:val="00F7577D"/>
    <w:rsid w:val="00F759BF"/>
    <w:rsid w:val="00F759EB"/>
    <w:rsid w:val="00F75D95"/>
    <w:rsid w:val="00F76088"/>
    <w:rsid w:val="00F761EC"/>
    <w:rsid w:val="00F76607"/>
    <w:rsid w:val="00F7677B"/>
    <w:rsid w:val="00F7688A"/>
    <w:rsid w:val="00F76A2A"/>
    <w:rsid w:val="00F76A51"/>
    <w:rsid w:val="00F76CBF"/>
    <w:rsid w:val="00F76FE3"/>
    <w:rsid w:val="00F775B5"/>
    <w:rsid w:val="00F777F7"/>
    <w:rsid w:val="00F778BC"/>
    <w:rsid w:val="00F77AD2"/>
    <w:rsid w:val="00F77B06"/>
    <w:rsid w:val="00F77B1B"/>
    <w:rsid w:val="00F77C79"/>
    <w:rsid w:val="00F801DA"/>
    <w:rsid w:val="00F8027A"/>
    <w:rsid w:val="00F80395"/>
    <w:rsid w:val="00F804A1"/>
    <w:rsid w:val="00F80514"/>
    <w:rsid w:val="00F8056F"/>
    <w:rsid w:val="00F805C9"/>
    <w:rsid w:val="00F80787"/>
    <w:rsid w:val="00F80B7F"/>
    <w:rsid w:val="00F80BE0"/>
    <w:rsid w:val="00F80FF1"/>
    <w:rsid w:val="00F8109E"/>
    <w:rsid w:val="00F810F1"/>
    <w:rsid w:val="00F81246"/>
    <w:rsid w:val="00F813C9"/>
    <w:rsid w:val="00F8168D"/>
    <w:rsid w:val="00F81752"/>
    <w:rsid w:val="00F81839"/>
    <w:rsid w:val="00F8191F"/>
    <w:rsid w:val="00F81A32"/>
    <w:rsid w:val="00F81BCD"/>
    <w:rsid w:val="00F81C9E"/>
    <w:rsid w:val="00F81F3E"/>
    <w:rsid w:val="00F825DD"/>
    <w:rsid w:val="00F8273F"/>
    <w:rsid w:val="00F82904"/>
    <w:rsid w:val="00F82916"/>
    <w:rsid w:val="00F829F5"/>
    <w:rsid w:val="00F8306A"/>
    <w:rsid w:val="00F83099"/>
    <w:rsid w:val="00F831CA"/>
    <w:rsid w:val="00F83221"/>
    <w:rsid w:val="00F83385"/>
    <w:rsid w:val="00F83406"/>
    <w:rsid w:val="00F8372A"/>
    <w:rsid w:val="00F83772"/>
    <w:rsid w:val="00F839E3"/>
    <w:rsid w:val="00F83BED"/>
    <w:rsid w:val="00F83C2D"/>
    <w:rsid w:val="00F83C42"/>
    <w:rsid w:val="00F83DF7"/>
    <w:rsid w:val="00F83F11"/>
    <w:rsid w:val="00F83F79"/>
    <w:rsid w:val="00F84065"/>
    <w:rsid w:val="00F8409C"/>
    <w:rsid w:val="00F84342"/>
    <w:rsid w:val="00F8460A"/>
    <w:rsid w:val="00F84656"/>
    <w:rsid w:val="00F847B4"/>
    <w:rsid w:val="00F84A1D"/>
    <w:rsid w:val="00F84B85"/>
    <w:rsid w:val="00F84D67"/>
    <w:rsid w:val="00F84E53"/>
    <w:rsid w:val="00F84F4B"/>
    <w:rsid w:val="00F8509B"/>
    <w:rsid w:val="00F851B3"/>
    <w:rsid w:val="00F85221"/>
    <w:rsid w:val="00F852E5"/>
    <w:rsid w:val="00F853B7"/>
    <w:rsid w:val="00F853C3"/>
    <w:rsid w:val="00F8547B"/>
    <w:rsid w:val="00F8561A"/>
    <w:rsid w:val="00F85B4E"/>
    <w:rsid w:val="00F8694E"/>
    <w:rsid w:val="00F86AD9"/>
    <w:rsid w:val="00F86C63"/>
    <w:rsid w:val="00F86D44"/>
    <w:rsid w:val="00F87279"/>
    <w:rsid w:val="00F8731B"/>
    <w:rsid w:val="00F873B9"/>
    <w:rsid w:val="00F8758C"/>
    <w:rsid w:val="00F877C7"/>
    <w:rsid w:val="00F879F8"/>
    <w:rsid w:val="00F87DCB"/>
    <w:rsid w:val="00F87EE7"/>
    <w:rsid w:val="00F87EEA"/>
    <w:rsid w:val="00F90279"/>
    <w:rsid w:val="00F90672"/>
    <w:rsid w:val="00F91620"/>
    <w:rsid w:val="00F918B9"/>
    <w:rsid w:val="00F91C8E"/>
    <w:rsid w:val="00F91DD3"/>
    <w:rsid w:val="00F92314"/>
    <w:rsid w:val="00F9233F"/>
    <w:rsid w:val="00F9243B"/>
    <w:rsid w:val="00F92451"/>
    <w:rsid w:val="00F92766"/>
    <w:rsid w:val="00F92CE6"/>
    <w:rsid w:val="00F92D00"/>
    <w:rsid w:val="00F92DDA"/>
    <w:rsid w:val="00F92F79"/>
    <w:rsid w:val="00F931F6"/>
    <w:rsid w:val="00F9324E"/>
    <w:rsid w:val="00F93459"/>
    <w:rsid w:val="00F9376A"/>
    <w:rsid w:val="00F93819"/>
    <w:rsid w:val="00F939A2"/>
    <w:rsid w:val="00F93CB2"/>
    <w:rsid w:val="00F93FCB"/>
    <w:rsid w:val="00F9428F"/>
    <w:rsid w:val="00F947D2"/>
    <w:rsid w:val="00F947F6"/>
    <w:rsid w:val="00F94B47"/>
    <w:rsid w:val="00F94B81"/>
    <w:rsid w:val="00F94C77"/>
    <w:rsid w:val="00F94CF6"/>
    <w:rsid w:val="00F94F0E"/>
    <w:rsid w:val="00F94F6E"/>
    <w:rsid w:val="00F94F8E"/>
    <w:rsid w:val="00F95047"/>
    <w:rsid w:val="00F95114"/>
    <w:rsid w:val="00F95130"/>
    <w:rsid w:val="00F953A6"/>
    <w:rsid w:val="00F9549B"/>
    <w:rsid w:val="00F95A1C"/>
    <w:rsid w:val="00F95B91"/>
    <w:rsid w:val="00F95D62"/>
    <w:rsid w:val="00F95E69"/>
    <w:rsid w:val="00F962C2"/>
    <w:rsid w:val="00F964FF"/>
    <w:rsid w:val="00F96650"/>
    <w:rsid w:val="00F96848"/>
    <w:rsid w:val="00F9696F"/>
    <w:rsid w:val="00F96E5C"/>
    <w:rsid w:val="00F96E5D"/>
    <w:rsid w:val="00F97015"/>
    <w:rsid w:val="00F970DC"/>
    <w:rsid w:val="00F973FD"/>
    <w:rsid w:val="00F97530"/>
    <w:rsid w:val="00F97814"/>
    <w:rsid w:val="00F97860"/>
    <w:rsid w:val="00F979BD"/>
    <w:rsid w:val="00FA02BF"/>
    <w:rsid w:val="00FA04C9"/>
    <w:rsid w:val="00FA05C4"/>
    <w:rsid w:val="00FA07E8"/>
    <w:rsid w:val="00FA081F"/>
    <w:rsid w:val="00FA089A"/>
    <w:rsid w:val="00FA08FD"/>
    <w:rsid w:val="00FA0910"/>
    <w:rsid w:val="00FA0AE6"/>
    <w:rsid w:val="00FA0AEE"/>
    <w:rsid w:val="00FA0AFE"/>
    <w:rsid w:val="00FA0E51"/>
    <w:rsid w:val="00FA0E69"/>
    <w:rsid w:val="00FA0EE8"/>
    <w:rsid w:val="00FA11F8"/>
    <w:rsid w:val="00FA1622"/>
    <w:rsid w:val="00FA1A74"/>
    <w:rsid w:val="00FA1B0F"/>
    <w:rsid w:val="00FA1B53"/>
    <w:rsid w:val="00FA210A"/>
    <w:rsid w:val="00FA2218"/>
    <w:rsid w:val="00FA29F3"/>
    <w:rsid w:val="00FA29F6"/>
    <w:rsid w:val="00FA2BDD"/>
    <w:rsid w:val="00FA2E3A"/>
    <w:rsid w:val="00FA3449"/>
    <w:rsid w:val="00FA3514"/>
    <w:rsid w:val="00FA3518"/>
    <w:rsid w:val="00FA39B1"/>
    <w:rsid w:val="00FA3A9A"/>
    <w:rsid w:val="00FA3FBD"/>
    <w:rsid w:val="00FA4009"/>
    <w:rsid w:val="00FA42D5"/>
    <w:rsid w:val="00FA4926"/>
    <w:rsid w:val="00FA4C50"/>
    <w:rsid w:val="00FA4F33"/>
    <w:rsid w:val="00FA4F5A"/>
    <w:rsid w:val="00FA536F"/>
    <w:rsid w:val="00FA54C7"/>
    <w:rsid w:val="00FA590E"/>
    <w:rsid w:val="00FA5B5E"/>
    <w:rsid w:val="00FA5CE8"/>
    <w:rsid w:val="00FA5D80"/>
    <w:rsid w:val="00FA6495"/>
    <w:rsid w:val="00FA65D8"/>
    <w:rsid w:val="00FA66D3"/>
    <w:rsid w:val="00FA68AD"/>
    <w:rsid w:val="00FA6973"/>
    <w:rsid w:val="00FA6D70"/>
    <w:rsid w:val="00FA6D71"/>
    <w:rsid w:val="00FA7017"/>
    <w:rsid w:val="00FA7031"/>
    <w:rsid w:val="00FA71A7"/>
    <w:rsid w:val="00FA7269"/>
    <w:rsid w:val="00FA7832"/>
    <w:rsid w:val="00FA78E3"/>
    <w:rsid w:val="00FA7B35"/>
    <w:rsid w:val="00FA7B53"/>
    <w:rsid w:val="00FA7BF6"/>
    <w:rsid w:val="00FB0285"/>
    <w:rsid w:val="00FB0334"/>
    <w:rsid w:val="00FB0602"/>
    <w:rsid w:val="00FB06ED"/>
    <w:rsid w:val="00FB0799"/>
    <w:rsid w:val="00FB0AF8"/>
    <w:rsid w:val="00FB0B2E"/>
    <w:rsid w:val="00FB0CAE"/>
    <w:rsid w:val="00FB0DB4"/>
    <w:rsid w:val="00FB1117"/>
    <w:rsid w:val="00FB12D0"/>
    <w:rsid w:val="00FB1530"/>
    <w:rsid w:val="00FB178B"/>
    <w:rsid w:val="00FB18A8"/>
    <w:rsid w:val="00FB194E"/>
    <w:rsid w:val="00FB19EE"/>
    <w:rsid w:val="00FB1E9A"/>
    <w:rsid w:val="00FB1F68"/>
    <w:rsid w:val="00FB2025"/>
    <w:rsid w:val="00FB2219"/>
    <w:rsid w:val="00FB2737"/>
    <w:rsid w:val="00FB27E7"/>
    <w:rsid w:val="00FB2B27"/>
    <w:rsid w:val="00FB2BC6"/>
    <w:rsid w:val="00FB2DC0"/>
    <w:rsid w:val="00FB2F5F"/>
    <w:rsid w:val="00FB30E9"/>
    <w:rsid w:val="00FB3115"/>
    <w:rsid w:val="00FB3418"/>
    <w:rsid w:val="00FB39DC"/>
    <w:rsid w:val="00FB3A3E"/>
    <w:rsid w:val="00FB3AFE"/>
    <w:rsid w:val="00FB3B83"/>
    <w:rsid w:val="00FB3E6E"/>
    <w:rsid w:val="00FB3FD4"/>
    <w:rsid w:val="00FB42F5"/>
    <w:rsid w:val="00FB43D1"/>
    <w:rsid w:val="00FB4728"/>
    <w:rsid w:val="00FB472D"/>
    <w:rsid w:val="00FB499F"/>
    <w:rsid w:val="00FB4AEC"/>
    <w:rsid w:val="00FB4B7E"/>
    <w:rsid w:val="00FB4EE8"/>
    <w:rsid w:val="00FB4F24"/>
    <w:rsid w:val="00FB5174"/>
    <w:rsid w:val="00FB59ED"/>
    <w:rsid w:val="00FB5A54"/>
    <w:rsid w:val="00FB5D6E"/>
    <w:rsid w:val="00FB6330"/>
    <w:rsid w:val="00FB64C7"/>
    <w:rsid w:val="00FB6EFD"/>
    <w:rsid w:val="00FB6FE4"/>
    <w:rsid w:val="00FB7474"/>
    <w:rsid w:val="00FB74B2"/>
    <w:rsid w:val="00FB7732"/>
    <w:rsid w:val="00FB7BF9"/>
    <w:rsid w:val="00FB7DBB"/>
    <w:rsid w:val="00FC0160"/>
    <w:rsid w:val="00FC0323"/>
    <w:rsid w:val="00FC0341"/>
    <w:rsid w:val="00FC0923"/>
    <w:rsid w:val="00FC09BE"/>
    <w:rsid w:val="00FC0F4F"/>
    <w:rsid w:val="00FC12C6"/>
    <w:rsid w:val="00FC136D"/>
    <w:rsid w:val="00FC1379"/>
    <w:rsid w:val="00FC1485"/>
    <w:rsid w:val="00FC1520"/>
    <w:rsid w:val="00FC16E3"/>
    <w:rsid w:val="00FC1726"/>
    <w:rsid w:val="00FC18AA"/>
    <w:rsid w:val="00FC1AD0"/>
    <w:rsid w:val="00FC1CB3"/>
    <w:rsid w:val="00FC1CF2"/>
    <w:rsid w:val="00FC1D3B"/>
    <w:rsid w:val="00FC1D58"/>
    <w:rsid w:val="00FC1DCF"/>
    <w:rsid w:val="00FC206A"/>
    <w:rsid w:val="00FC21C8"/>
    <w:rsid w:val="00FC22ED"/>
    <w:rsid w:val="00FC234D"/>
    <w:rsid w:val="00FC23B7"/>
    <w:rsid w:val="00FC26BD"/>
    <w:rsid w:val="00FC285B"/>
    <w:rsid w:val="00FC29A4"/>
    <w:rsid w:val="00FC2AC1"/>
    <w:rsid w:val="00FC2BFB"/>
    <w:rsid w:val="00FC2E52"/>
    <w:rsid w:val="00FC2F45"/>
    <w:rsid w:val="00FC2F84"/>
    <w:rsid w:val="00FC2FA5"/>
    <w:rsid w:val="00FC3351"/>
    <w:rsid w:val="00FC3507"/>
    <w:rsid w:val="00FC359A"/>
    <w:rsid w:val="00FC35DA"/>
    <w:rsid w:val="00FC3864"/>
    <w:rsid w:val="00FC3DE4"/>
    <w:rsid w:val="00FC3EFE"/>
    <w:rsid w:val="00FC40F5"/>
    <w:rsid w:val="00FC416C"/>
    <w:rsid w:val="00FC41E1"/>
    <w:rsid w:val="00FC43C0"/>
    <w:rsid w:val="00FC481C"/>
    <w:rsid w:val="00FC4A94"/>
    <w:rsid w:val="00FC4ACA"/>
    <w:rsid w:val="00FC4B62"/>
    <w:rsid w:val="00FC4E04"/>
    <w:rsid w:val="00FC508A"/>
    <w:rsid w:val="00FC5109"/>
    <w:rsid w:val="00FC5261"/>
    <w:rsid w:val="00FC56E6"/>
    <w:rsid w:val="00FC5814"/>
    <w:rsid w:val="00FC5871"/>
    <w:rsid w:val="00FC5886"/>
    <w:rsid w:val="00FC5BD4"/>
    <w:rsid w:val="00FC5D3C"/>
    <w:rsid w:val="00FC5F1F"/>
    <w:rsid w:val="00FC61E6"/>
    <w:rsid w:val="00FC6205"/>
    <w:rsid w:val="00FC64B4"/>
    <w:rsid w:val="00FC67AD"/>
    <w:rsid w:val="00FC69EA"/>
    <w:rsid w:val="00FC6B26"/>
    <w:rsid w:val="00FC6C7B"/>
    <w:rsid w:val="00FC6D0F"/>
    <w:rsid w:val="00FC6D89"/>
    <w:rsid w:val="00FC7090"/>
    <w:rsid w:val="00FC72A1"/>
    <w:rsid w:val="00FC7316"/>
    <w:rsid w:val="00FC74FB"/>
    <w:rsid w:val="00FC756E"/>
    <w:rsid w:val="00FC767F"/>
    <w:rsid w:val="00FC7976"/>
    <w:rsid w:val="00FC7988"/>
    <w:rsid w:val="00FC7A84"/>
    <w:rsid w:val="00FC7BB0"/>
    <w:rsid w:val="00FD0106"/>
    <w:rsid w:val="00FD027A"/>
    <w:rsid w:val="00FD02FF"/>
    <w:rsid w:val="00FD0307"/>
    <w:rsid w:val="00FD0AE3"/>
    <w:rsid w:val="00FD1140"/>
    <w:rsid w:val="00FD120B"/>
    <w:rsid w:val="00FD1281"/>
    <w:rsid w:val="00FD15F9"/>
    <w:rsid w:val="00FD1778"/>
    <w:rsid w:val="00FD17A4"/>
    <w:rsid w:val="00FD187C"/>
    <w:rsid w:val="00FD1C7D"/>
    <w:rsid w:val="00FD1DA2"/>
    <w:rsid w:val="00FD1E1F"/>
    <w:rsid w:val="00FD20A0"/>
    <w:rsid w:val="00FD216D"/>
    <w:rsid w:val="00FD23DB"/>
    <w:rsid w:val="00FD2572"/>
    <w:rsid w:val="00FD286B"/>
    <w:rsid w:val="00FD29B1"/>
    <w:rsid w:val="00FD2AA3"/>
    <w:rsid w:val="00FD2C42"/>
    <w:rsid w:val="00FD2E1E"/>
    <w:rsid w:val="00FD3057"/>
    <w:rsid w:val="00FD38D3"/>
    <w:rsid w:val="00FD3942"/>
    <w:rsid w:val="00FD3A08"/>
    <w:rsid w:val="00FD3E24"/>
    <w:rsid w:val="00FD400A"/>
    <w:rsid w:val="00FD4039"/>
    <w:rsid w:val="00FD43A1"/>
    <w:rsid w:val="00FD440F"/>
    <w:rsid w:val="00FD451D"/>
    <w:rsid w:val="00FD4858"/>
    <w:rsid w:val="00FD4AD2"/>
    <w:rsid w:val="00FD4DE5"/>
    <w:rsid w:val="00FD51B8"/>
    <w:rsid w:val="00FD51DA"/>
    <w:rsid w:val="00FD5257"/>
    <w:rsid w:val="00FD5805"/>
    <w:rsid w:val="00FD5ADD"/>
    <w:rsid w:val="00FD5B2C"/>
    <w:rsid w:val="00FD5BCA"/>
    <w:rsid w:val="00FD5C17"/>
    <w:rsid w:val="00FD5C98"/>
    <w:rsid w:val="00FD5F61"/>
    <w:rsid w:val="00FD6227"/>
    <w:rsid w:val="00FD654A"/>
    <w:rsid w:val="00FD66A8"/>
    <w:rsid w:val="00FD6726"/>
    <w:rsid w:val="00FD68C4"/>
    <w:rsid w:val="00FD6A55"/>
    <w:rsid w:val="00FD6AC0"/>
    <w:rsid w:val="00FD6D82"/>
    <w:rsid w:val="00FD6F8F"/>
    <w:rsid w:val="00FD73CC"/>
    <w:rsid w:val="00FD750F"/>
    <w:rsid w:val="00FD755C"/>
    <w:rsid w:val="00FD7642"/>
    <w:rsid w:val="00FD77AE"/>
    <w:rsid w:val="00FD7897"/>
    <w:rsid w:val="00FD7939"/>
    <w:rsid w:val="00FD7B23"/>
    <w:rsid w:val="00FD7D43"/>
    <w:rsid w:val="00FD7E3A"/>
    <w:rsid w:val="00FE01E0"/>
    <w:rsid w:val="00FE0308"/>
    <w:rsid w:val="00FE0403"/>
    <w:rsid w:val="00FE06EB"/>
    <w:rsid w:val="00FE0A05"/>
    <w:rsid w:val="00FE0AA5"/>
    <w:rsid w:val="00FE0C33"/>
    <w:rsid w:val="00FE0C7E"/>
    <w:rsid w:val="00FE0D2B"/>
    <w:rsid w:val="00FE0D7F"/>
    <w:rsid w:val="00FE0F11"/>
    <w:rsid w:val="00FE1103"/>
    <w:rsid w:val="00FE12D9"/>
    <w:rsid w:val="00FE13D6"/>
    <w:rsid w:val="00FE16BF"/>
    <w:rsid w:val="00FE1B50"/>
    <w:rsid w:val="00FE1BB9"/>
    <w:rsid w:val="00FE1C03"/>
    <w:rsid w:val="00FE1F61"/>
    <w:rsid w:val="00FE227D"/>
    <w:rsid w:val="00FE233E"/>
    <w:rsid w:val="00FE2959"/>
    <w:rsid w:val="00FE2AE2"/>
    <w:rsid w:val="00FE2C2A"/>
    <w:rsid w:val="00FE3302"/>
    <w:rsid w:val="00FE3575"/>
    <w:rsid w:val="00FE360E"/>
    <w:rsid w:val="00FE38CB"/>
    <w:rsid w:val="00FE38F1"/>
    <w:rsid w:val="00FE3A0D"/>
    <w:rsid w:val="00FE3DD4"/>
    <w:rsid w:val="00FE3EF3"/>
    <w:rsid w:val="00FE4226"/>
    <w:rsid w:val="00FE4578"/>
    <w:rsid w:val="00FE46A7"/>
    <w:rsid w:val="00FE4AB0"/>
    <w:rsid w:val="00FE4BB9"/>
    <w:rsid w:val="00FE4CE4"/>
    <w:rsid w:val="00FE4E26"/>
    <w:rsid w:val="00FE5258"/>
    <w:rsid w:val="00FE5404"/>
    <w:rsid w:val="00FE579F"/>
    <w:rsid w:val="00FE5851"/>
    <w:rsid w:val="00FE594B"/>
    <w:rsid w:val="00FE5D0E"/>
    <w:rsid w:val="00FE5DE4"/>
    <w:rsid w:val="00FE6072"/>
    <w:rsid w:val="00FE63E8"/>
    <w:rsid w:val="00FE65F8"/>
    <w:rsid w:val="00FE6646"/>
    <w:rsid w:val="00FE6937"/>
    <w:rsid w:val="00FE6958"/>
    <w:rsid w:val="00FE6B44"/>
    <w:rsid w:val="00FE6E2C"/>
    <w:rsid w:val="00FE6E54"/>
    <w:rsid w:val="00FE6ED9"/>
    <w:rsid w:val="00FE6F5A"/>
    <w:rsid w:val="00FE72C6"/>
    <w:rsid w:val="00FE72DF"/>
    <w:rsid w:val="00FE73B2"/>
    <w:rsid w:val="00FE7B74"/>
    <w:rsid w:val="00FE7E97"/>
    <w:rsid w:val="00FF0003"/>
    <w:rsid w:val="00FF0046"/>
    <w:rsid w:val="00FF0123"/>
    <w:rsid w:val="00FF0408"/>
    <w:rsid w:val="00FF04FE"/>
    <w:rsid w:val="00FF071C"/>
    <w:rsid w:val="00FF0742"/>
    <w:rsid w:val="00FF0904"/>
    <w:rsid w:val="00FF0905"/>
    <w:rsid w:val="00FF0A88"/>
    <w:rsid w:val="00FF0DEC"/>
    <w:rsid w:val="00FF14F1"/>
    <w:rsid w:val="00FF17AF"/>
    <w:rsid w:val="00FF17FF"/>
    <w:rsid w:val="00FF1F21"/>
    <w:rsid w:val="00FF205C"/>
    <w:rsid w:val="00FF212F"/>
    <w:rsid w:val="00FF21B7"/>
    <w:rsid w:val="00FF2211"/>
    <w:rsid w:val="00FF23C4"/>
    <w:rsid w:val="00FF2819"/>
    <w:rsid w:val="00FF2953"/>
    <w:rsid w:val="00FF361A"/>
    <w:rsid w:val="00FF36C0"/>
    <w:rsid w:val="00FF3828"/>
    <w:rsid w:val="00FF383F"/>
    <w:rsid w:val="00FF3A6E"/>
    <w:rsid w:val="00FF3B61"/>
    <w:rsid w:val="00FF3EEE"/>
    <w:rsid w:val="00FF4027"/>
    <w:rsid w:val="00FF4125"/>
    <w:rsid w:val="00FF437A"/>
    <w:rsid w:val="00FF43EE"/>
    <w:rsid w:val="00FF44C8"/>
    <w:rsid w:val="00FF44CA"/>
    <w:rsid w:val="00FF4666"/>
    <w:rsid w:val="00FF4900"/>
    <w:rsid w:val="00FF4933"/>
    <w:rsid w:val="00FF4A34"/>
    <w:rsid w:val="00FF4BEB"/>
    <w:rsid w:val="00FF4E15"/>
    <w:rsid w:val="00FF4F7C"/>
    <w:rsid w:val="00FF4FAF"/>
    <w:rsid w:val="00FF53E3"/>
    <w:rsid w:val="00FF540D"/>
    <w:rsid w:val="00FF58A1"/>
    <w:rsid w:val="00FF5AD2"/>
    <w:rsid w:val="00FF5B90"/>
    <w:rsid w:val="00FF5CD7"/>
    <w:rsid w:val="00FF61E3"/>
    <w:rsid w:val="00FF63CD"/>
    <w:rsid w:val="00FF660B"/>
    <w:rsid w:val="00FF6781"/>
    <w:rsid w:val="00FF6811"/>
    <w:rsid w:val="00FF6924"/>
    <w:rsid w:val="00FF6AA1"/>
    <w:rsid w:val="00FF6D39"/>
    <w:rsid w:val="00FF700C"/>
    <w:rsid w:val="00FF709E"/>
    <w:rsid w:val="00FF73C0"/>
    <w:rsid w:val="00FF7478"/>
    <w:rsid w:val="00FF74F6"/>
    <w:rsid w:val="00FF762F"/>
    <w:rsid w:val="00FF7923"/>
    <w:rsid w:val="00FF7AC5"/>
    <w:rsid w:val="0237A102"/>
    <w:rsid w:val="0899495C"/>
    <w:rsid w:val="09DDCAD3"/>
    <w:rsid w:val="0BC11B20"/>
    <w:rsid w:val="0D6A6182"/>
    <w:rsid w:val="0E8DA4B1"/>
    <w:rsid w:val="0EC835DC"/>
    <w:rsid w:val="1137C106"/>
    <w:rsid w:val="14F311C7"/>
    <w:rsid w:val="15164287"/>
    <w:rsid w:val="15F116C1"/>
    <w:rsid w:val="16C62CB9"/>
    <w:rsid w:val="17974706"/>
    <w:rsid w:val="1BC277EA"/>
    <w:rsid w:val="1DC94C50"/>
    <w:rsid w:val="1ECFA356"/>
    <w:rsid w:val="1FA7B35C"/>
    <w:rsid w:val="20C00203"/>
    <w:rsid w:val="220776E9"/>
    <w:rsid w:val="23687A17"/>
    <w:rsid w:val="23B0E656"/>
    <w:rsid w:val="242C43A1"/>
    <w:rsid w:val="2433F7AF"/>
    <w:rsid w:val="24FDF184"/>
    <w:rsid w:val="27133E3A"/>
    <w:rsid w:val="2CC4267E"/>
    <w:rsid w:val="2E72B9EA"/>
    <w:rsid w:val="2E8D21F9"/>
    <w:rsid w:val="2F787C3C"/>
    <w:rsid w:val="31ADE373"/>
    <w:rsid w:val="34AD65C0"/>
    <w:rsid w:val="34D20BB8"/>
    <w:rsid w:val="35AB1AB6"/>
    <w:rsid w:val="365883C4"/>
    <w:rsid w:val="374DDE3A"/>
    <w:rsid w:val="39F1AD1A"/>
    <w:rsid w:val="3A7CC571"/>
    <w:rsid w:val="3B059DD4"/>
    <w:rsid w:val="3BF816A3"/>
    <w:rsid w:val="3DD47EFC"/>
    <w:rsid w:val="3E6267EE"/>
    <w:rsid w:val="40819A68"/>
    <w:rsid w:val="409BA0FE"/>
    <w:rsid w:val="417159C2"/>
    <w:rsid w:val="422D44DA"/>
    <w:rsid w:val="42589BE7"/>
    <w:rsid w:val="4312A6BE"/>
    <w:rsid w:val="43C50528"/>
    <w:rsid w:val="45F73759"/>
    <w:rsid w:val="4688A9F2"/>
    <w:rsid w:val="48807749"/>
    <w:rsid w:val="4A712294"/>
    <w:rsid w:val="4B33A196"/>
    <w:rsid w:val="4F027996"/>
    <w:rsid w:val="51351C8E"/>
    <w:rsid w:val="528C8D78"/>
    <w:rsid w:val="54F8BDFC"/>
    <w:rsid w:val="559D0810"/>
    <w:rsid w:val="56403B40"/>
    <w:rsid w:val="56CB483A"/>
    <w:rsid w:val="576E3BC6"/>
    <w:rsid w:val="584F6338"/>
    <w:rsid w:val="5C20F3D5"/>
    <w:rsid w:val="5C619C30"/>
    <w:rsid w:val="5F02283B"/>
    <w:rsid w:val="5F1B1CF7"/>
    <w:rsid w:val="5FE02D21"/>
    <w:rsid w:val="606D8B2B"/>
    <w:rsid w:val="6199B864"/>
    <w:rsid w:val="6283C769"/>
    <w:rsid w:val="62EFA525"/>
    <w:rsid w:val="65B8BB05"/>
    <w:rsid w:val="66CDC384"/>
    <w:rsid w:val="69624185"/>
    <w:rsid w:val="69BD43AE"/>
    <w:rsid w:val="6C02617C"/>
    <w:rsid w:val="6DC6ACE1"/>
    <w:rsid w:val="6EEBDEC5"/>
    <w:rsid w:val="7126FEE8"/>
    <w:rsid w:val="71C48669"/>
    <w:rsid w:val="7383B6C6"/>
    <w:rsid w:val="74F203C9"/>
    <w:rsid w:val="7699132A"/>
    <w:rsid w:val="7864B9BF"/>
    <w:rsid w:val="7B2666F3"/>
    <w:rsid w:val="7C3C0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B40486"/>
  <w15:chartTrackingRefBased/>
  <w15:docId w15:val="{BAC019B3-96C3-484D-AE69-4A77748F8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7F2D"/>
    <w:pPr>
      <w:spacing w:line="360" w:lineRule="auto"/>
      <w:jc w:val="both"/>
    </w:pPr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A229CE"/>
    <w:pPr>
      <w:keepNext/>
      <w:keepLines/>
      <w:numPr>
        <w:numId w:val="2"/>
      </w:numPr>
      <w:spacing w:before="480" w:after="240"/>
      <w:outlineLvl w:val="0"/>
    </w:pPr>
    <w:rPr>
      <w:rFonts w:eastAsiaTheme="majorEastAsia" w:cstheme="majorBidi"/>
      <w:b/>
      <w:color w:val="336699"/>
      <w:szCs w:val="32"/>
    </w:rPr>
  </w:style>
  <w:style w:type="paragraph" w:styleId="Ttulo2">
    <w:name w:val="heading 2"/>
    <w:basedOn w:val="Ttulo1"/>
    <w:link w:val="Ttulo2Char"/>
    <w:uiPriority w:val="9"/>
    <w:unhideWhenUsed/>
    <w:qFormat/>
    <w:rsid w:val="00FD29B1"/>
    <w:pPr>
      <w:outlineLvl w:val="1"/>
    </w:pPr>
    <w:rPr>
      <w:b w:val="0"/>
      <w:bCs/>
    </w:rPr>
  </w:style>
  <w:style w:type="paragraph" w:styleId="Ttulo3">
    <w:name w:val="heading 3"/>
    <w:basedOn w:val="Normal"/>
    <w:next w:val="PargrafodaLista"/>
    <w:link w:val="Ttulo3Char"/>
    <w:uiPriority w:val="9"/>
    <w:unhideWhenUsed/>
    <w:qFormat/>
    <w:rsid w:val="00B04FA0"/>
    <w:pPr>
      <w:spacing w:before="240" w:after="360" w:line="240" w:lineRule="auto"/>
      <w:outlineLvl w:val="2"/>
    </w:pPr>
    <w:rPr>
      <w:b/>
      <w:bCs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A24BB5"/>
    <w:pPr>
      <w:outlineLvl w:val="3"/>
    </w:pPr>
    <w:rPr>
      <w:b/>
    </w:rPr>
  </w:style>
  <w:style w:type="paragraph" w:styleId="Ttulo5">
    <w:name w:val="heading 5"/>
    <w:basedOn w:val="Ttulo1"/>
    <w:next w:val="Normal"/>
    <w:link w:val="Ttulo5Char"/>
    <w:uiPriority w:val="9"/>
    <w:unhideWhenUsed/>
    <w:qFormat/>
    <w:rsid w:val="00A24BB5"/>
    <w:pPr>
      <w:outlineLvl w:val="4"/>
    </w:p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964B0"/>
    <w:pPr>
      <w:keepNext/>
      <w:keepLines/>
      <w:spacing w:before="120" w:after="0"/>
      <w:outlineLvl w:val="5"/>
    </w:pPr>
    <w:rPr>
      <w:rFonts w:ascii="Calibri Light" w:eastAsia="SimSun" w:hAnsi="Calibri Light" w:cs="Times New Roman"/>
      <w:b/>
      <w:bCs/>
      <w:caps/>
      <w:color w:val="262626"/>
      <w:sz w:val="20"/>
      <w:szCs w:val="20"/>
      <w:lang w:eastAsia="pt-BR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964B0"/>
    <w:pPr>
      <w:keepNext/>
      <w:keepLines/>
      <w:spacing w:before="120" w:after="0"/>
      <w:outlineLvl w:val="6"/>
    </w:pPr>
    <w:rPr>
      <w:rFonts w:ascii="Calibri Light" w:eastAsia="SimSun" w:hAnsi="Calibri Light" w:cs="Times New Roman"/>
      <w:b/>
      <w:bCs/>
      <w:i/>
      <w:iCs/>
      <w:caps/>
      <w:color w:val="262626"/>
      <w:sz w:val="20"/>
      <w:szCs w:val="20"/>
      <w:lang w:eastAsia="pt-BR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964B0"/>
    <w:pPr>
      <w:keepNext/>
      <w:keepLines/>
      <w:spacing w:before="120" w:after="0"/>
      <w:outlineLvl w:val="7"/>
    </w:pPr>
    <w:rPr>
      <w:rFonts w:ascii="Calibri Light" w:eastAsia="SimSun" w:hAnsi="Calibri Light" w:cs="Times New Roman"/>
      <w:b/>
      <w:bCs/>
      <w:caps/>
      <w:color w:val="7F7F7F"/>
      <w:sz w:val="20"/>
      <w:szCs w:val="20"/>
      <w:lang w:eastAsia="pt-BR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964B0"/>
    <w:pPr>
      <w:keepNext/>
      <w:keepLines/>
      <w:spacing w:before="120" w:after="0"/>
      <w:outlineLvl w:val="8"/>
    </w:pPr>
    <w:rPr>
      <w:rFonts w:ascii="Calibri Light" w:eastAsia="SimSun" w:hAnsi="Calibri Light" w:cs="Times New Roman"/>
      <w:b/>
      <w:bCs/>
      <w:i/>
      <w:iCs/>
      <w:caps/>
      <w:color w:val="7F7F7F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F4606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4606B"/>
  </w:style>
  <w:style w:type="paragraph" w:styleId="Rodap">
    <w:name w:val="footer"/>
    <w:basedOn w:val="Normal"/>
    <w:link w:val="RodapChar"/>
    <w:uiPriority w:val="99"/>
    <w:unhideWhenUsed/>
    <w:rsid w:val="00F4606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4606B"/>
  </w:style>
  <w:style w:type="character" w:customStyle="1" w:styleId="Ttulo1Char">
    <w:name w:val="Título 1 Char"/>
    <w:basedOn w:val="Fontepargpadro"/>
    <w:link w:val="Ttulo1"/>
    <w:uiPriority w:val="9"/>
    <w:rsid w:val="00A229CE"/>
    <w:rPr>
      <w:rFonts w:ascii="Arial" w:eastAsiaTheme="majorEastAsia" w:hAnsi="Arial" w:cstheme="majorBidi"/>
      <w:b/>
      <w:color w:val="336699"/>
      <w:sz w:val="24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D8501F"/>
    <w:rPr>
      <w:rFonts w:ascii="Arial" w:eastAsiaTheme="majorEastAsia" w:hAnsi="Arial" w:cstheme="majorBidi"/>
      <w:bCs/>
      <w:color w:val="336699"/>
      <w:sz w:val="24"/>
      <w:szCs w:val="32"/>
    </w:rPr>
  </w:style>
  <w:style w:type="paragraph" w:styleId="CabealhodoSumrio">
    <w:name w:val="TOC Heading"/>
    <w:basedOn w:val="Ttulo1"/>
    <w:next w:val="Normal"/>
    <w:uiPriority w:val="39"/>
    <w:unhideWhenUsed/>
    <w:qFormat/>
    <w:rsid w:val="00F4606B"/>
    <w:pPr>
      <w:spacing w:line="259" w:lineRule="auto"/>
      <w:jc w:val="left"/>
      <w:outlineLvl w:val="9"/>
    </w:pPr>
    <w:rPr>
      <w:rFonts w:asciiTheme="majorHAnsi" w:hAnsiTheme="majorHAnsi"/>
      <w:b w:val="0"/>
      <w:color w:val="2F5496" w:themeColor="accent1" w:themeShade="BF"/>
      <w:lang w:eastAsia="pt-BR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1C162B"/>
    <w:pPr>
      <w:numPr>
        <w:numId w:val="5"/>
      </w:numPr>
      <w:tabs>
        <w:tab w:val="left" w:pos="567"/>
      </w:tabs>
      <w:spacing w:beforeLines="120" w:before="288" w:afterLines="120" w:after="288" w:line="312" w:lineRule="auto"/>
    </w:pPr>
    <w:rPr>
      <w:rFonts w:cs="Arial"/>
      <w:bCs/>
      <w:color w:val="auto"/>
      <w:sz w:val="20"/>
      <w:szCs w:val="20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A24BB5"/>
    <w:rPr>
      <w:rFonts w:ascii="Arial" w:hAnsi="Arial"/>
      <w:b/>
      <w:bCs/>
      <w:sz w:val="24"/>
    </w:rPr>
  </w:style>
  <w:style w:type="paragraph" w:customStyle="1" w:styleId="Nivel2">
    <w:name w:val="Nivel 2"/>
    <w:basedOn w:val="Normal"/>
    <w:link w:val="Nivel2Char"/>
    <w:qFormat/>
    <w:rsid w:val="001C162B"/>
    <w:pPr>
      <w:numPr>
        <w:ilvl w:val="1"/>
        <w:numId w:val="5"/>
      </w:numPr>
      <w:tabs>
        <w:tab w:val="num" w:pos="360"/>
      </w:tabs>
      <w:spacing w:before="120" w:after="120" w:line="276" w:lineRule="auto"/>
      <w:ind w:left="0" w:firstLine="0"/>
    </w:pPr>
    <w:rPr>
      <w:rFonts w:eastAsiaTheme="minorEastAsia" w:cs="Arial"/>
      <w:color w:val="000000"/>
      <w:sz w:val="20"/>
      <w:szCs w:val="20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A474F9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A474F9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A474F9"/>
    <w:rPr>
      <w:rFonts w:ascii="Arial" w:hAnsi="Arial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A474F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A474F9"/>
    <w:rPr>
      <w:rFonts w:ascii="Arial" w:hAnsi="Arial"/>
      <w:b/>
      <w:bCs/>
      <w:sz w:val="20"/>
      <w:szCs w:val="20"/>
    </w:rPr>
  </w:style>
  <w:style w:type="table" w:styleId="Tabelacomgrade">
    <w:name w:val="Table Grid"/>
    <w:basedOn w:val="Tabelanormal"/>
    <w:uiPriority w:val="59"/>
    <w:rsid w:val="00F927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aliases w:val="TextoTCE,Normal com bullets,Parágrafo Numerado,Marcadores PDTI,List I Paragraph,DOCs_Paragrafo-1,SheParágrafo da Lista,™Item Lista"/>
    <w:basedOn w:val="Normal"/>
    <w:link w:val="PargrafodaListaChar"/>
    <w:uiPriority w:val="1"/>
    <w:qFormat/>
    <w:rsid w:val="00CB1F0C"/>
    <w:pPr>
      <w:spacing w:after="120"/>
    </w:pPr>
    <w:rPr>
      <w:rFonts w:eastAsia="Times New Roman" w:cs="Times New Roman"/>
      <w:lang w:eastAsia="pt-BR"/>
    </w:rPr>
  </w:style>
  <w:style w:type="character" w:customStyle="1" w:styleId="PargrafodaListaChar">
    <w:name w:val="Parágrafo da Lista Char"/>
    <w:aliases w:val="TextoTCE Char,Normal com bullets Char,Parágrafo Numerado Char,Marcadores PDTI Char,List I Paragraph Char,DOCs_Paragrafo-1 Char,SheParágrafo da Lista Char,™Item Lista Char"/>
    <w:link w:val="PargrafodaLista"/>
    <w:uiPriority w:val="34"/>
    <w:qFormat/>
    <w:rsid w:val="006479DA"/>
    <w:rPr>
      <w:rFonts w:ascii="Arial" w:eastAsia="Times New Roman" w:hAnsi="Arial" w:cs="Times New Roman"/>
      <w:sz w:val="24"/>
      <w:lang w:eastAsia="pt-BR"/>
    </w:rPr>
  </w:style>
  <w:style w:type="character" w:styleId="Hyperlink">
    <w:name w:val="Hyperlink"/>
    <w:basedOn w:val="Fontepargpadro"/>
    <w:uiPriority w:val="99"/>
    <w:unhideWhenUsed/>
    <w:rsid w:val="000E6DD6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unhideWhenUsed/>
    <w:rsid w:val="000E6DD6"/>
    <w:rPr>
      <w:color w:val="605E5C"/>
      <w:shd w:val="clear" w:color="auto" w:fill="E1DFDD"/>
    </w:rPr>
  </w:style>
  <w:style w:type="character" w:styleId="Meno">
    <w:name w:val="Mention"/>
    <w:basedOn w:val="Fontepargpadro"/>
    <w:uiPriority w:val="99"/>
    <w:unhideWhenUsed/>
    <w:rsid w:val="00795D4C"/>
    <w:rPr>
      <w:color w:val="2B579A"/>
      <w:shd w:val="clear" w:color="auto" w:fill="E1DFDD"/>
    </w:rPr>
  </w:style>
  <w:style w:type="paragraph" w:styleId="Sumrio1">
    <w:name w:val="toc 1"/>
    <w:basedOn w:val="Normal"/>
    <w:next w:val="Normal"/>
    <w:autoRedefine/>
    <w:uiPriority w:val="39"/>
    <w:unhideWhenUsed/>
    <w:rsid w:val="00A464EA"/>
    <w:pPr>
      <w:tabs>
        <w:tab w:val="right" w:leader="dot" w:pos="9736"/>
      </w:tabs>
      <w:spacing w:before="120" w:after="120" w:line="240" w:lineRule="auto"/>
      <w:jc w:val="left"/>
    </w:pPr>
    <w:rPr>
      <w:b/>
      <w:sz w:val="20"/>
    </w:rPr>
  </w:style>
  <w:style w:type="paragraph" w:styleId="Sumrio2">
    <w:name w:val="toc 2"/>
    <w:basedOn w:val="Normal"/>
    <w:next w:val="Normal"/>
    <w:autoRedefine/>
    <w:uiPriority w:val="39"/>
    <w:unhideWhenUsed/>
    <w:rsid w:val="00023A71"/>
    <w:pPr>
      <w:tabs>
        <w:tab w:val="right" w:leader="dot" w:pos="9736"/>
      </w:tabs>
      <w:spacing w:before="60" w:after="60" w:line="240" w:lineRule="auto"/>
      <w:ind w:left="227"/>
      <w:jc w:val="left"/>
    </w:pPr>
    <w:rPr>
      <w:sz w:val="20"/>
    </w:rPr>
  </w:style>
  <w:style w:type="paragraph" w:styleId="Sumrio3">
    <w:name w:val="toc 3"/>
    <w:basedOn w:val="Normal"/>
    <w:next w:val="Normal"/>
    <w:autoRedefine/>
    <w:uiPriority w:val="39"/>
    <w:unhideWhenUsed/>
    <w:rsid w:val="00FE5851"/>
    <w:pPr>
      <w:spacing w:after="0" w:line="240" w:lineRule="auto"/>
      <w:ind w:left="454"/>
    </w:pPr>
    <w:rPr>
      <w:sz w:val="20"/>
    </w:rPr>
  </w:style>
  <w:style w:type="character" w:customStyle="1" w:styleId="Ttulo4Char">
    <w:name w:val="Título 4 Char"/>
    <w:basedOn w:val="Fontepargpadro"/>
    <w:link w:val="Ttulo4"/>
    <w:uiPriority w:val="9"/>
    <w:rsid w:val="00A24BB5"/>
    <w:rPr>
      <w:rFonts w:ascii="Arial" w:hAnsi="Arial"/>
      <w:b/>
      <w:sz w:val="24"/>
    </w:rPr>
  </w:style>
  <w:style w:type="paragraph" w:customStyle="1" w:styleId="Nivel3">
    <w:name w:val="Nivel 3"/>
    <w:basedOn w:val="Normal"/>
    <w:link w:val="Nivel3Char"/>
    <w:qFormat/>
    <w:rsid w:val="00E21B11"/>
    <w:pPr>
      <w:numPr>
        <w:ilvl w:val="2"/>
        <w:numId w:val="5"/>
      </w:numPr>
      <w:spacing w:before="120" w:after="120" w:line="276" w:lineRule="auto"/>
    </w:pPr>
    <w:rPr>
      <w:rFonts w:eastAsiaTheme="minorEastAsia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1C162B"/>
    <w:pPr>
      <w:numPr>
        <w:ilvl w:val="3"/>
      </w:numPr>
      <w:tabs>
        <w:tab w:val="num" w:pos="360"/>
      </w:tabs>
      <w:ind w:left="1638" w:hanging="504"/>
    </w:pPr>
    <w:rPr>
      <w:color w:val="auto"/>
    </w:rPr>
  </w:style>
  <w:style w:type="paragraph" w:customStyle="1" w:styleId="Nivel5">
    <w:name w:val="Nivel 5"/>
    <w:basedOn w:val="Nivel4"/>
    <w:qFormat/>
    <w:rsid w:val="001C162B"/>
    <w:pPr>
      <w:numPr>
        <w:ilvl w:val="4"/>
      </w:numPr>
      <w:tabs>
        <w:tab w:val="num" w:pos="360"/>
      </w:tabs>
      <w:ind w:left="1638" w:hanging="504"/>
    </w:pPr>
  </w:style>
  <w:style w:type="character" w:customStyle="1" w:styleId="Nivel4Char">
    <w:name w:val="Nivel 4 Char"/>
    <w:basedOn w:val="Fontepargpadro"/>
    <w:link w:val="Nivel4"/>
    <w:rsid w:val="00E21B11"/>
    <w:rPr>
      <w:rFonts w:ascii="Arial" w:eastAsiaTheme="minorEastAsia" w:hAnsi="Arial" w:cs="Arial"/>
      <w:sz w:val="20"/>
      <w:szCs w:val="20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8A284A"/>
    <w:rPr>
      <w:color w:val="954F72" w:themeColor="followedHyperlink"/>
      <w:u w:val="single"/>
    </w:rPr>
  </w:style>
  <w:style w:type="character" w:customStyle="1" w:styleId="Ttulo5Char">
    <w:name w:val="Título 5 Char"/>
    <w:basedOn w:val="Fontepargpadro"/>
    <w:link w:val="Ttulo5"/>
    <w:uiPriority w:val="9"/>
    <w:rsid w:val="00A24BB5"/>
    <w:rPr>
      <w:rFonts w:ascii="Arial" w:eastAsiaTheme="majorEastAsia" w:hAnsi="Arial" w:cstheme="majorBidi"/>
      <w:b/>
      <w:color w:val="336699"/>
      <w:sz w:val="24"/>
      <w:szCs w:val="32"/>
    </w:rPr>
  </w:style>
  <w:style w:type="paragraph" w:styleId="Ttulo">
    <w:name w:val="Title"/>
    <w:basedOn w:val="Normal"/>
    <w:next w:val="Normal"/>
    <w:link w:val="TtuloChar"/>
    <w:uiPriority w:val="10"/>
    <w:qFormat/>
    <w:rsid w:val="00D8501F"/>
    <w:pPr>
      <w:spacing w:after="0" w:line="240" w:lineRule="auto"/>
      <w:contextualSpacing/>
    </w:pPr>
    <w:rPr>
      <w:rFonts w:eastAsiaTheme="majorEastAsia" w:cstheme="majorBidi"/>
      <w:b/>
      <w:spacing w:val="-10"/>
      <w:kern w:val="28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D8501F"/>
    <w:rPr>
      <w:rFonts w:ascii="Arial" w:eastAsiaTheme="majorEastAsia" w:hAnsi="Arial" w:cstheme="majorBidi"/>
      <w:b/>
      <w:spacing w:val="-10"/>
      <w:kern w:val="28"/>
      <w:sz w:val="24"/>
      <w:szCs w:val="56"/>
    </w:rPr>
  </w:style>
  <w:style w:type="paragraph" w:styleId="Legenda">
    <w:name w:val="caption"/>
    <w:basedOn w:val="Normal"/>
    <w:next w:val="Normal"/>
    <w:uiPriority w:val="35"/>
    <w:unhideWhenUsed/>
    <w:qFormat/>
    <w:rsid w:val="006550E6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Standard">
    <w:name w:val="Standard"/>
    <w:rsid w:val="009106FD"/>
    <w:pPr>
      <w:widowControl w:val="0"/>
      <w:suppressAutoHyphens/>
      <w:autoSpaceDN w:val="0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SUBTITULOTCE">
    <w:name w:val="SUBTITULO TCE"/>
    <w:basedOn w:val="Normal"/>
    <w:link w:val="SUBTITULOTCEChar"/>
    <w:qFormat/>
    <w:rsid w:val="007F4CA5"/>
    <w:pPr>
      <w:spacing w:before="360" w:after="240"/>
      <w:jc w:val="left"/>
      <w:outlineLvl w:val="1"/>
    </w:pPr>
    <w:rPr>
      <w:rFonts w:eastAsia="Times New Roman" w:cs="Arial"/>
      <w:b/>
      <w:color w:val="336699"/>
      <w:sz w:val="32"/>
      <w:szCs w:val="32"/>
      <w:lang w:eastAsia="pt-BR"/>
    </w:rPr>
  </w:style>
  <w:style w:type="paragraph" w:styleId="Reviso">
    <w:name w:val="Revision"/>
    <w:hidden/>
    <w:uiPriority w:val="99"/>
    <w:semiHidden/>
    <w:rsid w:val="00A36E6C"/>
    <w:pPr>
      <w:spacing w:after="0" w:line="240" w:lineRule="auto"/>
    </w:pPr>
    <w:rPr>
      <w:rFonts w:ascii="Arial" w:hAnsi="Arial"/>
      <w:sz w:val="24"/>
    </w:rPr>
  </w:style>
  <w:style w:type="paragraph" w:styleId="Sumrio4">
    <w:name w:val="toc 4"/>
    <w:basedOn w:val="Normal"/>
    <w:next w:val="Normal"/>
    <w:autoRedefine/>
    <w:uiPriority w:val="39"/>
    <w:unhideWhenUsed/>
    <w:rsid w:val="00E04357"/>
    <w:pPr>
      <w:spacing w:after="100" w:line="259" w:lineRule="auto"/>
      <w:ind w:left="660"/>
      <w:jc w:val="left"/>
    </w:pPr>
    <w:rPr>
      <w:rFonts w:asciiTheme="minorHAnsi" w:eastAsiaTheme="minorEastAsia" w:hAnsiTheme="minorHAnsi"/>
      <w:sz w:val="22"/>
      <w:lang w:eastAsia="pt-BR"/>
    </w:rPr>
  </w:style>
  <w:style w:type="paragraph" w:styleId="Sumrio5">
    <w:name w:val="toc 5"/>
    <w:basedOn w:val="Normal"/>
    <w:next w:val="Normal"/>
    <w:autoRedefine/>
    <w:uiPriority w:val="39"/>
    <w:unhideWhenUsed/>
    <w:rsid w:val="00E04357"/>
    <w:pPr>
      <w:spacing w:after="100" w:line="259" w:lineRule="auto"/>
      <w:ind w:left="880"/>
      <w:jc w:val="left"/>
    </w:pPr>
    <w:rPr>
      <w:rFonts w:asciiTheme="minorHAnsi" w:eastAsiaTheme="minorEastAsia" w:hAnsiTheme="minorHAnsi"/>
      <w:sz w:val="22"/>
      <w:lang w:eastAsia="pt-BR"/>
    </w:rPr>
  </w:style>
  <w:style w:type="paragraph" w:styleId="Sumrio6">
    <w:name w:val="toc 6"/>
    <w:basedOn w:val="Normal"/>
    <w:next w:val="Normal"/>
    <w:autoRedefine/>
    <w:uiPriority w:val="39"/>
    <w:unhideWhenUsed/>
    <w:rsid w:val="00E04357"/>
    <w:pPr>
      <w:spacing w:after="100" w:line="259" w:lineRule="auto"/>
      <w:ind w:left="1100"/>
      <w:jc w:val="left"/>
    </w:pPr>
    <w:rPr>
      <w:rFonts w:asciiTheme="minorHAnsi" w:eastAsiaTheme="minorEastAsia" w:hAnsiTheme="minorHAnsi"/>
      <w:sz w:val="22"/>
      <w:lang w:eastAsia="pt-BR"/>
    </w:rPr>
  </w:style>
  <w:style w:type="paragraph" w:styleId="Sumrio7">
    <w:name w:val="toc 7"/>
    <w:basedOn w:val="Normal"/>
    <w:next w:val="Normal"/>
    <w:autoRedefine/>
    <w:uiPriority w:val="39"/>
    <w:unhideWhenUsed/>
    <w:rsid w:val="00E04357"/>
    <w:pPr>
      <w:spacing w:after="100" w:line="259" w:lineRule="auto"/>
      <w:ind w:left="1320"/>
      <w:jc w:val="left"/>
    </w:pPr>
    <w:rPr>
      <w:rFonts w:asciiTheme="minorHAnsi" w:eastAsiaTheme="minorEastAsia" w:hAnsiTheme="minorHAnsi"/>
      <w:sz w:val="22"/>
      <w:lang w:eastAsia="pt-BR"/>
    </w:rPr>
  </w:style>
  <w:style w:type="paragraph" w:styleId="Sumrio8">
    <w:name w:val="toc 8"/>
    <w:basedOn w:val="Normal"/>
    <w:next w:val="Normal"/>
    <w:autoRedefine/>
    <w:uiPriority w:val="39"/>
    <w:unhideWhenUsed/>
    <w:rsid w:val="00E04357"/>
    <w:pPr>
      <w:spacing w:after="100" w:line="259" w:lineRule="auto"/>
      <w:ind w:left="1540"/>
      <w:jc w:val="left"/>
    </w:pPr>
    <w:rPr>
      <w:rFonts w:asciiTheme="minorHAnsi" w:eastAsiaTheme="minorEastAsia" w:hAnsiTheme="minorHAnsi"/>
      <w:sz w:val="22"/>
      <w:lang w:eastAsia="pt-BR"/>
    </w:rPr>
  </w:style>
  <w:style w:type="paragraph" w:styleId="Sumrio9">
    <w:name w:val="toc 9"/>
    <w:basedOn w:val="Normal"/>
    <w:next w:val="Normal"/>
    <w:autoRedefine/>
    <w:uiPriority w:val="39"/>
    <w:unhideWhenUsed/>
    <w:rsid w:val="00E04357"/>
    <w:pPr>
      <w:spacing w:after="100" w:line="259" w:lineRule="auto"/>
      <w:ind w:left="1760"/>
      <w:jc w:val="left"/>
    </w:pPr>
    <w:rPr>
      <w:rFonts w:asciiTheme="minorHAnsi" w:eastAsiaTheme="minorEastAsia" w:hAnsiTheme="minorHAnsi"/>
      <w:sz w:val="22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37F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37F14"/>
    <w:rPr>
      <w:rFonts w:ascii="Segoe UI" w:hAnsi="Segoe UI" w:cs="Segoe UI"/>
      <w:sz w:val="18"/>
      <w:szCs w:val="18"/>
    </w:rPr>
  </w:style>
  <w:style w:type="character" w:customStyle="1" w:styleId="SUBTITULOTCEChar">
    <w:name w:val="SUBTITULO TCE Char"/>
    <w:basedOn w:val="Fontepargpadro"/>
    <w:link w:val="SUBTITULOTCE"/>
    <w:rsid w:val="007F4CA5"/>
    <w:rPr>
      <w:rFonts w:ascii="Arial" w:eastAsia="Times New Roman" w:hAnsi="Arial" w:cs="Arial"/>
      <w:b/>
      <w:color w:val="336699"/>
      <w:sz w:val="32"/>
      <w:szCs w:val="32"/>
      <w:lang w:eastAsia="pt-BR"/>
    </w:rPr>
  </w:style>
  <w:style w:type="numbering" w:customStyle="1" w:styleId="Listaatual1">
    <w:name w:val="Lista atual1"/>
    <w:uiPriority w:val="99"/>
    <w:rsid w:val="00E24975"/>
    <w:pPr>
      <w:numPr>
        <w:numId w:val="3"/>
      </w:numPr>
    </w:pPr>
  </w:style>
  <w:style w:type="table" w:customStyle="1" w:styleId="TCETable">
    <w:name w:val="TCE Table"/>
    <w:basedOn w:val="Tabelanormal"/>
    <w:uiPriority w:val="99"/>
    <w:rsid w:val="000B57FC"/>
    <w:pPr>
      <w:spacing w:before="120" w:after="120" w:line="240" w:lineRule="auto"/>
      <w:ind w:left="113" w:right="113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ind w:leftChars="0" w:left="113" w:rightChars="0" w:right="113" w:firstLineChars="0" w:firstLine="0"/>
        <w:contextualSpacing w:val="0"/>
        <w:mirrorIndents w:val="0"/>
        <w:jc w:val="left"/>
      </w:pPr>
      <w:rPr>
        <w:b/>
        <w:i w:val="0"/>
        <w:caps/>
        <w:smallCaps w:val="0"/>
        <w:color w:val="FFFFFF" w:themeColor="background1"/>
        <w:sz w:val="16"/>
      </w:rPr>
      <w:tblPr/>
      <w:tcPr>
        <w:shd w:val="clear" w:color="auto" w:fill="336699"/>
      </w:tcPr>
    </w:tblStylePr>
    <w:tblStylePr w:type="lastRow">
      <w:rPr>
        <w:b/>
      </w:rPr>
      <w:tblPr/>
      <w:tcPr>
        <w:shd w:val="clear" w:color="auto" w:fill="F2F2F2" w:themeFill="background1" w:themeFillShade="F2"/>
      </w:tcPr>
    </w:tblStylePr>
    <w:tblStylePr w:type="firstCol">
      <w:rPr>
        <w:b/>
      </w:rPr>
      <w:tblPr/>
      <w:tcPr>
        <w:shd w:val="clear" w:color="auto" w:fill="F2F2F2" w:themeFill="background1" w:themeFillShade="F2"/>
      </w:tcPr>
    </w:tblStylePr>
  </w:style>
  <w:style w:type="table" w:styleId="TabeladeGrade4-nfase3">
    <w:name w:val="Grid Table 4 Accent 3"/>
    <w:basedOn w:val="Tabelanormal"/>
    <w:uiPriority w:val="49"/>
    <w:rsid w:val="00F00ACA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NormalWeb">
    <w:name w:val="Normal (Web)"/>
    <w:basedOn w:val="Normal"/>
    <w:uiPriority w:val="99"/>
    <w:semiHidden/>
    <w:unhideWhenUsed/>
    <w:rsid w:val="00C870E2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pt-BR"/>
    </w:rPr>
  </w:style>
  <w:style w:type="paragraph" w:customStyle="1" w:styleId="paragraph">
    <w:name w:val="paragraph"/>
    <w:basedOn w:val="Normal"/>
    <w:rsid w:val="005F119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pt-BR"/>
    </w:rPr>
  </w:style>
  <w:style w:type="character" w:customStyle="1" w:styleId="normaltextrun">
    <w:name w:val="normaltextrun"/>
    <w:basedOn w:val="Fontepargpadro"/>
    <w:rsid w:val="005F1195"/>
  </w:style>
  <w:style w:type="character" w:customStyle="1" w:styleId="eop">
    <w:name w:val="eop"/>
    <w:basedOn w:val="Fontepargpadro"/>
    <w:rsid w:val="005F1195"/>
  </w:style>
  <w:style w:type="character" w:customStyle="1" w:styleId="ui-provider">
    <w:name w:val="ui-provider"/>
    <w:basedOn w:val="Fontepargpadro"/>
    <w:rsid w:val="00173EB0"/>
  </w:style>
  <w:style w:type="paragraph" w:styleId="SemEspaamento">
    <w:name w:val="No Spacing"/>
    <w:uiPriority w:val="1"/>
    <w:qFormat/>
    <w:rsid w:val="007F1E4E"/>
    <w:pPr>
      <w:spacing w:after="0" w:line="240" w:lineRule="auto"/>
      <w:jc w:val="both"/>
    </w:pPr>
    <w:rPr>
      <w:rFonts w:ascii="Arial" w:hAnsi="Arial"/>
      <w:sz w:val="24"/>
    </w:rPr>
  </w:style>
  <w:style w:type="character" w:customStyle="1" w:styleId="Nivel3Char">
    <w:name w:val="Nivel 3 Char"/>
    <w:basedOn w:val="Fontepargpadro"/>
    <w:link w:val="Nivel3"/>
    <w:rsid w:val="00E21B11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F9376A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01Titulo">
    <w:name w:val="Nivel_01_Titulo"/>
    <w:basedOn w:val="Ttulo1"/>
    <w:next w:val="Normal"/>
    <w:qFormat/>
    <w:rsid w:val="001C162B"/>
    <w:pPr>
      <w:numPr>
        <w:numId w:val="6"/>
      </w:numPr>
      <w:tabs>
        <w:tab w:val="left" w:pos="567"/>
      </w:tabs>
      <w:spacing w:before="240" w:after="0" w:line="240" w:lineRule="auto"/>
    </w:pPr>
    <w:rPr>
      <w:rFonts w:cs="Times New Roman"/>
      <w:bCs/>
      <w:color w:val="auto"/>
      <w:szCs w:val="20"/>
      <w:lang w:eastAsia="pt-BR"/>
    </w:rPr>
  </w:style>
  <w:style w:type="numbering" w:customStyle="1" w:styleId="LFO1">
    <w:name w:val="LFO1"/>
    <w:basedOn w:val="Semlista"/>
    <w:rsid w:val="00D71E8B"/>
    <w:pPr>
      <w:numPr>
        <w:numId w:val="4"/>
      </w:numPr>
    </w:p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627896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627896"/>
    <w:rPr>
      <w:rFonts w:ascii="Arial" w:hAnsi="Arial"/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627896"/>
    <w:rPr>
      <w:vertAlign w:val="superscript"/>
    </w:rPr>
  </w:style>
  <w:style w:type="paragraph" w:customStyle="1" w:styleId="pf0">
    <w:name w:val="pf0"/>
    <w:basedOn w:val="Normal"/>
    <w:rsid w:val="00F00AF0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pt-BR"/>
    </w:rPr>
  </w:style>
  <w:style w:type="character" w:customStyle="1" w:styleId="cf01">
    <w:name w:val="cf01"/>
    <w:basedOn w:val="Fontepargpadro"/>
    <w:rsid w:val="00F00AF0"/>
    <w:rPr>
      <w:rFonts w:ascii="Segoe UI" w:hAnsi="Segoe UI" w:cs="Segoe UI" w:hint="default"/>
      <w:sz w:val="18"/>
      <w:szCs w:val="18"/>
    </w:rPr>
  </w:style>
  <w:style w:type="character" w:customStyle="1" w:styleId="Nivel01Char">
    <w:name w:val="Nivel 01 Char"/>
    <w:basedOn w:val="Fontepargpadro"/>
    <w:link w:val="Nivel01"/>
    <w:rsid w:val="00C00D35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styleId="Corpodetexto">
    <w:name w:val="Body Text"/>
    <w:basedOn w:val="Normal"/>
    <w:link w:val="CorpodetextoChar"/>
    <w:uiPriority w:val="99"/>
    <w:unhideWhenUsed/>
    <w:rsid w:val="00C00D3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uiPriority w:val="99"/>
    <w:rsid w:val="00C00D35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ou">
    <w:name w:val="ou"/>
    <w:basedOn w:val="PargrafodaLista"/>
    <w:link w:val="ouChar"/>
    <w:autoRedefine/>
    <w:qFormat/>
    <w:rsid w:val="005D2CF1"/>
    <w:pPr>
      <w:spacing w:before="120" w:line="276" w:lineRule="auto"/>
      <w:jc w:val="center"/>
    </w:pPr>
    <w:rPr>
      <w:rFonts w:eastAsiaTheme="minorHAnsi" w:cs="Arial"/>
      <w:b/>
      <w:bCs/>
      <w:i/>
      <w:iCs/>
      <w:color w:val="FF0000"/>
      <w:szCs w:val="24"/>
      <w:u w:val="single"/>
    </w:rPr>
  </w:style>
  <w:style w:type="character" w:customStyle="1" w:styleId="ouChar">
    <w:name w:val="ou Char"/>
    <w:basedOn w:val="Fontepargpadro"/>
    <w:link w:val="ou"/>
    <w:rsid w:val="005D2CF1"/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Nvel2-Red">
    <w:name w:val="Nível 2 -Red"/>
    <w:basedOn w:val="Nivel2"/>
    <w:link w:val="Nvel2-RedChar"/>
    <w:autoRedefine/>
    <w:qFormat/>
    <w:rsid w:val="008D10EF"/>
    <w:pPr>
      <w:numPr>
        <w:numId w:val="1"/>
      </w:numPr>
      <w:spacing w:line="360" w:lineRule="auto"/>
    </w:pPr>
    <w:rPr>
      <w:rFonts w:eastAsia="Arial"/>
      <w:color w:val="auto"/>
      <w:sz w:val="24"/>
      <w:szCs w:val="24"/>
    </w:rPr>
  </w:style>
  <w:style w:type="paragraph" w:customStyle="1" w:styleId="Nvel3-R">
    <w:name w:val="Nível 3-R"/>
    <w:basedOn w:val="Nivel3"/>
    <w:link w:val="Nvel3-RChar"/>
    <w:autoRedefine/>
    <w:qFormat/>
    <w:rsid w:val="00C37BFF"/>
    <w:pPr>
      <w:numPr>
        <w:numId w:val="1"/>
      </w:numPr>
      <w:spacing w:line="360" w:lineRule="auto"/>
    </w:pPr>
    <w:rPr>
      <w:i/>
      <w:iCs/>
      <w:color w:val="000000" w:themeColor="text1"/>
      <w:sz w:val="24"/>
      <w:szCs w:val="24"/>
      <w:lang w:val="pt-PT"/>
    </w:rPr>
  </w:style>
  <w:style w:type="character" w:customStyle="1" w:styleId="Nvel2-RedChar">
    <w:name w:val="Nível 2 -Red Char"/>
    <w:basedOn w:val="Nivel2Char"/>
    <w:link w:val="Nvel2-Red"/>
    <w:rsid w:val="008D10EF"/>
    <w:rPr>
      <w:rFonts w:ascii="Arial" w:eastAsia="Arial" w:hAnsi="Arial" w:cs="Arial"/>
      <w:color w:val="000000"/>
      <w:sz w:val="24"/>
      <w:szCs w:val="24"/>
      <w:lang w:eastAsia="pt-BR"/>
    </w:rPr>
  </w:style>
  <w:style w:type="paragraph" w:customStyle="1" w:styleId="Nvel4-R">
    <w:name w:val="Nível 4-R"/>
    <w:basedOn w:val="Nivel4"/>
    <w:link w:val="Nvel4-RChar"/>
    <w:qFormat/>
    <w:rsid w:val="00C00D35"/>
    <w:pPr>
      <w:numPr>
        <w:numId w:val="1"/>
      </w:numPr>
      <w:ind w:left="0"/>
    </w:pPr>
    <w:rPr>
      <w:i/>
      <w:iCs/>
      <w:color w:val="FF0000"/>
    </w:rPr>
  </w:style>
  <w:style w:type="character" w:customStyle="1" w:styleId="Nvel3-RChar">
    <w:name w:val="Nível 3-R Char"/>
    <w:basedOn w:val="Nivel3Char"/>
    <w:link w:val="Nvel3-R"/>
    <w:rsid w:val="00C37BFF"/>
    <w:rPr>
      <w:rFonts w:ascii="Arial" w:eastAsiaTheme="minorEastAsia" w:hAnsi="Arial" w:cs="Arial"/>
      <w:i/>
      <w:iCs/>
      <w:color w:val="000000" w:themeColor="text1"/>
      <w:sz w:val="24"/>
      <w:szCs w:val="24"/>
      <w:lang w:val="pt-PT" w:eastAsia="pt-BR"/>
    </w:rPr>
  </w:style>
  <w:style w:type="paragraph" w:customStyle="1" w:styleId="Nvel1-SemNum">
    <w:name w:val="Nível 1-Sem Num"/>
    <w:basedOn w:val="Nivel01"/>
    <w:link w:val="Nvel1-SemNumChar"/>
    <w:autoRedefine/>
    <w:qFormat/>
    <w:rsid w:val="00C00D35"/>
    <w:pPr>
      <w:numPr>
        <w:numId w:val="0"/>
      </w:numPr>
      <w:spacing w:beforeLines="0" w:before="240" w:afterLines="0" w:after="120" w:line="276" w:lineRule="auto"/>
      <w:outlineLvl w:val="1"/>
    </w:pPr>
  </w:style>
  <w:style w:type="character" w:customStyle="1" w:styleId="Nvel4-RChar">
    <w:name w:val="Nível 4-R Char"/>
    <w:basedOn w:val="Fontepargpadro"/>
    <w:link w:val="Nvel4-R"/>
    <w:rsid w:val="00C00D35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vel1-SemNumChar">
    <w:name w:val="Nível 1-Sem Num Char"/>
    <w:basedOn w:val="Nivel01Char"/>
    <w:link w:val="Nvel1-SemNum"/>
    <w:rsid w:val="00C00D35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C00D35"/>
    <w:pPr>
      <w:keepNext/>
      <w:keepLines/>
      <w:spacing w:before="240" w:after="120" w:line="276" w:lineRule="auto"/>
      <w:outlineLvl w:val="1"/>
    </w:pPr>
    <w:rPr>
      <w:rFonts w:eastAsiaTheme="majorEastAsia" w:cs="Arial"/>
      <w:b/>
      <w:bCs/>
      <w:sz w:val="20"/>
      <w:szCs w:val="20"/>
      <w:lang w:eastAsia="pt-BR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rsid w:val="00C00D35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Termo-Ref1X">
    <w:name w:val="Termo-Ref 1 X"/>
    <w:basedOn w:val="Ttulo1"/>
    <w:uiPriority w:val="99"/>
    <w:rsid w:val="00C00D35"/>
    <w:pPr>
      <w:numPr>
        <w:numId w:val="7"/>
      </w:numPr>
      <w:tabs>
        <w:tab w:val="num" w:pos="360"/>
        <w:tab w:val="left" w:pos="567"/>
      </w:tabs>
      <w:spacing w:before="120" w:after="120" w:line="240" w:lineRule="auto"/>
      <w:ind w:left="0" w:firstLine="0"/>
    </w:pPr>
    <w:rPr>
      <w:rFonts w:eastAsiaTheme="minorEastAsia" w:cs="Times New Roman"/>
      <w:color w:val="auto"/>
      <w:szCs w:val="24"/>
    </w:rPr>
  </w:style>
  <w:style w:type="paragraph" w:customStyle="1" w:styleId="Termo-Ref4X">
    <w:name w:val="Termo-Ref 4 X"/>
    <w:basedOn w:val="Normal"/>
    <w:uiPriority w:val="99"/>
    <w:rsid w:val="00C00D35"/>
    <w:pPr>
      <w:numPr>
        <w:ilvl w:val="3"/>
        <w:numId w:val="7"/>
      </w:numPr>
      <w:spacing w:before="120" w:after="120"/>
    </w:pPr>
    <w:rPr>
      <w:kern w:val="2"/>
      <w:sz w:val="22"/>
      <w14:ligatures w14:val="standardContextual"/>
    </w:rPr>
  </w:style>
  <w:style w:type="character" w:customStyle="1" w:styleId="Termo-Ref2XChar">
    <w:name w:val="Termo-Ref. 2 X Char"/>
    <w:link w:val="Termo-Ref2X"/>
    <w:uiPriority w:val="99"/>
    <w:locked/>
    <w:rsid w:val="00C00D35"/>
    <w:rPr>
      <w:rFonts w:ascii="Arial" w:hAnsi="Arial"/>
      <w:sz w:val="24"/>
      <w:szCs w:val="24"/>
    </w:rPr>
  </w:style>
  <w:style w:type="paragraph" w:customStyle="1" w:styleId="Termo-Ref2X">
    <w:name w:val="Termo-Ref. 2 X"/>
    <w:basedOn w:val="Normal"/>
    <w:link w:val="Termo-Ref2XChar"/>
    <w:uiPriority w:val="99"/>
    <w:rsid w:val="00C00D35"/>
    <w:pPr>
      <w:numPr>
        <w:ilvl w:val="1"/>
        <w:numId w:val="7"/>
      </w:numPr>
      <w:tabs>
        <w:tab w:val="left" w:pos="567"/>
      </w:tabs>
      <w:spacing w:before="120" w:after="120"/>
      <w:ind w:left="0" w:firstLine="0"/>
    </w:pPr>
    <w:rPr>
      <w:szCs w:val="24"/>
    </w:rPr>
  </w:style>
  <w:style w:type="paragraph" w:customStyle="1" w:styleId="Termo-Ref3X">
    <w:name w:val="Termo-Ref. 3 X"/>
    <w:basedOn w:val="Normal"/>
    <w:uiPriority w:val="99"/>
    <w:rsid w:val="00C00D35"/>
    <w:pPr>
      <w:numPr>
        <w:ilvl w:val="2"/>
        <w:numId w:val="7"/>
      </w:numPr>
      <w:tabs>
        <w:tab w:val="clear" w:pos="2126"/>
        <w:tab w:val="left" w:pos="567"/>
      </w:tabs>
      <w:spacing w:before="120" w:after="120"/>
      <w:ind w:left="567" w:firstLine="0"/>
    </w:pPr>
    <w:rPr>
      <w:kern w:val="2"/>
      <w:sz w:val="22"/>
      <w14:ligatures w14:val="standardContextual"/>
    </w:rPr>
  </w:style>
  <w:style w:type="paragraph" w:customStyle="1" w:styleId="Default">
    <w:name w:val="Default"/>
    <w:rsid w:val="00E83C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Nvel2Opcional">
    <w:name w:val="Nível 2 Opcional"/>
    <w:basedOn w:val="Nivel2"/>
    <w:qFormat/>
    <w:rsid w:val="00A0558C"/>
    <w:pPr>
      <w:numPr>
        <w:ilvl w:val="0"/>
        <w:numId w:val="0"/>
      </w:numPr>
      <w:ind w:left="716" w:hanging="432"/>
    </w:pPr>
    <w:rPr>
      <w:rFonts w:eastAsiaTheme="minorHAnsi"/>
      <w:i/>
      <w:color w:val="FF0000"/>
      <w:sz w:val="22"/>
      <w:szCs w:val="22"/>
      <w:lang w:eastAsia="en-US"/>
    </w:rPr>
  </w:style>
  <w:style w:type="paragraph" w:customStyle="1" w:styleId="Nvel3Opcional">
    <w:name w:val="Nível 3 Opcional"/>
    <w:basedOn w:val="Nivel3"/>
    <w:qFormat/>
    <w:rsid w:val="00A0558C"/>
    <w:pPr>
      <w:numPr>
        <w:ilvl w:val="0"/>
        <w:numId w:val="0"/>
      </w:numPr>
      <w:ind w:left="567"/>
    </w:pPr>
    <w:rPr>
      <w:rFonts w:eastAsiaTheme="minorHAnsi"/>
      <w:i/>
      <w:iCs/>
      <w:color w:val="FF0000"/>
      <w:sz w:val="22"/>
      <w:szCs w:val="22"/>
      <w:lang w:eastAsia="en-US"/>
    </w:rPr>
  </w:style>
  <w:style w:type="paragraph" w:customStyle="1" w:styleId="TableParagraph">
    <w:name w:val="Table Paragraph"/>
    <w:basedOn w:val="Normal"/>
    <w:uiPriority w:val="1"/>
    <w:qFormat/>
    <w:rsid w:val="009D1A3D"/>
    <w:pPr>
      <w:widowControl w:val="0"/>
      <w:autoSpaceDE w:val="0"/>
      <w:autoSpaceDN w:val="0"/>
      <w:spacing w:after="0" w:line="240" w:lineRule="auto"/>
      <w:jc w:val="left"/>
    </w:pPr>
    <w:rPr>
      <w:rFonts w:eastAsia="Arial" w:cs="Arial"/>
      <w:sz w:val="22"/>
      <w:lang w:val="pt-PT"/>
    </w:rPr>
  </w:style>
  <w:style w:type="paragraph" w:customStyle="1" w:styleId="Nivel1">
    <w:name w:val="Nivel1"/>
    <w:basedOn w:val="Ttulo1"/>
    <w:next w:val="Normal"/>
    <w:qFormat/>
    <w:rsid w:val="008E5331"/>
    <w:pPr>
      <w:numPr>
        <w:numId w:val="0"/>
      </w:numPr>
      <w:spacing w:after="120" w:line="276" w:lineRule="auto"/>
      <w:ind w:left="360" w:hanging="360"/>
    </w:pPr>
    <w:rPr>
      <w:rFonts w:cs="Arial"/>
      <w:color w:val="000000"/>
      <w:sz w:val="32"/>
    </w:rPr>
  </w:style>
  <w:style w:type="table" w:styleId="TabelaSimples4">
    <w:name w:val="Plain Table 4"/>
    <w:basedOn w:val="Tabelanormal"/>
    <w:uiPriority w:val="44"/>
    <w:rsid w:val="00B84C38"/>
    <w:pPr>
      <w:spacing w:before="100" w:after="0" w:line="240" w:lineRule="auto"/>
    </w:pPr>
    <w:rPr>
      <w:rFonts w:eastAsiaTheme="minorEastAsia"/>
      <w:sz w:val="20"/>
      <w:szCs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Forte">
    <w:name w:val="Strong"/>
    <w:basedOn w:val="Fontepargpadro"/>
    <w:uiPriority w:val="22"/>
    <w:qFormat/>
    <w:rsid w:val="0092758A"/>
    <w:rPr>
      <w:b/>
      <w:bCs/>
    </w:rPr>
  </w:style>
  <w:style w:type="paragraph" w:customStyle="1" w:styleId="Normaltce">
    <w:name w:val="Normal tce"/>
    <w:basedOn w:val="Normal"/>
    <w:link w:val="NormaltceChar"/>
    <w:qFormat/>
    <w:rsid w:val="00156499"/>
    <w:pPr>
      <w:spacing w:before="240" w:after="240" w:line="288" w:lineRule="auto"/>
    </w:pPr>
    <w:rPr>
      <w:rFonts w:eastAsia="SimSun" w:cs="Times New Roman"/>
      <w:color w:val="404040" w:themeColor="text1" w:themeTint="BF"/>
      <w:szCs w:val="28"/>
      <w:lang w:eastAsia="pt-BR"/>
    </w:rPr>
  </w:style>
  <w:style w:type="character" w:customStyle="1" w:styleId="NormaltceChar">
    <w:name w:val="Normal tce Char"/>
    <w:basedOn w:val="Fontepargpadro"/>
    <w:link w:val="Normaltce"/>
    <w:rsid w:val="00156499"/>
    <w:rPr>
      <w:rFonts w:ascii="Arial" w:eastAsia="SimSun" w:hAnsi="Arial" w:cs="Times New Roman"/>
      <w:color w:val="404040" w:themeColor="text1" w:themeTint="BF"/>
      <w:sz w:val="24"/>
      <w:szCs w:val="28"/>
      <w:lang w:eastAsia="pt-BR"/>
    </w:rPr>
  </w:style>
  <w:style w:type="table" w:styleId="SimplesTabela1">
    <w:name w:val="Plain Table 1"/>
    <w:basedOn w:val="Tabelanormal"/>
    <w:uiPriority w:val="41"/>
    <w:rsid w:val="007213C1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adeGradeClara">
    <w:name w:val="Grid Table Light"/>
    <w:basedOn w:val="Tabelanormal"/>
    <w:uiPriority w:val="40"/>
    <w:rsid w:val="007213C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Normal1">
    <w:name w:val="Table Normal1"/>
    <w:uiPriority w:val="2"/>
    <w:semiHidden/>
    <w:unhideWhenUsed/>
    <w:qFormat/>
    <w:rsid w:val="0061410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Estilo2">
    <w:name w:val="Estilo2"/>
    <w:basedOn w:val="Tabelanormal"/>
    <w:uiPriority w:val="99"/>
    <w:rsid w:val="0093497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  <w:tcPr>
      <w:tcMar>
        <w:top w:w="113" w:type="dxa"/>
        <w:bottom w:w="113" w:type="dxa"/>
      </w:tcMar>
    </w:tcPr>
    <w:tblStylePr w:type="firstRow">
      <w:rPr>
        <w:b/>
      </w:rPr>
    </w:tblStylePr>
    <w:tblStylePr w:type="firstCol">
      <w:rPr>
        <w:b/>
        <w:color w:val="FFFFFF" w:themeColor="background1"/>
      </w:rPr>
      <w:tblPr/>
      <w:tcPr>
        <w:shd w:val="clear" w:color="auto" w:fill="2E74B5" w:themeFill="accent5" w:themeFillShade="BF"/>
      </w:tcPr>
    </w:tblStylePr>
  </w:style>
  <w:style w:type="table" w:customStyle="1" w:styleId="TCE1">
    <w:name w:val="TCE1"/>
    <w:basedOn w:val="Tabelanormal"/>
    <w:uiPriority w:val="99"/>
    <w:rsid w:val="00934974"/>
    <w:pPr>
      <w:spacing w:after="0" w:line="240" w:lineRule="auto"/>
    </w:pPr>
    <w:rPr>
      <w:color w:val="595959" w:themeColor="text1" w:themeTint="A6"/>
    </w:rPr>
    <w:tblPr>
      <w:tblBorders>
        <w:top w:val="single" w:sz="4" w:space="0" w:color="A6A6A6" w:themeColor="background1" w:themeShade="A6"/>
        <w:bottom w:val="single" w:sz="4" w:space="0" w:color="A6A6A6" w:themeColor="background1" w:themeShade="A6"/>
        <w:insideH w:val="single" w:sz="4" w:space="0" w:color="A6A6A6" w:themeColor="background1" w:themeShade="A6"/>
      </w:tblBorders>
      <w:tblCellMar>
        <w:top w:w="113" w:type="dxa"/>
        <w:bottom w:w="113" w:type="dxa"/>
      </w:tblCellMar>
    </w:tblPr>
    <w:tblStylePr w:type="firstRow">
      <w:rPr>
        <w:b/>
        <w:caps/>
        <w:smallCaps w:val="0"/>
        <w:color w:val="FFFFFF" w:themeColor="background1"/>
        <w:sz w:val="16"/>
      </w:rPr>
      <w:tblPr/>
      <w:tcPr>
        <w:shd w:val="clear" w:color="auto" w:fill="336699"/>
      </w:tcPr>
    </w:tblStylePr>
  </w:style>
  <w:style w:type="table" w:customStyle="1" w:styleId="TableNormal2">
    <w:name w:val="Table Normal2"/>
    <w:uiPriority w:val="2"/>
    <w:semiHidden/>
    <w:unhideWhenUsed/>
    <w:qFormat/>
    <w:rsid w:val="00AB099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0124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0124F4"/>
    <w:rPr>
      <w:rFonts w:ascii="Courier New" w:eastAsia="Times New Roman" w:hAnsi="Courier New" w:cs="Courier New"/>
      <w:sz w:val="20"/>
      <w:szCs w:val="20"/>
      <w:lang w:eastAsia="pt-BR"/>
    </w:rPr>
  </w:style>
  <w:style w:type="character" w:styleId="CdigoHTML">
    <w:name w:val="HTML Code"/>
    <w:basedOn w:val="Fontepargpadro"/>
    <w:uiPriority w:val="99"/>
    <w:semiHidden/>
    <w:unhideWhenUsed/>
    <w:rsid w:val="000124F4"/>
    <w:rPr>
      <w:rFonts w:ascii="Courier New" w:eastAsia="Times New Roman" w:hAnsi="Courier New" w:cs="Courier New"/>
      <w:sz w:val="20"/>
      <w:szCs w:val="20"/>
    </w:rPr>
  </w:style>
  <w:style w:type="paragraph" w:customStyle="1" w:styleId="ccc16d0">
    <w:name w:val="___ccc16d0"/>
    <w:basedOn w:val="Normal"/>
    <w:rsid w:val="00272C3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pt-BR"/>
    </w:rPr>
  </w:style>
  <w:style w:type="paragraph" w:customStyle="1" w:styleId="default0">
    <w:name w:val="default"/>
    <w:basedOn w:val="Normal"/>
    <w:rsid w:val="00666EEA"/>
    <w:pPr>
      <w:spacing w:before="100" w:beforeAutospacing="1" w:after="100" w:afterAutospacing="1" w:line="240" w:lineRule="auto"/>
      <w:jc w:val="left"/>
    </w:pPr>
    <w:rPr>
      <w:rFonts w:ascii="Times New Roman" w:eastAsiaTheme="minorEastAsia" w:hAnsi="Times New Roman" w:cs="Times New Roman"/>
      <w:szCs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964B0"/>
    <w:rPr>
      <w:rFonts w:ascii="Calibri Light" w:eastAsia="SimSun" w:hAnsi="Calibri Light" w:cs="Times New Roman"/>
      <w:b/>
      <w:bCs/>
      <w:caps/>
      <w:color w:val="262626"/>
      <w:sz w:val="20"/>
      <w:szCs w:val="20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964B0"/>
    <w:rPr>
      <w:rFonts w:ascii="Calibri Light" w:eastAsia="SimSun" w:hAnsi="Calibri Light" w:cs="Times New Roman"/>
      <w:b/>
      <w:bCs/>
      <w:i/>
      <w:iCs/>
      <w:caps/>
      <w:color w:val="262626"/>
      <w:sz w:val="20"/>
      <w:szCs w:val="20"/>
      <w:lang w:eastAsia="pt-BR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964B0"/>
    <w:rPr>
      <w:rFonts w:ascii="Calibri Light" w:eastAsia="SimSun" w:hAnsi="Calibri Light" w:cs="Times New Roman"/>
      <w:b/>
      <w:bCs/>
      <w:caps/>
      <w:color w:val="7F7F7F"/>
      <w:sz w:val="20"/>
      <w:szCs w:val="20"/>
      <w:lang w:eastAsia="pt-BR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964B0"/>
    <w:rPr>
      <w:rFonts w:ascii="Calibri Light" w:eastAsia="SimSun" w:hAnsi="Calibri Light" w:cs="Times New Roman"/>
      <w:b/>
      <w:bCs/>
      <w:i/>
      <w:iCs/>
      <w:caps/>
      <w:color w:val="7F7F7F"/>
      <w:sz w:val="20"/>
      <w:szCs w:val="20"/>
      <w:lang w:eastAsia="pt-BR"/>
    </w:rPr>
  </w:style>
  <w:style w:type="paragraph" w:customStyle="1" w:styleId="msonormal0">
    <w:name w:val="msonormal"/>
    <w:basedOn w:val="Normal"/>
    <w:rsid w:val="001964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pt-BR"/>
    </w:rPr>
  </w:style>
  <w:style w:type="paragraph" w:customStyle="1" w:styleId="xl63">
    <w:name w:val="xl63"/>
    <w:basedOn w:val="Normal"/>
    <w:rsid w:val="001964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05496"/>
      <w:spacing w:before="100" w:beforeAutospacing="1" w:after="100" w:afterAutospacing="1" w:line="240" w:lineRule="auto"/>
      <w:jc w:val="center"/>
    </w:pPr>
    <w:rPr>
      <w:rFonts w:eastAsia="Times New Roman" w:cs="Arial"/>
      <w:b/>
      <w:bCs/>
      <w:color w:val="FFFFFF"/>
      <w:sz w:val="18"/>
      <w:szCs w:val="18"/>
      <w:lang w:eastAsia="pt-BR"/>
    </w:rPr>
  </w:style>
  <w:style w:type="paragraph" w:customStyle="1" w:styleId="xl64">
    <w:name w:val="xl64"/>
    <w:basedOn w:val="Normal"/>
    <w:rsid w:val="001964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8F00"/>
      <w:spacing w:before="100" w:beforeAutospacing="1" w:after="100" w:afterAutospacing="1" w:line="240" w:lineRule="auto"/>
      <w:jc w:val="center"/>
    </w:pPr>
    <w:rPr>
      <w:rFonts w:eastAsia="Times New Roman" w:cs="Arial"/>
      <w:b/>
      <w:bCs/>
      <w:color w:val="FFFFFF"/>
      <w:sz w:val="18"/>
      <w:szCs w:val="18"/>
      <w:lang w:eastAsia="pt-BR"/>
    </w:rPr>
  </w:style>
  <w:style w:type="paragraph" w:customStyle="1" w:styleId="xl65">
    <w:name w:val="xl65"/>
    <w:basedOn w:val="Normal"/>
    <w:rsid w:val="001964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48235"/>
      <w:spacing w:before="100" w:beforeAutospacing="1" w:after="100" w:afterAutospacing="1" w:line="240" w:lineRule="auto"/>
      <w:jc w:val="center"/>
    </w:pPr>
    <w:rPr>
      <w:rFonts w:eastAsia="Times New Roman" w:cs="Arial"/>
      <w:b/>
      <w:bCs/>
      <w:color w:val="FFFFFF"/>
      <w:sz w:val="18"/>
      <w:szCs w:val="18"/>
      <w:lang w:eastAsia="pt-BR"/>
    </w:rPr>
  </w:style>
  <w:style w:type="paragraph" w:customStyle="1" w:styleId="xl66">
    <w:name w:val="xl66"/>
    <w:basedOn w:val="Normal"/>
    <w:rsid w:val="001964B0"/>
    <w:pPr>
      <w:spacing w:before="100" w:beforeAutospacing="1" w:after="100" w:afterAutospacing="1" w:line="240" w:lineRule="auto"/>
    </w:pPr>
    <w:rPr>
      <w:rFonts w:eastAsia="Times New Roman" w:cs="Arial"/>
      <w:sz w:val="18"/>
      <w:szCs w:val="18"/>
      <w:lang w:eastAsia="pt-BR"/>
    </w:rPr>
  </w:style>
  <w:style w:type="paragraph" w:customStyle="1" w:styleId="xl67">
    <w:name w:val="xl67"/>
    <w:basedOn w:val="Normal"/>
    <w:rsid w:val="001964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</w:pPr>
    <w:rPr>
      <w:rFonts w:eastAsia="Times New Roman" w:cs="Arial"/>
      <w:sz w:val="18"/>
      <w:szCs w:val="18"/>
      <w:lang w:eastAsia="pt-BR"/>
    </w:rPr>
  </w:style>
  <w:style w:type="paragraph" w:customStyle="1" w:styleId="xl68">
    <w:name w:val="xl68"/>
    <w:basedOn w:val="Normal"/>
    <w:rsid w:val="001964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</w:pPr>
    <w:rPr>
      <w:rFonts w:eastAsia="Times New Roman" w:cs="Arial"/>
      <w:sz w:val="18"/>
      <w:szCs w:val="18"/>
      <w:lang w:eastAsia="pt-BR"/>
    </w:rPr>
  </w:style>
  <w:style w:type="paragraph" w:customStyle="1" w:styleId="xl69">
    <w:name w:val="xl69"/>
    <w:basedOn w:val="Normal"/>
    <w:rsid w:val="001964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</w:pPr>
    <w:rPr>
      <w:rFonts w:eastAsia="Times New Roman" w:cs="Arial"/>
      <w:sz w:val="18"/>
      <w:szCs w:val="18"/>
      <w:lang w:eastAsia="pt-BR"/>
    </w:rPr>
  </w:style>
  <w:style w:type="paragraph" w:customStyle="1" w:styleId="xl70">
    <w:name w:val="xl70"/>
    <w:basedOn w:val="Normal"/>
    <w:rsid w:val="001964B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b/>
      <w:bCs/>
      <w:sz w:val="18"/>
      <w:szCs w:val="18"/>
      <w:lang w:eastAsia="pt-BR"/>
    </w:rPr>
  </w:style>
  <w:style w:type="paragraph" w:customStyle="1" w:styleId="xl71">
    <w:name w:val="xl71"/>
    <w:basedOn w:val="Normal"/>
    <w:rsid w:val="001964B0"/>
    <w:pPr>
      <w:pBdr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b/>
      <w:bCs/>
      <w:sz w:val="18"/>
      <w:szCs w:val="18"/>
      <w:lang w:eastAsia="pt-BR"/>
    </w:rPr>
  </w:style>
  <w:style w:type="paragraph" w:customStyle="1" w:styleId="xl72">
    <w:name w:val="xl72"/>
    <w:basedOn w:val="Normal"/>
    <w:rsid w:val="001964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</w:pPr>
    <w:rPr>
      <w:rFonts w:eastAsia="Times New Roman" w:cs="Arial"/>
      <w:sz w:val="18"/>
      <w:szCs w:val="18"/>
      <w:lang w:eastAsia="pt-BR"/>
    </w:rPr>
  </w:style>
  <w:style w:type="paragraph" w:customStyle="1" w:styleId="xl73">
    <w:name w:val="xl73"/>
    <w:basedOn w:val="Normal"/>
    <w:rsid w:val="001964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 w:line="240" w:lineRule="auto"/>
    </w:pPr>
    <w:rPr>
      <w:rFonts w:eastAsia="Times New Roman" w:cs="Arial"/>
      <w:b/>
      <w:bCs/>
      <w:sz w:val="16"/>
      <w:szCs w:val="16"/>
      <w:lang w:eastAsia="pt-BR"/>
    </w:rPr>
  </w:style>
  <w:style w:type="paragraph" w:customStyle="1" w:styleId="xl74">
    <w:name w:val="xl74"/>
    <w:basedOn w:val="Normal"/>
    <w:rsid w:val="001964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b/>
      <w:bCs/>
      <w:sz w:val="18"/>
      <w:szCs w:val="18"/>
      <w:lang w:eastAsia="pt-BR"/>
    </w:rPr>
  </w:style>
  <w:style w:type="paragraph" w:customStyle="1" w:styleId="xl75">
    <w:name w:val="xl75"/>
    <w:basedOn w:val="Normal"/>
    <w:rsid w:val="001964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 w:line="240" w:lineRule="auto"/>
      <w:jc w:val="center"/>
    </w:pPr>
    <w:rPr>
      <w:rFonts w:eastAsia="Times New Roman" w:cs="Arial"/>
      <w:sz w:val="18"/>
      <w:szCs w:val="18"/>
      <w:lang w:eastAsia="pt-BR"/>
    </w:rPr>
  </w:style>
  <w:style w:type="paragraph" w:customStyle="1" w:styleId="xl76">
    <w:name w:val="xl76"/>
    <w:basedOn w:val="Normal"/>
    <w:rsid w:val="001964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eastAsia="Times New Roman" w:cs="Arial"/>
      <w:sz w:val="18"/>
      <w:szCs w:val="18"/>
      <w:lang w:eastAsia="pt-BR"/>
    </w:rPr>
  </w:style>
  <w:style w:type="paragraph" w:customStyle="1" w:styleId="xl77">
    <w:name w:val="xl77"/>
    <w:basedOn w:val="Normal"/>
    <w:rsid w:val="001964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eastAsia="Times New Roman" w:cs="Arial"/>
      <w:sz w:val="18"/>
      <w:szCs w:val="18"/>
      <w:lang w:eastAsia="pt-BR"/>
    </w:rPr>
  </w:style>
  <w:style w:type="paragraph" w:customStyle="1" w:styleId="xl78">
    <w:name w:val="xl78"/>
    <w:basedOn w:val="Normal"/>
    <w:rsid w:val="001964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eastAsia="Times New Roman" w:cs="Arial"/>
      <w:b/>
      <w:bCs/>
      <w:sz w:val="16"/>
      <w:szCs w:val="16"/>
      <w:lang w:eastAsia="pt-BR"/>
    </w:rPr>
  </w:style>
  <w:style w:type="paragraph" w:customStyle="1" w:styleId="xl79">
    <w:name w:val="xl79"/>
    <w:basedOn w:val="Normal"/>
    <w:rsid w:val="001964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</w:pPr>
    <w:rPr>
      <w:rFonts w:eastAsia="Times New Roman" w:cs="Arial"/>
      <w:b/>
      <w:bCs/>
      <w:sz w:val="16"/>
      <w:szCs w:val="16"/>
      <w:lang w:eastAsia="pt-BR"/>
    </w:rPr>
  </w:style>
  <w:style w:type="paragraph" w:customStyle="1" w:styleId="xl80">
    <w:name w:val="xl80"/>
    <w:basedOn w:val="Normal"/>
    <w:rsid w:val="001964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</w:pPr>
    <w:rPr>
      <w:rFonts w:eastAsia="Times New Roman" w:cs="Arial"/>
      <w:b/>
      <w:bCs/>
      <w:sz w:val="16"/>
      <w:szCs w:val="16"/>
      <w:lang w:eastAsia="pt-BR"/>
    </w:rPr>
  </w:style>
  <w:style w:type="paragraph" w:styleId="Subttulo">
    <w:name w:val="Subtitle"/>
    <w:basedOn w:val="Normal"/>
    <w:next w:val="Normal"/>
    <w:link w:val="SubttuloChar"/>
    <w:uiPriority w:val="11"/>
    <w:qFormat/>
    <w:rsid w:val="001964B0"/>
    <w:pPr>
      <w:numPr>
        <w:ilvl w:val="1"/>
      </w:numPr>
    </w:pPr>
    <w:rPr>
      <w:rFonts w:eastAsia="SimSun" w:cs="Times New Roman"/>
      <w:b/>
      <w:smallCaps/>
      <w:color w:val="595959"/>
      <w:sz w:val="32"/>
      <w:szCs w:val="28"/>
      <w:lang w:eastAsia="pt-BR"/>
    </w:rPr>
  </w:style>
  <w:style w:type="character" w:customStyle="1" w:styleId="SubttuloChar">
    <w:name w:val="Subtítulo Char"/>
    <w:basedOn w:val="Fontepargpadro"/>
    <w:link w:val="Subttulo"/>
    <w:uiPriority w:val="11"/>
    <w:rsid w:val="001964B0"/>
    <w:rPr>
      <w:rFonts w:ascii="Arial" w:eastAsia="SimSun" w:hAnsi="Arial" w:cs="Times New Roman"/>
      <w:b/>
      <w:smallCaps/>
      <w:color w:val="595959"/>
      <w:sz w:val="32"/>
      <w:szCs w:val="28"/>
      <w:lang w:eastAsia="pt-BR"/>
    </w:rPr>
  </w:style>
  <w:style w:type="character" w:styleId="nfase">
    <w:name w:val="Emphasis"/>
    <w:uiPriority w:val="20"/>
    <w:qFormat/>
    <w:rsid w:val="001964B0"/>
    <w:rPr>
      <w:i/>
      <w:iCs/>
    </w:rPr>
  </w:style>
  <w:style w:type="paragraph" w:styleId="Citao">
    <w:name w:val="Quote"/>
    <w:basedOn w:val="Normal"/>
    <w:next w:val="Normal"/>
    <w:link w:val="CitaoChar"/>
    <w:uiPriority w:val="29"/>
    <w:qFormat/>
    <w:rsid w:val="001964B0"/>
    <w:pPr>
      <w:spacing w:before="160" w:line="240" w:lineRule="auto"/>
      <w:ind w:left="720" w:right="720"/>
    </w:pPr>
    <w:rPr>
      <w:rFonts w:ascii="Calibri Light" w:eastAsia="SimSun" w:hAnsi="Calibri Light" w:cs="Times New Roman"/>
      <w:sz w:val="25"/>
      <w:szCs w:val="25"/>
      <w:lang w:eastAsia="pt-BR"/>
    </w:rPr>
  </w:style>
  <w:style w:type="character" w:customStyle="1" w:styleId="CitaoChar">
    <w:name w:val="Citação Char"/>
    <w:basedOn w:val="Fontepargpadro"/>
    <w:link w:val="Citao"/>
    <w:uiPriority w:val="29"/>
    <w:rsid w:val="001964B0"/>
    <w:rPr>
      <w:rFonts w:ascii="Calibri Light" w:eastAsia="SimSun" w:hAnsi="Calibri Light" w:cs="Times New Roman"/>
      <w:sz w:val="25"/>
      <w:szCs w:val="25"/>
      <w:lang w:eastAsia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1964B0"/>
    <w:pPr>
      <w:spacing w:before="280" w:after="280" w:line="240" w:lineRule="auto"/>
      <w:ind w:left="1080" w:right="1080"/>
      <w:jc w:val="center"/>
    </w:pPr>
    <w:rPr>
      <w:rFonts w:eastAsia="Times New Roman" w:cs="Times New Roman"/>
      <w:color w:val="404040"/>
      <w:sz w:val="32"/>
      <w:szCs w:val="32"/>
      <w:lang w:eastAsia="pt-BR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1964B0"/>
    <w:rPr>
      <w:rFonts w:ascii="Arial" w:eastAsia="Times New Roman" w:hAnsi="Arial" w:cs="Times New Roman"/>
      <w:color w:val="404040"/>
      <w:sz w:val="32"/>
      <w:szCs w:val="32"/>
      <w:lang w:eastAsia="pt-BR"/>
    </w:rPr>
  </w:style>
  <w:style w:type="character" w:styleId="nfaseSutil">
    <w:name w:val="Subtle Emphasis"/>
    <w:uiPriority w:val="19"/>
    <w:qFormat/>
    <w:rsid w:val="001964B0"/>
    <w:rPr>
      <w:i/>
      <w:iCs/>
      <w:color w:val="595959"/>
    </w:rPr>
  </w:style>
  <w:style w:type="character" w:styleId="nfaseIntensa">
    <w:name w:val="Intense Emphasis"/>
    <w:uiPriority w:val="21"/>
    <w:qFormat/>
    <w:rsid w:val="001964B0"/>
    <w:rPr>
      <w:b/>
      <w:bCs/>
      <w:i/>
      <w:iCs/>
    </w:rPr>
  </w:style>
  <w:style w:type="character" w:styleId="RefernciaSutil">
    <w:name w:val="Subtle Reference"/>
    <w:uiPriority w:val="31"/>
    <w:qFormat/>
    <w:rsid w:val="001964B0"/>
    <w:rPr>
      <w:smallCaps/>
      <w:color w:val="404040"/>
      <w:u w:val="single" w:color="7F7F7F"/>
    </w:rPr>
  </w:style>
  <w:style w:type="character" w:styleId="RefernciaIntensa">
    <w:name w:val="Intense Reference"/>
    <w:uiPriority w:val="32"/>
    <w:qFormat/>
    <w:rsid w:val="001964B0"/>
    <w:rPr>
      <w:b/>
      <w:bCs/>
      <w:caps w:val="0"/>
      <w:smallCaps/>
      <w:color w:val="auto"/>
      <w:spacing w:val="3"/>
      <w:u w:val="single"/>
    </w:rPr>
  </w:style>
  <w:style w:type="character" w:styleId="TtulodoLivro">
    <w:name w:val="Book Title"/>
    <w:uiPriority w:val="33"/>
    <w:qFormat/>
    <w:rsid w:val="001964B0"/>
    <w:rPr>
      <w:b/>
      <w:bCs/>
      <w:smallCaps/>
      <w:spacing w:val="7"/>
    </w:rPr>
  </w:style>
  <w:style w:type="paragraph" w:customStyle="1" w:styleId="Titulotce">
    <w:name w:val="Titulo tce"/>
    <w:basedOn w:val="Normal"/>
    <w:link w:val="TitulotceChar"/>
    <w:qFormat/>
    <w:rsid w:val="001964B0"/>
    <w:pPr>
      <w:numPr>
        <w:numId w:val="20"/>
      </w:numPr>
    </w:pPr>
    <w:rPr>
      <w:rFonts w:eastAsia="Times New Roman" w:cs="Arial"/>
      <w:b/>
      <w:sz w:val="28"/>
      <w:szCs w:val="28"/>
      <w:lang w:eastAsia="pt-BR"/>
    </w:rPr>
  </w:style>
  <w:style w:type="character" w:customStyle="1" w:styleId="TitulotceChar">
    <w:name w:val="Titulo tce Char"/>
    <w:link w:val="Titulotce"/>
    <w:rsid w:val="001964B0"/>
    <w:rPr>
      <w:rFonts w:ascii="Arial" w:eastAsia="Times New Roman" w:hAnsi="Arial" w:cs="Arial"/>
      <w:b/>
      <w:sz w:val="28"/>
      <w:szCs w:val="28"/>
      <w:lang w:eastAsia="pt-BR"/>
    </w:rPr>
  </w:style>
  <w:style w:type="paragraph" w:customStyle="1" w:styleId="dou-paragraph">
    <w:name w:val="dou-paragraph"/>
    <w:basedOn w:val="Normal"/>
    <w:rsid w:val="001964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pt-BR"/>
    </w:rPr>
  </w:style>
  <w:style w:type="table" w:customStyle="1" w:styleId="TableGrid1">
    <w:name w:val="Table Grid1"/>
    <w:rsid w:val="001964B0"/>
    <w:rPr>
      <w:rFonts w:ascii="Calibri" w:eastAsia="Times New Roman" w:hAnsi="Calibri" w:cs="Times New Roman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0">
    <w:name w:val="Table Grid0"/>
    <w:basedOn w:val="Tabelanormal"/>
    <w:uiPriority w:val="39"/>
    <w:rsid w:val="001964B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deGrade4-nfase1">
    <w:name w:val="Grid Table 4 Accent 1"/>
    <w:basedOn w:val="Tabelanormal"/>
    <w:uiPriority w:val="49"/>
    <w:rsid w:val="001964B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TabeladeLista3-nfase1">
    <w:name w:val="List Table 3 Accent 1"/>
    <w:basedOn w:val="Tabelanormal"/>
    <w:uiPriority w:val="48"/>
    <w:rsid w:val="001964B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styleId="TabeladeGrade1Clara-nfase1">
    <w:name w:val="Grid Table 1 Light Accent 1"/>
    <w:basedOn w:val="Tabelanormal"/>
    <w:uiPriority w:val="46"/>
    <w:rsid w:val="001964B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deLista4-nfase3">
    <w:name w:val="List Table 4 Accent 3"/>
    <w:basedOn w:val="Tabelanormal"/>
    <w:uiPriority w:val="49"/>
    <w:rsid w:val="001964B0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eladeGrade5Escura-nfase3">
    <w:name w:val="Grid Table 5 Dark Accent 3"/>
    <w:basedOn w:val="Tabelanormal"/>
    <w:uiPriority w:val="50"/>
    <w:rsid w:val="001964B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Estilo1">
    <w:name w:val="Estilo1"/>
    <w:basedOn w:val="Tabelanormal"/>
    <w:uiPriority w:val="99"/>
    <w:rsid w:val="001964B0"/>
    <w:pPr>
      <w:spacing w:after="0" w:line="240" w:lineRule="auto"/>
    </w:pPr>
    <w:tblPr>
      <w:tblBorders>
        <w:top w:val="single" w:sz="4" w:space="0" w:color="A6A6A6" w:themeColor="background1" w:themeShade="A6"/>
        <w:left w:val="single" w:sz="4" w:space="0" w:color="A6A6A6" w:themeColor="background1" w:themeShade="A6"/>
        <w:bottom w:val="single" w:sz="4" w:space="0" w:color="A6A6A6" w:themeColor="background1" w:themeShade="A6"/>
        <w:right w:val="single" w:sz="4" w:space="0" w:color="A6A6A6" w:themeColor="background1" w:themeShade="A6"/>
        <w:insideH w:val="single" w:sz="4" w:space="0" w:color="A6A6A6" w:themeColor="background1" w:themeShade="A6"/>
        <w:insideV w:val="single" w:sz="4" w:space="0" w:color="A6A6A6" w:themeColor="background1" w:themeShade="A6"/>
      </w:tblBorders>
    </w:tblPr>
    <w:tcPr>
      <w:shd w:val="clear" w:color="auto" w:fill="auto"/>
    </w:tcPr>
    <w:tblStylePr w:type="firstRow">
      <w:rPr>
        <w:b/>
      </w:rPr>
      <w:tblPr/>
      <w:tcPr>
        <w:shd w:val="clear" w:color="auto" w:fill="F2F2F2" w:themeFill="background1" w:themeFillShade="F2"/>
      </w:tcPr>
    </w:tblStylePr>
    <w:tblStylePr w:type="firstCol">
      <w:rPr>
        <w:b/>
        <w:color w:val="auto"/>
      </w:rPr>
      <w:tblPr/>
      <w:tcPr>
        <w:shd w:val="clear" w:color="auto" w:fill="F2F2F2" w:themeFill="background1" w:themeFillShade="F2"/>
      </w:tcPr>
    </w:tblStylePr>
  </w:style>
  <w:style w:type="paragraph" w:customStyle="1" w:styleId="tittce">
    <w:name w:val="tit tce"/>
    <w:basedOn w:val="Nivel2"/>
    <w:link w:val="tittceChar"/>
    <w:rsid w:val="001964B0"/>
    <w:pPr>
      <w:numPr>
        <w:ilvl w:val="0"/>
        <w:numId w:val="21"/>
      </w:numPr>
      <w:spacing w:before="240" w:after="360" w:line="240" w:lineRule="auto"/>
      <w:ind w:left="0" w:firstLine="0"/>
    </w:pPr>
    <w:rPr>
      <w:rFonts w:eastAsia="SimSun" w:cs="Times New Roman"/>
      <w:b/>
      <w:color w:val="336699"/>
      <w:sz w:val="24"/>
      <w:szCs w:val="28"/>
    </w:rPr>
  </w:style>
  <w:style w:type="character" w:customStyle="1" w:styleId="tittceChar">
    <w:name w:val="tit tce Char"/>
    <w:basedOn w:val="Ttulo1Char"/>
    <w:link w:val="tittce"/>
    <w:rsid w:val="001964B0"/>
    <w:rPr>
      <w:rFonts w:ascii="Arial" w:eastAsia="SimSun" w:hAnsi="Arial" w:cs="Times New Roman"/>
      <w:b/>
      <w:color w:val="336699"/>
      <w:sz w:val="24"/>
      <w:szCs w:val="28"/>
      <w:lang w:eastAsia="pt-BR"/>
    </w:rPr>
  </w:style>
  <w:style w:type="paragraph" w:customStyle="1" w:styleId="TITTCE0">
    <w:name w:val="TIT TCE"/>
    <w:basedOn w:val="Ttulo1"/>
    <w:link w:val="TITTCEChar0"/>
    <w:qFormat/>
    <w:rsid w:val="001964B0"/>
    <w:pPr>
      <w:numPr>
        <w:numId w:val="0"/>
      </w:numPr>
      <w:spacing w:before="400" w:after="40" w:line="240" w:lineRule="auto"/>
      <w:jc w:val="center"/>
    </w:pPr>
    <w:rPr>
      <w:rFonts w:eastAsia="SimSun" w:cs="Times New Roman"/>
      <w:bCs/>
      <w:caps/>
      <w:lang w:eastAsia="pt-BR"/>
    </w:rPr>
  </w:style>
  <w:style w:type="character" w:customStyle="1" w:styleId="TITTCEChar0">
    <w:name w:val="TIT TCE Char"/>
    <w:basedOn w:val="NormaltceChar"/>
    <w:link w:val="TITTCE0"/>
    <w:rsid w:val="001964B0"/>
    <w:rPr>
      <w:rFonts w:ascii="Arial" w:eastAsia="SimSun" w:hAnsi="Arial" w:cs="Times New Roman"/>
      <w:b/>
      <w:bCs/>
      <w:caps/>
      <w:color w:val="336699"/>
      <w:sz w:val="24"/>
      <w:szCs w:val="32"/>
      <w:lang w:eastAsia="pt-BR"/>
    </w:rPr>
  </w:style>
  <w:style w:type="numbering" w:customStyle="1" w:styleId="Semlista1">
    <w:name w:val="Sem lista1"/>
    <w:next w:val="Semlista"/>
    <w:uiPriority w:val="99"/>
    <w:semiHidden/>
    <w:unhideWhenUsed/>
    <w:rsid w:val="001964B0"/>
  </w:style>
  <w:style w:type="table" w:customStyle="1" w:styleId="TableNormal3">
    <w:name w:val="Table Normal3"/>
    <w:uiPriority w:val="2"/>
    <w:semiHidden/>
    <w:unhideWhenUsed/>
    <w:qFormat/>
    <w:rsid w:val="002F4C4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2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63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98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78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03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3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76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306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53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95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3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10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9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73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87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54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08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939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60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95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9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073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96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79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526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789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93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917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15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97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78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63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14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46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47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907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05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31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56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20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17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02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72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15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515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31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259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18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7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031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5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68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74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07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2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70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84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31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46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997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470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869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53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71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76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71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28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71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46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96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27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20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04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998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4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60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76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23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96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35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54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421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4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4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5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6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1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8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9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07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42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94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04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86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73722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11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18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151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82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985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7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72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007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076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7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3719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14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807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03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06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0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1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9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4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6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06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9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06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3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8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2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8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61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7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2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9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1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4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2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74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29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9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16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44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85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7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1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9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25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1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0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9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2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0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36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0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56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6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2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7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2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2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0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3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9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45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29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2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67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92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19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328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75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4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702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86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45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19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1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201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39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930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98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54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336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442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62242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42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638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879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690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221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91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224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171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930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01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901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531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55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4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07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9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16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2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14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1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9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5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0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4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7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7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2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3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4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1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3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2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7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65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1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42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6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8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1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8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64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8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7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3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03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9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1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5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63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4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9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59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47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65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66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1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8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95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1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7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93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6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09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45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2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1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7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1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7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5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2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3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4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6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83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9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4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06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571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968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65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51C29E7F1321B45B521D67049CD1B75" ma:contentTypeVersion="17" ma:contentTypeDescription="Crie um novo documento." ma:contentTypeScope="" ma:versionID="84b5f04f8941c79f8ea0dafb9e5714d4">
  <xsd:schema xmlns:xsd="http://www.w3.org/2001/XMLSchema" xmlns:xs="http://www.w3.org/2001/XMLSchema" xmlns:p="http://schemas.microsoft.com/office/2006/metadata/properties" xmlns:ns2="c947fe84-5a4f-4aa1-bcb3-e74de68cf7df" xmlns:ns3="622d977b-b6a6-4b1e-b092-8680eed228b4" xmlns:ns4="231d3834-3184-4d88-a363-436919d4a2bb" targetNamespace="http://schemas.microsoft.com/office/2006/metadata/properties" ma:root="true" ma:fieldsID="f3276e86f922a202ad9cbd8d75dc4c42" ns2:_="" ns3:_="" ns4:_="">
    <xsd:import namespace="c947fe84-5a4f-4aa1-bcb3-e74de68cf7df"/>
    <xsd:import namespace="622d977b-b6a6-4b1e-b092-8680eed228b4"/>
    <xsd:import namespace="231d3834-3184-4d88-a363-436919d4a2b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7fe84-5a4f-4aa1-bcb3-e74de68cf7d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a ID do Documento" ma:description="O valor da ID do documento atribuída a este item." ma:indexed="true" ma:internalName="_dlc_DocId" ma:readOnly="true">
      <xsd:simpleType>
        <xsd:restriction base="dms:Text"/>
      </xsd:simpleType>
    </xsd:element>
    <xsd:element name="_dlc_DocIdUrl" ma:index="9" nillable="true" ma:displayName="ID do Documento" ma:description="Link permanente par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7" nillable="true" ma:displayName="Taxonomy Catch All Column" ma:hidden="true" ma:list="{852509c2-3445-4701-97a8-559b337d4f16}" ma:internalName="TaxCatchAll" ma:showField="CatchAllData" ma:web="c947fe84-5a4f-4aa1-bcb3-e74de68cf7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2d977b-b6a6-4b1e-b092-8680eed228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6ca295c2-3d40-4c80-8124-a67926e83b1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1d3834-3184-4d88-a363-436919d4a2bb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22d977b-b6a6-4b1e-b092-8680eed228b4">
      <Terms xmlns="http://schemas.microsoft.com/office/infopath/2007/PartnerControls"/>
    </lcf76f155ced4ddcb4097134ff3c332f>
    <TaxCatchAll xmlns="c947fe84-5a4f-4aa1-bcb3-e74de68cf7df" xsi:nil="true"/>
    <SharedWithUsers xmlns="231d3834-3184-4d88-a363-436919d4a2bb">
      <UserInfo>
        <DisplayName>Lúcio Thadeu Coelho de Moura</DisplayName>
        <AccountId>19</AccountId>
        <AccountType/>
      </UserInfo>
    </SharedWithUsers>
    <_dlc_DocId xmlns="c947fe84-5a4f-4aa1-bcb3-e74de68cf7df">TJ5PQS372A7Z-1718680278-756148</_dlc_DocId>
    <_dlc_DocIdUrl xmlns="c947fe84-5a4f-4aa1-bcb3-e74de68cf7df">
      <Url>https://tcepr4.sharepoint.com/sites/TCEPR/DA/_layouts/15/DocIdRedir.aspx?ID=TJ5PQS372A7Z-1718680278-756148</Url>
      <Description>TJ5PQS372A7Z-1718680278-756148</Description>
    </_dlc_DocIdUrl>
  </documentManagement>
</p:properties>
</file>

<file path=customXml/itemProps1.xml><?xml version="1.0" encoding="utf-8"?>
<ds:datastoreItem xmlns:ds="http://schemas.openxmlformats.org/officeDocument/2006/customXml" ds:itemID="{9F7F9986-C6AD-4E68-ADAC-111C029944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992990-F070-47E3-9F94-6BCFA8924E7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70F9C71-330C-4319-BADD-3B7D2F14F2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47fe84-5a4f-4aa1-bcb3-e74de68cf7df"/>
    <ds:schemaRef ds:uri="622d977b-b6a6-4b1e-b092-8680eed228b4"/>
    <ds:schemaRef ds:uri="231d3834-3184-4d88-a363-436919d4a2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D7987E-C62F-4E5F-86D5-4969377BB8F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3C94419-865C-454C-8422-46D5155CBF37}">
  <ds:schemaRefs>
    <ds:schemaRef ds:uri="http://schemas.microsoft.com/office/2006/metadata/properties"/>
    <ds:schemaRef ds:uri="http://schemas.microsoft.com/office/infopath/2007/PartnerControls"/>
    <ds:schemaRef ds:uri="622d977b-b6a6-4b1e-b092-8680eed228b4"/>
    <ds:schemaRef ds:uri="c947fe84-5a4f-4aa1-bcb3-e74de68cf7df"/>
    <ds:schemaRef ds:uri="231d3834-3184-4d88-a363-436919d4a2b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2406</Words>
  <Characters>12996</Characters>
  <Application>Microsoft Office Word</Application>
  <DocSecurity>0</DocSecurity>
  <Lines>108</Lines>
  <Paragraphs>30</Paragraphs>
  <ScaleCrop>false</ScaleCrop>
  <Company/>
  <LinksUpToDate>false</LinksUpToDate>
  <CharactersWithSpaces>15372</CharactersWithSpaces>
  <SharedDoc>false</SharedDoc>
  <HLinks>
    <vt:vector size="222" baseType="variant">
      <vt:variant>
        <vt:i4>7077994</vt:i4>
      </vt:variant>
      <vt:variant>
        <vt:i4>213</vt:i4>
      </vt:variant>
      <vt:variant>
        <vt:i4>0</vt:i4>
      </vt:variant>
      <vt:variant>
        <vt:i4>5</vt:i4>
      </vt:variant>
      <vt:variant>
        <vt:lpwstr>https://www.planalto.gov.br/ccivil_03/_ato2015-2018/2018/lei/l13709.htm</vt:lpwstr>
      </vt:variant>
      <vt:variant>
        <vt:lpwstr/>
      </vt:variant>
      <vt:variant>
        <vt:i4>6094975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_ANEXO_II_–</vt:lpwstr>
      </vt:variant>
      <vt:variant>
        <vt:i4>1835091</vt:i4>
      </vt:variant>
      <vt:variant>
        <vt:i4>207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art106</vt:lpwstr>
      </vt:variant>
      <vt:variant>
        <vt:i4>1310781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_Toc225794328</vt:lpwstr>
      </vt:variant>
      <vt:variant>
        <vt:i4>1310781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_Toc225794327</vt:lpwstr>
      </vt:variant>
      <vt:variant>
        <vt:i4>1310781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_Toc225794326</vt:lpwstr>
      </vt:variant>
      <vt:variant>
        <vt:i4>1310781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_Toc225794325</vt:lpwstr>
      </vt:variant>
      <vt:variant>
        <vt:i4>1310781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_Toc225794324</vt:lpwstr>
      </vt:variant>
      <vt:variant>
        <vt:i4>1310781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_Toc225794323</vt:lpwstr>
      </vt:variant>
      <vt:variant>
        <vt:i4>1310781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_Toc225794322</vt:lpwstr>
      </vt:variant>
      <vt:variant>
        <vt:i4>1310781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_Toc225794321</vt:lpwstr>
      </vt:variant>
      <vt:variant>
        <vt:i4>1310781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_Toc225794320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_Toc225794319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_Toc225794318</vt:lpwstr>
      </vt:variant>
      <vt:variant>
        <vt:i4>1507389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_Toc225794317</vt:lpwstr>
      </vt:variant>
      <vt:variant>
        <vt:i4>1507389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_Toc225794316</vt:lpwstr>
      </vt:variant>
      <vt:variant>
        <vt:i4>1507389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_Toc225794315</vt:lpwstr>
      </vt:variant>
      <vt:variant>
        <vt:i4>1507389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_Toc225794314</vt:lpwstr>
      </vt:variant>
      <vt:variant>
        <vt:i4>1507389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_Toc225794313</vt:lpwstr>
      </vt:variant>
      <vt:variant>
        <vt:i4>1507389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_Toc225794312</vt:lpwstr>
      </vt:variant>
      <vt:variant>
        <vt:i4>1507389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_Toc225794311</vt:lpwstr>
      </vt:variant>
      <vt:variant>
        <vt:i4>1507389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_Toc225794310</vt:lpwstr>
      </vt:variant>
      <vt:variant>
        <vt:i4>1441853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_Toc225794309</vt:lpwstr>
      </vt:variant>
      <vt:variant>
        <vt:i4>1441853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_Toc225794308</vt:lpwstr>
      </vt:variant>
      <vt:variant>
        <vt:i4>1441853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_Toc225794307</vt:lpwstr>
      </vt:variant>
      <vt:variant>
        <vt:i4>1441853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_Toc225794306</vt:lpwstr>
      </vt:variant>
      <vt:variant>
        <vt:i4>1441853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_Toc225794305</vt:lpwstr>
      </vt:variant>
      <vt:variant>
        <vt:i4>1441853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_Toc225794304</vt:lpwstr>
      </vt:variant>
      <vt:variant>
        <vt:i4>1441853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_Toc225794303</vt:lpwstr>
      </vt:variant>
      <vt:variant>
        <vt:i4>1441853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_Toc225794302</vt:lpwstr>
      </vt:variant>
      <vt:variant>
        <vt:i4>1441853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_Toc225794301</vt:lpwstr>
      </vt:variant>
      <vt:variant>
        <vt:i4>1441853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_Toc225794300</vt:lpwstr>
      </vt:variant>
      <vt:variant>
        <vt:i4>2031676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_Toc225794299</vt:lpwstr>
      </vt:variant>
      <vt:variant>
        <vt:i4>2031676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_Toc225794298</vt:lpwstr>
      </vt:variant>
      <vt:variant>
        <vt:i4>2031676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_Toc225794297</vt:lpwstr>
      </vt:variant>
      <vt:variant>
        <vt:i4>2031676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_Toc225794296</vt:lpwstr>
      </vt:variant>
      <vt:variant>
        <vt:i4>2031676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_Toc225794295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Gustavo Ribeiro Dortas</dc:creator>
  <cp:keywords/>
  <dc:description/>
  <cp:lastModifiedBy>Gustavo Ribeiro Dortas</cp:lastModifiedBy>
  <cp:revision>5</cp:revision>
  <cp:lastPrinted>2025-10-15T21:34:00Z</cp:lastPrinted>
  <dcterms:created xsi:type="dcterms:W3CDTF">2026-05-28T18:12:00Z</dcterms:created>
  <dcterms:modified xsi:type="dcterms:W3CDTF">2026-05-28T18:13:00Z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0x010100351C29E7F1321B45B521D67049CD1B75</vt:lpwstr>
  </property>
  <property fmtid="{D5CDD505-2E9C-101B-9397-08002B2CF9AE}" pid="3" name="MediaServiceImageTags">
    <vt:lpwstr/>
  </property>
  <property fmtid="{D5CDD505-2E9C-101B-9397-08002B2CF9AE}" pid="4" name="Order">
    <vt:r8>51600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docLang">
    <vt:lpwstr>pt</vt:lpwstr>
  </property>
  <property fmtid="{D5CDD505-2E9C-101B-9397-08002B2CF9AE}" pid="12" name="_dlc_DocIdItemGuid">
    <vt:lpwstr>56d293c6-ebbe-428f-90b9-be18663949c6</vt:lpwstr>
  </property>
</Properties>
</file>